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B76" w:rsidP="00933B76">
      <w:pPr>
        <w:pStyle w:val="Title"/>
      </w:pPr>
      <w:r>
        <w:fldChar w:fldCharType="begin"/>
      </w:r>
      <w:r>
        <w:instrText xml:space="preserve"> TITLE   \* MERGEFORMAT </w:instrText>
      </w:r>
      <w:r>
        <w:fldChar w:fldCharType="separate"/>
      </w:r>
      <w:r>
        <w:t>UETSS00052 Provide First Aid in an ESI Environment</w:t>
      </w:r>
      <w:r>
        <w:fldChar w:fldCharType="end"/>
      </w:r>
    </w:p>
    <w:p w:rsidR="00933B76" w:rsidP="00933B76">
      <w:pPr>
        <w:pStyle w:val="Version"/>
        <w:sectPr w:rsidSect="009853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530E" w:rsidP="0098530E">
      <w:pPr>
        <w:pStyle w:val="SuperHeading"/>
      </w:pPr>
      <w:r w:rsidRPr="0098530E">
        <w:t>UETSS00052 Provide First Aid in an ESI Environment</w:t>
      </w:r>
    </w:p>
    <w:p w:rsidR="00000000" w:rsidRPr="0098530E" w:rsidP="0098530E">
      <w:pPr>
        <w:pStyle w:val="Heading1"/>
      </w:pPr>
      <w:bookmarkStart w:id="1" w:name="O_1180415"/>
      <w:bookmarkEnd w:id="1"/>
      <w:r w:rsidRPr="0098530E">
        <w:t>Modification History</w:t>
      </w:r>
    </w:p>
    <w:tbl>
      <w:tblPr>
        <w:tblW w:w="9497" w:type="dxa"/>
        <w:tblLayout w:type="fixed"/>
        <w:tblCellMar>
          <w:left w:w="62" w:type="dxa"/>
          <w:right w:w="62" w:type="dxa"/>
        </w:tblCellMar>
        <w:tblLook w:val="0000"/>
      </w:tblPr>
      <w:tblGrid>
        <w:gridCol w:w="9497"/>
      </w:tblGrid>
      <w:tr w:rsidTr="009853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30E" w:rsidP="0098530E">
            <w:pPr>
              <w:pStyle w:val="BodyText"/>
            </w:pPr>
            <w:r w:rsidRPr="0098530E">
              <w:t>Release 2. Superseded Unit of Competency updated</w:t>
            </w:r>
          </w:p>
          <w:p w:rsidR="00000000" w:rsidRPr="0098530E" w:rsidP="0098530E">
            <w:pPr>
              <w:pStyle w:val="BodyText"/>
            </w:pPr>
            <w:r w:rsidRPr="0098530E">
              <w:t>Release 1. New Skill Set</w:t>
            </w:r>
          </w:p>
          <w:p w:rsidR="00000000" w:rsidRPr="0098530E" w:rsidP="0098530E">
            <w:pPr>
              <w:pStyle w:val="BodyText"/>
            </w:pPr>
            <w:r w:rsidRPr="0098530E">
              <w:t>This Skill Set replaces and is equivalent to UETSS00034 Refresher - Provide First Aid in an ESI Environment</w:t>
            </w:r>
          </w:p>
        </w:tc>
      </w:tr>
    </w:tbl>
    <w:p w:rsidR="00000000" w:rsidRPr="0098530E" w:rsidP="0098530E">
      <w:pPr>
        <w:pStyle w:val="NoPaddingFontSize1"/>
      </w:pPr>
    </w:p>
    <w:p w:rsidR="00000000" w:rsidRPr="0098530E" w:rsidP="0098530E">
      <w:pPr>
        <w:pStyle w:val="AllowPageBreak"/>
      </w:pPr>
    </w:p>
    <w:p w:rsidR="00000000" w:rsidRPr="0098530E" w:rsidP="0098530E">
      <w:pPr>
        <w:pStyle w:val="Heading1"/>
      </w:pPr>
      <w:bookmarkStart w:id="2" w:name="O_1180414"/>
      <w:bookmarkEnd w:id="2"/>
      <w:r w:rsidRPr="0098530E">
        <w:t>Description</w:t>
      </w:r>
    </w:p>
    <w:tbl>
      <w:tblPr>
        <w:tblW w:w="9497" w:type="dxa"/>
        <w:tblLayout w:type="fixed"/>
        <w:tblCellMar>
          <w:left w:w="62" w:type="dxa"/>
          <w:right w:w="62" w:type="dxa"/>
        </w:tblCellMar>
        <w:tblLook w:val="0000"/>
      </w:tblPr>
      <w:tblGrid>
        <w:gridCol w:w="9497"/>
      </w:tblGrid>
      <w:tr w:rsidTr="009853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30E" w:rsidP="0098530E">
            <w:pPr>
              <w:pStyle w:val="BodyText"/>
            </w:pPr>
            <w:r w:rsidRPr="0098530E">
              <w:t xml:space="preserve">This Skill </w:t>
            </w:r>
            <w:r w:rsidRPr="0098530E">
              <w:t>Set is for individuals who provide first aid in an electricity supply industry (ESI) environment in the context of transmission, distribution or rail work functions.</w:t>
            </w:r>
          </w:p>
        </w:tc>
      </w:tr>
    </w:tbl>
    <w:p w:rsidR="00000000" w:rsidRPr="0098530E" w:rsidP="0098530E">
      <w:pPr>
        <w:pStyle w:val="NoPaddingFontSize1"/>
      </w:pPr>
    </w:p>
    <w:p w:rsidR="00000000" w:rsidRPr="0098530E" w:rsidP="0098530E">
      <w:pPr>
        <w:pStyle w:val="AllowPageBreak"/>
      </w:pPr>
    </w:p>
    <w:p w:rsidR="00000000" w:rsidRPr="0098530E" w:rsidP="0098530E">
      <w:pPr>
        <w:pStyle w:val="Heading1"/>
      </w:pPr>
      <w:bookmarkStart w:id="3" w:name="O_1180413"/>
      <w:bookmarkEnd w:id="3"/>
      <w:r w:rsidRPr="0098530E">
        <w:t>Pathways Information</w:t>
      </w:r>
    </w:p>
    <w:tbl>
      <w:tblPr>
        <w:tblW w:w="9497" w:type="dxa"/>
        <w:tblLayout w:type="fixed"/>
        <w:tblCellMar>
          <w:left w:w="62" w:type="dxa"/>
          <w:right w:w="62" w:type="dxa"/>
        </w:tblCellMar>
        <w:tblLook w:val="0000"/>
      </w:tblPr>
      <w:tblGrid>
        <w:gridCol w:w="9497"/>
      </w:tblGrid>
      <w:tr w:rsidTr="009853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30E" w:rsidP="0098530E">
            <w:pPr>
              <w:pStyle w:val="BodyText"/>
            </w:pPr>
            <w:r w:rsidRPr="0098530E">
              <w:t>UETSS00052 Provide First Aid in an ESI Environme</w:t>
            </w:r>
            <w:r w:rsidRPr="0098530E">
              <w:t>nt Skill Set is part of the UET Transmission, Distribution and Rail Sector Training Package.</w:t>
            </w:r>
          </w:p>
          <w:p w:rsidR="00000000" w:rsidRPr="0098530E" w:rsidP="0098530E">
            <w:pPr>
              <w:pStyle w:val="BodyText"/>
            </w:pPr>
            <w:r w:rsidRPr="0098530E">
              <w:t>Candidates must hold and be current in the unit: HLTAID009 Provide cardiopulmonary resuscitation.</w:t>
            </w:r>
          </w:p>
        </w:tc>
      </w:tr>
    </w:tbl>
    <w:p w:rsidR="00000000" w:rsidRPr="0098530E" w:rsidP="0098530E">
      <w:pPr>
        <w:pStyle w:val="NoPaddingFontSize1"/>
      </w:pPr>
    </w:p>
    <w:p w:rsidR="00000000" w:rsidRPr="0098530E" w:rsidP="0098530E">
      <w:pPr>
        <w:pStyle w:val="AllowPageBreak"/>
      </w:pPr>
    </w:p>
    <w:p w:rsidR="00000000" w:rsidRPr="0098530E" w:rsidP="0098530E">
      <w:pPr>
        <w:pStyle w:val="Heading1"/>
      </w:pPr>
      <w:bookmarkStart w:id="4" w:name="O_1180412"/>
      <w:bookmarkEnd w:id="4"/>
      <w:r w:rsidRPr="0098530E">
        <w:t>Licensing/Regulatory Information</w:t>
      </w:r>
    </w:p>
    <w:tbl>
      <w:tblPr>
        <w:tblW w:w="9497" w:type="dxa"/>
        <w:tblLayout w:type="fixed"/>
        <w:tblCellMar>
          <w:left w:w="62" w:type="dxa"/>
          <w:right w:w="62" w:type="dxa"/>
        </w:tblCellMar>
        <w:tblLook w:val="0000"/>
      </w:tblPr>
      <w:tblGrid>
        <w:gridCol w:w="9497"/>
      </w:tblGrid>
      <w:tr w:rsidTr="009853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30E" w:rsidP="0098530E">
            <w:pPr>
              <w:pStyle w:val="BodyText"/>
            </w:pPr>
            <w:r w:rsidRPr="0098530E">
              <w:t>Not applica</w:t>
            </w:r>
            <w:r w:rsidRPr="0098530E">
              <w:t>ble.</w:t>
            </w:r>
          </w:p>
        </w:tc>
      </w:tr>
    </w:tbl>
    <w:p w:rsidR="00000000" w:rsidRPr="0098530E" w:rsidP="0098530E">
      <w:pPr>
        <w:pStyle w:val="NoPaddingFontSize1"/>
      </w:pPr>
    </w:p>
    <w:p w:rsidR="00000000" w:rsidRPr="0098530E" w:rsidP="0098530E">
      <w:pPr>
        <w:pStyle w:val="AllowPageBreak"/>
      </w:pPr>
    </w:p>
    <w:p w:rsidR="00000000" w:rsidRPr="0098530E" w:rsidP="0098530E">
      <w:pPr>
        <w:pStyle w:val="Heading1"/>
      </w:pPr>
      <w:bookmarkStart w:id="5" w:name="O_1180411"/>
      <w:bookmarkEnd w:id="5"/>
      <w:r w:rsidRPr="0098530E">
        <w:t>Skill Set Requirements</w:t>
      </w:r>
    </w:p>
    <w:tbl>
      <w:tblPr>
        <w:tblW w:w="9497" w:type="dxa"/>
        <w:tblLayout w:type="fixed"/>
        <w:tblCellMar>
          <w:left w:w="62" w:type="dxa"/>
          <w:right w:w="62" w:type="dxa"/>
        </w:tblCellMar>
        <w:tblLook w:val="0000"/>
      </w:tblPr>
      <w:tblGrid>
        <w:gridCol w:w="2137"/>
        <w:gridCol w:w="7360"/>
      </w:tblGrid>
      <w:tr w:rsidTr="0098530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8530E">
            <w:pPr>
              <w:pStyle w:val="BodyText"/>
              <w:rPr>
                <w:lang w:val="en-NZ"/>
              </w:rPr>
            </w:pPr>
            <w:r w:rsidRPr="0098530E">
              <w:rPr>
                <w:rStyle w:val="SpecialBold"/>
              </w:rPr>
              <w:t>A total of 1 Unit of Competency must be attained.</w:t>
            </w:r>
          </w:p>
        </w:tc>
      </w:tr>
      <w:tr w:rsidTr="0098530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98530E">
            <w:pPr>
              <w:pStyle w:val="BodyText"/>
              <w:rPr>
                <w:lang w:val="en-NZ"/>
              </w:rPr>
            </w:pPr>
            <w:r w:rsidRPr="0098530E">
              <w:t>UETDRRF007</w:t>
            </w:r>
          </w:p>
        </w:tc>
        <w:tc>
          <w:tcPr>
            <w:tcW w:w="7360" w:type="dxa"/>
            <w:tcBorders>
              <w:top w:val="nil"/>
              <w:left w:val="nil"/>
              <w:bottom w:val="nil"/>
              <w:right w:val="nil"/>
            </w:tcBorders>
            <w:tcMar>
              <w:top w:w="0" w:type="dxa"/>
              <w:left w:w="62" w:type="dxa"/>
              <w:bottom w:w="0" w:type="dxa"/>
              <w:right w:w="62" w:type="dxa"/>
            </w:tcMar>
          </w:tcPr>
          <w:p w:rsidR="00000000" w:rsidRPr="0098530E" w:rsidP="0098530E">
            <w:pPr>
              <w:pStyle w:val="BodyText"/>
            </w:pPr>
            <w:r w:rsidRPr="0098530E">
              <w:t>Provide first aid in an ESI environment</w:t>
            </w:r>
          </w:p>
        </w:tc>
      </w:tr>
    </w:tbl>
    <w:p w:rsidR="00000000" w:rsidRPr="0098530E" w:rsidP="0098530E">
      <w:pPr>
        <w:pStyle w:val="NoPaddingFontSize1"/>
      </w:pPr>
    </w:p>
    <w:p w:rsidR="00000000" w:rsidRPr="0098530E" w:rsidP="0098530E">
      <w:pPr>
        <w:pStyle w:val="AllowPageBreak"/>
      </w:pPr>
    </w:p>
    <w:p w:rsidR="00000000" w:rsidRPr="0098530E" w:rsidP="0098530E">
      <w:pPr>
        <w:pStyle w:val="Heading1"/>
      </w:pPr>
      <w:bookmarkStart w:id="6" w:name="O_1180410"/>
      <w:bookmarkEnd w:id="6"/>
      <w:r w:rsidRPr="0098530E">
        <w:t>Target Group</w:t>
      </w:r>
    </w:p>
    <w:tbl>
      <w:tblPr>
        <w:tblW w:w="9497" w:type="dxa"/>
        <w:tblLayout w:type="fixed"/>
        <w:tblCellMar>
          <w:left w:w="62" w:type="dxa"/>
          <w:right w:w="62" w:type="dxa"/>
        </w:tblCellMar>
        <w:tblLook w:val="0000"/>
      </w:tblPr>
      <w:tblGrid>
        <w:gridCol w:w="9497"/>
      </w:tblGrid>
      <w:tr w:rsidTr="009853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30E" w:rsidP="0098530E">
            <w:pPr>
              <w:pStyle w:val="BodyText"/>
            </w:pPr>
            <w:r w:rsidRPr="0098530E">
              <w:t>The Skill Set is targeted at electricity supply industry (ESI) workers who undertake the installation and/or maintenance of network infrastructure which requires providing first aid in an ESI environment to meet work health and safety (WHS)/occupational he</w:t>
            </w:r>
            <w:r w:rsidRPr="0098530E">
              <w:t>alth and safety (OHS) mobility and mutual aid requirements.</w:t>
            </w:r>
          </w:p>
        </w:tc>
      </w:tr>
    </w:tbl>
    <w:p w:rsidR="00000000" w:rsidRPr="0098530E" w:rsidP="0098530E">
      <w:pPr>
        <w:pStyle w:val="NoPaddingFontSize1"/>
      </w:pPr>
    </w:p>
    <w:p w:rsidR="00000000" w:rsidRPr="0098530E" w:rsidP="0098530E">
      <w:pPr>
        <w:pStyle w:val="AllowPageBreak"/>
      </w:pPr>
    </w:p>
    <w:p w:rsidR="00000000" w:rsidRPr="0098530E" w:rsidP="0098530E">
      <w:pPr>
        <w:pStyle w:val="Heading1"/>
      </w:pPr>
      <w:bookmarkStart w:id="7" w:name="O_1180409"/>
      <w:bookmarkEnd w:id="7"/>
      <w:r w:rsidRPr="0098530E">
        <w:t>Suggested words for Statement of Attainment</w:t>
      </w:r>
    </w:p>
    <w:tbl>
      <w:tblPr>
        <w:tblW w:w="9497" w:type="dxa"/>
        <w:tblLayout w:type="fixed"/>
        <w:tblCellMar>
          <w:left w:w="62" w:type="dxa"/>
          <w:right w:w="62" w:type="dxa"/>
        </w:tblCellMar>
        <w:tblLook w:val="0000"/>
      </w:tblPr>
      <w:tblGrid>
        <w:gridCol w:w="9497"/>
      </w:tblGrid>
      <w:tr w:rsidTr="009853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30E" w:rsidP="0098530E">
            <w:pPr>
              <w:pStyle w:val="BodyText"/>
            </w:pPr>
            <w:r w:rsidRPr="0098530E">
              <w:t>This UETSS00052 Provide First Aid in an ESI Environment Skill Set from the UET Transmission, Distribution and Rail Sector Training Package meets the industry requirements for providing first aid in an electricity supply industry (ESI) environment.</w:t>
            </w:r>
          </w:p>
        </w:tc>
      </w:tr>
    </w:tbl>
    <w:p w:rsidR="00000000" w:rsidRPr="0098530E" w:rsidP="0098530E">
      <w:pPr>
        <w:pStyle w:val="NoPaddingFontSize1"/>
      </w:pPr>
    </w:p>
    <w:p w:rsidR="00000000" w:rsidRPr="0098530E" w:rsidP="0098530E">
      <w:pPr>
        <w:pStyle w:val="AllowPageBreak"/>
      </w:pPr>
    </w:p>
    <w:p w:rsidR="00000000" w:rsidRPr="0098530E" w:rsidP="0098530E">
      <w:pPr>
        <w:pStyle w:val="Heading1"/>
      </w:pPr>
      <w:bookmarkStart w:id="8" w:name="O_1180408"/>
      <w:bookmarkEnd w:id="8"/>
      <w:r w:rsidRPr="0098530E">
        <w:t>Custom Content Section</w:t>
      </w:r>
    </w:p>
    <w:tbl>
      <w:tblPr>
        <w:tblW w:w="9497" w:type="dxa"/>
        <w:tblLayout w:type="fixed"/>
        <w:tblCellMar>
          <w:left w:w="62" w:type="dxa"/>
          <w:right w:w="62" w:type="dxa"/>
        </w:tblCellMar>
        <w:tblLook w:val="0000"/>
      </w:tblPr>
      <w:tblGrid>
        <w:gridCol w:w="9497"/>
      </w:tblGrid>
      <w:tr w:rsidTr="009853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30E" w:rsidP="0098530E">
            <w:pPr>
              <w:pStyle w:val="BodyText"/>
            </w:pPr>
            <w:r w:rsidRPr="0098530E">
              <w:t>Not applicable.</w:t>
            </w:r>
          </w:p>
        </w:tc>
      </w:tr>
    </w:tbl>
    <w:p w:rsidR="00000000" w:rsidRPr="0098530E" w:rsidP="0098530E">
      <w:pPr>
        <w:pStyle w:val="NoPaddingFontSize1"/>
      </w:pPr>
    </w:p>
    <w:p w:rsidR="00000000" w:rsidRPr="0098530E" w:rsidP="0098530E"/>
    <w:sectPr w:rsidSect="009853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0E" w:rsidRPr="00933B76" w:rsidP="00933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76" w:rsidP="00985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3B76" w:rsidP="0098530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3B76" w:rsidP="00985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30E" w:rsidRPr="00933B76" w:rsidP="00933B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76" w:rsidRPr="002D2AF8" w:rsidP="0098530E">
    <w:pPr>
      <w:pStyle w:val="Header"/>
      <w:framePr w:wrap="around"/>
    </w:pPr>
    <w:r>
      <w:fldChar w:fldCharType="begin"/>
    </w:r>
    <w:r>
      <w:instrText xml:space="preserve"> TITLE   \* MERGEFORMAT </w:instrText>
    </w:r>
    <w:r>
      <w:fldChar w:fldCharType="separate"/>
    </w:r>
    <w:r>
      <w:t>UETSS00052 Provide First Aid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933B76" w:rsidP="00985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30E"/>
    <w:pPr>
      <w:spacing w:before="360" w:after="60"/>
      <w:outlineLvl w:val="0"/>
    </w:pPr>
    <w:rPr>
      <w:sz w:val="32"/>
    </w:rPr>
  </w:style>
  <w:style w:type="paragraph" w:styleId="Heading2">
    <w:name w:val="heading 2"/>
    <w:basedOn w:val="HeadingBase"/>
    <w:next w:val="BodyText"/>
    <w:link w:val="Heading2Char"/>
    <w:qFormat/>
    <w:rsid w:val="0098530E"/>
    <w:pPr>
      <w:keepLines/>
      <w:spacing w:before="240" w:after="120"/>
      <w:outlineLvl w:val="1"/>
    </w:pPr>
    <w:rPr>
      <w:sz w:val="28"/>
      <w:szCs w:val="40"/>
    </w:rPr>
  </w:style>
  <w:style w:type="paragraph" w:styleId="Heading3">
    <w:name w:val="heading 3"/>
    <w:basedOn w:val="HeadingBase"/>
    <w:next w:val="BodyText"/>
    <w:link w:val="Heading3Char"/>
    <w:qFormat/>
    <w:rsid w:val="0098530E"/>
    <w:pPr>
      <w:spacing w:before="180" w:after="120"/>
      <w:outlineLvl w:val="2"/>
    </w:pPr>
    <w:rPr>
      <w:spacing w:val="-10"/>
      <w:kern w:val="32"/>
    </w:rPr>
  </w:style>
  <w:style w:type="paragraph" w:styleId="Heading4">
    <w:name w:val="heading 4"/>
    <w:basedOn w:val="HeadingBase"/>
    <w:next w:val="BodyText"/>
    <w:link w:val="Heading4Char"/>
    <w:qFormat/>
    <w:rsid w:val="0098530E"/>
    <w:pPr>
      <w:spacing w:before="160" w:after="120"/>
      <w:outlineLvl w:val="3"/>
    </w:pPr>
    <w:rPr>
      <w:sz w:val="22"/>
    </w:rPr>
  </w:style>
  <w:style w:type="paragraph" w:styleId="Heading5">
    <w:name w:val="heading 5"/>
    <w:basedOn w:val="HeadingBase"/>
    <w:next w:val="Normal"/>
    <w:link w:val="Heading5Char"/>
    <w:qFormat/>
    <w:rsid w:val="0098530E"/>
    <w:pPr>
      <w:spacing w:before="80"/>
      <w:outlineLvl w:val="4"/>
    </w:pPr>
    <w:rPr>
      <w:color w:val="918585"/>
      <w:sz w:val="20"/>
    </w:rPr>
  </w:style>
  <w:style w:type="paragraph" w:styleId="Heading6">
    <w:name w:val="heading 6"/>
    <w:basedOn w:val="HeadingBase"/>
    <w:next w:val="Normal"/>
    <w:link w:val="Heading6Char"/>
    <w:qFormat/>
    <w:rsid w:val="0098530E"/>
    <w:pPr>
      <w:spacing w:before="60"/>
      <w:outlineLvl w:val="5"/>
    </w:pPr>
    <w:rPr>
      <w:color w:val="918585"/>
      <w:sz w:val="20"/>
    </w:rPr>
  </w:style>
  <w:style w:type="paragraph" w:styleId="Heading7">
    <w:name w:val="heading 7"/>
    <w:basedOn w:val="Normal"/>
    <w:next w:val="Normal"/>
    <w:link w:val="Heading7Char"/>
    <w:qFormat/>
    <w:rsid w:val="0098530E"/>
    <w:pPr>
      <w:ind w:left="720"/>
      <w:outlineLvl w:val="6"/>
    </w:pPr>
    <w:rPr>
      <w:i/>
    </w:rPr>
  </w:style>
  <w:style w:type="paragraph" w:styleId="Heading8">
    <w:name w:val="heading 8"/>
    <w:basedOn w:val="Normal"/>
    <w:next w:val="Normal"/>
    <w:link w:val="Heading8Char"/>
    <w:qFormat/>
    <w:rsid w:val="0098530E"/>
    <w:pPr>
      <w:ind w:left="720"/>
      <w:outlineLvl w:val="7"/>
    </w:pPr>
    <w:rPr>
      <w:i/>
    </w:rPr>
  </w:style>
  <w:style w:type="paragraph" w:styleId="Heading9">
    <w:name w:val="heading 9"/>
    <w:basedOn w:val="Normal"/>
    <w:next w:val="Normal"/>
    <w:link w:val="Heading9Char"/>
    <w:qFormat/>
    <w:rsid w:val="0098530E"/>
    <w:pPr>
      <w:ind w:left="720"/>
      <w:outlineLvl w:val="8"/>
    </w:pPr>
    <w:rPr>
      <w:i/>
    </w:rPr>
  </w:style>
  <w:style w:type="character" w:default="1" w:styleId="DefaultParagraphFont">
    <w:name w:val="Default Paragraph Font"/>
    <w:uiPriority w:val="1"/>
    <w:unhideWhenUsed/>
    <w:rsid w:val="00985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30E"/>
  </w:style>
  <w:style w:type="character" w:customStyle="1" w:styleId="Heading1Char">
    <w:name w:val="Heading 1 Char"/>
    <w:basedOn w:val="DefaultParagraphFont"/>
    <w:link w:val="Heading1"/>
    <w:rsid w:val="0098530E"/>
    <w:rPr>
      <w:rFonts w:ascii="Times New Roman" w:eastAsia="Times New Roman" w:hAnsi="Times New Roman" w:cs="Times New Roman"/>
      <w:b/>
      <w:sz w:val="32"/>
      <w:szCs w:val="20"/>
      <w:lang w:eastAsia="en-US"/>
    </w:rPr>
  </w:style>
  <w:style w:type="paragraph" w:styleId="BodyText">
    <w:name w:val="Body Text"/>
    <w:basedOn w:val="Normal"/>
    <w:link w:val="BodyTextChar"/>
    <w:rsid w:val="00985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30E"/>
    <w:rPr>
      <w:rFonts w:ascii="Times New Roman" w:eastAsia="Times New Roman" w:hAnsi="Times New Roman" w:cs="Times New Roman"/>
      <w:sz w:val="24"/>
      <w:lang w:eastAsia="en-US"/>
    </w:rPr>
  </w:style>
  <w:style w:type="character" w:customStyle="1" w:styleId="SpecialBold">
    <w:name w:val="Special Bold"/>
    <w:basedOn w:val="DefaultParagraphFont"/>
    <w:rsid w:val="0098530E"/>
    <w:rPr>
      <w:b/>
      <w:spacing w:val="0"/>
    </w:rPr>
  </w:style>
  <w:style w:type="paragraph" w:customStyle="1" w:styleId="SuperHeading">
    <w:name w:val="SuperHeading"/>
    <w:basedOn w:val="Normal"/>
    <w:rsid w:val="0098530E"/>
    <w:pPr>
      <w:spacing w:before="240" w:after="120"/>
      <w:outlineLvl w:val="0"/>
    </w:pPr>
    <w:rPr>
      <w:rFonts w:ascii="Times New Roman" w:hAnsi="Times New Roman"/>
      <w:b/>
      <w:sz w:val="32"/>
    </w:rPr>
  </w:style>
  <w:style w:type="paragraph" w:customStyle="1" w:styleId="AllowPageBreak">
    <w:name w:val="AllowPageBreak"/>
    <w:rsid w:val="009853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5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30E"/>
    <w:rPr>
      <w:rFonts w:ascii="Courier New" w:eastAsia="Times New Roman" w:hAnsi="Courier New" w:cs="Times New Roman"/>
      <w:i/>
      <w:szCs w:val="20"/>
      <w:lang w:eastAsia="en-US"/>
    </w:rPr>
  </w:style>
  <w:style w:type="paragraph" w:customStyle="1" w:styleId="HeadingBase">
    <w:name w:val="Heading Base"/>
    <w:rsid w:val="00985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30E"/>
    <w:pPr>
      <w:tabs>
        <w:tab w:val="right" w:leader="dot" w:pos="9072"/>
      </w:tabs>
      <w:ind w:left="567"/>
    </w:pPr>
    <w:rPr>
      <w:szCs w:val="22"/>
    </w:rPr>
  </w:style>
  <w:style w:type="paragraph" w:customStyle="1" w:styleId="TOCBase">
    <w:name w:val="TOC Base"/>
    <w:rsid w:val="00985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30E"/>
    <w:pPr>
      <w:tabs>
        <w:tab w:val="right" w:leader="dot" w:pos="9072"/>
      </w:tabs>
      <w:spacing w:before="40" w:after="40"/>
      <w:ind w:left="284"/>
    </w:pPr>
    <w:rPr>
      <w:rFonts w:ascii="Times New Roman" w:hAnsi="Times New Roman"/>
    </w:rPr>
  </w:style>
  <w:style w:type="paragraph" w:styleId="TOC1">
    <w:name w:val="toc 1"/>
    <w:basedOn w:val="TOCBase"/>
    <w:next w:val="Normal"/>
    <w:rsid w:val="00985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30E"/>
    <w:rPr>
      <w:rFonts w:ascii="Times New Roman" w:eastAsia="Times New Roman" w:hAnsi="Times New Roman" w:cs="Times New Roman"/>
      <w:sz w:val="16"/>
      <w:lang w:eastAsia="en-US"/>
    </w:rPr>
  </w:style>
  <w:style w:type="paragraph" w:styleId="Title">
    <w:name w:val="Title"/>
    <w:basedOn w:val="HeadingBase"/>
    <w:link w:val="TitleChar"/>
    <w:qFormat/>
    <w:rsid w:val="0098530E"/>
    <w:pPr>
      <w:spacing w:before="5040"/>
      <w:jc w:val="center"/>
    </w:pPr>
    <w:rPr>
      <w:sz w:val="48"/>
      <w:szCs w:val="72"/>
      <w:lang w:val="en-US"/>
    </w:rPr>
  </w:style>
  <w:style w:type="character" w:customStyle="1" w:styleId="TitleChar">
    <w:name w:val="Title Char"/>
    <w:basedOn w:val="DefaultParagraphFont"/>
    <w:link w:val="Title"/>
    <w:rsid w:val="00985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30E"/>
    <w:pPr>
      <w:tabs>
        <w:tab w:val="left" w:pos="3600"/>
        <w:tab w:val="left" w:pos="3958"/>
      </w:tabs>
    </w:pPr>
  </w:style>
  <w:style w:type="paragraph" w:styleId="List">
    <w:name w:val="List"/>
    <w:basedOn w:val="BodyText"/>
    <w:next w:val="BodyText"/>
    <w:rsid w:val="0098530E"/>
    <w:pPr>
      <w:tabs>
        <w:tab w:val="left" w:pos="340"/>
      </w:tabs>
      <w:spacing w:before="60" w:after="60"/>
      <w:ind w:left="340" w:hanging="340"/>
    </w:pPr>
  </w:style>
  <w:style w:type="paragraph" w:styleId="ListBullet">
    <w:name w:val="List Bullet"/>
    <w:basedOn w:val="List"/>
    <w:rsid w:val="0098530E"/>
    <w:pPr>
      <w:numPr>
        <w:numId w:val="10"/>
      </w:numPr>
      <w:tabs>
        <w:tab w:val="clear" w:pos="340"/>
      </w:tabs>
      <w:spacing w:before="40" w:after="40"/>
    </w:pPr>
  </w:style>
  <w:style w:type="paragraph" w:customStyle="1" w:styleId="Note">
    <w:name w:val="Note"/>
    <w:basedOn w:val="BodyText"/>
    <w:rsid w:val="00985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30E"/>
    <w:pPr>
      <w:framePr w:wrap="auto" w:hAnchor="text" w:y="6049"/>
    </w:pPr>
    <w:rPr>
      <w:color w:val="000000"/>
      <w:sz w:val="40"/>
    </w:rPr>
  </w:style>
  <w:style w:type="paragraph" w:customStyle="1" w:styleId="TOCTitle">
    <w:name w:val="TOCTitle"/>
    <w:basedOn w:val="Heading1"/>
    <w:rsid w:val="0098530E"/>
    <w:pPr>
      <w:spacing w:after="240"/>
      <w:jc w:val="center"/>
      <w:outlineLvl w:val="9"/>
    </w:pPr>
    <w:rPr>
      <w:caps/>
    </w:rPr>
  </w:style>
  <w:style w:type="paragraph" w:customStyle="1" w:styleId="Version">
    <w:name w:val="Version"/>
    <w:rsid w:val="009853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30E"/>
    <w:pPr>
      <w:numPr>
        <w:numId w:val="11"/>
      </w:numPr>
      <w:tabs>
        <w:tab w:val="clear" w:pos="680"/>
      </w:tabs>
    </w:pPr>
  </w:style>
  <w:style w:type="paragraph" w:styleId="Index1">
    <w:name w:val="index 1"/>
    <w:basedOn w:val="Normal"/>
    <w:next w:val="Normal"/>
    <w:semiHidden/>
    <w:rsid w:val="0098530E"/>
    <w:pPr>
      <w:keepNext w:val="0"/>
      <w:tabs>
        <w:tab w:val="right" w:pos="4176"/>
      </w:tabs>
      <w:ind w:left="198" w:hanging="198"/>
    </w:pPr>
    <w:rPr>
      <w:rFonts w:ascii="Garamond" w:hAnsi="Garamond"/>
    </w:rPr>
  </w:style>
  <w:style w:type="paragraph" w:styleId="IndexHeading">
    <w:name w:val="index heading"/>
    <w:basedOn w:val="Normal"/>
    <w:next w:val="Index1"/>
    <w:semiHidden/>
    <w:rsid w:val="0098530E"/>
    <w:pPr>
      <w:spacing w:before="120" w:after="120"/>
    </w:pPr>
    <w:rPr>
      <w:rFonts w:ascii="Arial" w:hAnsi="Arial"/>
      <w:b/>
      <w:color w:val="918585"/>
      <w:sz w:val="24"/>
    </w:rPr>
  </w:style>
  <w:style w:type="paragraph" w:styleId="Header">
    <w:name w:val="header"/>
    <w:basedOn w:val="Normal"/>
    <w:link w:val="HeaderChar"/>
    <w:rsid w:val="00985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30E"/>
    <w:rPr>
      <w:rFonts w:ascii="Times New Roman" w:eastAsia="Times New Roman" w:hAnsi="Times New Roman" w:cs="Times New Roman"/>
      <w:sz w:val="16"/>
      <w:szCs w:val="20"/>
      <w:lang w:val="en-GB" w:eastAsia="en-US"/>
    </w:rPr>
  </w:style>
  <w:style w:type="paragraph" w:customStyle="1" w:styleId="Chapter">
    <w:name w:val="Chapter"/>
    <w:basedOn w:val="Normal"/>
    <w:rsid w:val="0098530E"/>
    <w:pPr>
      <w:spacing w:before="240"/>
    </w:pPr>
    <w:rPr>
      <w:rFonts w:ascii="Times New Roman" w:hAnsi="Times New Roman"/>
      <w:smallCaps/>
      <w:spacing w:val="80"/>
      <w:sz w:val="28"/>
    </w:rPr>
  </w:style>
  <w:style w:type="paragraph" w:customStyle="1" w:styleId="InChapter">
    <w:name w:val="InChapter"/>
    <w:basedOn w:val="Heading3"/>
    <w:rsid w:val="0098530E"/>
    <w:pPr>
      <w:spacing w:after="240"/>
      <w:outlineLvl w:val="9"/>
    </w:pPr>
    <w:rPr>
      <w:noProof/>
    </w:rPr>
  </w:style>
  <w:style w:type="paragraph" w:styleId="Index2">
    <w:name w:val="index 2"/>
    <w:basedOn w:val="Normal"/>
    <w:next w:val="Normal"/>
    <w:semiHidden/>
    <w:rsid w:val="0098530E"/>
    <w:pPr>
      <w:tabs>
        <w:tab w:val="right" w:pos="4176"/>
      </w:tabs>
      <w:ind w:left="568" w:hanging="284"/>
    </w:pPr>
    <w:rPr>
      <w:rFonts w:ascii="Garamond" w:hAnsi="Garamond"/>
    </w:rPr>
  </w:style>
  <w:style w:type="paragraph" w:customStyle="1" w:styleId="Byline">
    <w:name w:val="Byline"/>
    <w:rsid w:val="00985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30E"/>
    <w:pPr>
      <w:tabs>
        <w:tab w:val="clear" w:pos="3600"/>
        <w:tab w:val="clear" w:pos="3958"/>
      </w:tabs>
      <w:jc w:val="right"/>
    </w:pPr>
  </w:style>
  <w:style w:type="character" w:styleId="Emphasis">
    <w:name w:val="Emphasis"/>
    <w:basedOn w:val="DefaultParagraphFont"/>
    <w:qFormat/>
    <w:rsid w:val="0098530E"/>
    <w:rPr>
      <w:i/>
    </w:rPr>
  </w:style>
  <w:style w:type="paragraph" w:styleId="Caption">
    <w:name w:val="caption"/>
    <w:basedOn w:val="BodyText"/>
    <w:next w:val="Normal"/>
    <w:qFormat/>
    <w:rsid w:val="0098530E"/>
    <w:pPr>
      <w:framePr w:w="2268" w:hSpace="181" w:vSpace="181" w:wrap="around" w:vAnchor="text" w:hAnchor="page" w:x="1135" w:y="285" w:anchorLock="1"/>
    </w:pPr>
    <w:rPr>
      <w:i/>
    </w:rPr>
  </w:style>
  <w:style w:type="paragraph" w:customStyle="1" w:styleId="MiniTOCTitle">
    <w:name w:val="MiniTOCTitle"/>
    <w:basedOn w:val="Heading4"/>
    <w:rsid w:val="0098530E"/>
    <w:pPr>
      <w:spacing w:before="240"/>
      <w:outlineLvl w:val="9"/>
    </w:pPr>
    <w:rPr>
      <w:noProof/>
      <w:sz w:val="24"/>
    </w:rPr>
  </w:style>
  <w:style w:type="paragraph" w:customStyle="1" w:styleId="MiniTOCItem">
    <w:name w:val="MiniTOCItem"/>
    <w:basedOn w:val="ListBullet"/>
    <w:rsid w:val="0098530E"/>
    <w:pPr>
      <w:numPr>
        <w:numId w:val="0"/>
      </w:numPr>
      <w:tabs>
        <w:tab w:val="right" w:leader="dot" w:pos="6521"/>
      </w:tabs>
      <w:spacing w:before="0" w:after="0"/>
    </w:pPr>
  </w:style>
  <w:style w:type="paragraph" w:customStyle="1" w:styleId="TOFTitle">
    <w:name w:val="TOFTitle"/>
    <w:basedOn w:val="TOCTitle"/>
    <w:rsid w:val="0098530E"/>
  </w:style>
  <w:style w:type="paragraph" w:styleId="TableofFigures">
    <w:name w:val="table of figures"/>
    <w:basedOn w:val="Normal"/>
    <w:next w:val="Normal"/>
    <w:semiHidden/>
    <w:rsid w:val="0098530E"/>
    <w:pPr>
      <w:tabs>
        <w:tab w:val="right" w:leader="dot" w:pos="9072"/>
      </w:tabs>
      <w:ind w:left="970" w:hanging="403"/>
    </w:pPr>
    <w:rPr>
      <w:rFonts w:ascii="Times New Roman" w:hAnsi="Times New Roman"/>
      <w:b/>
    </w:rPr>
  </w:style>
  <w:style w:type="paragraph" w:styleId="ListNumber">
    <w:name w:val="List Number"/>
    <w:basedOn w:val="List"/>
    <w:rsid w:val="0098530E"/>
    <w:pPr>
      <w:numPr>
        <w:numId w:val="13"/>
      </w:numPr>
      <w:tabs>
        <w:tab w:val="clear" w:pos="340"/>
      </w:tabs>
    </w:pPr>
  </w:style>
  <w:style w:type="character" w:customStyle="1" w:styleId="WingdingSymbols">
    <w:name w:val="Wingding Symbols"/>
    <w:rsid w:val="0098530E"/>
    <w:rPr>
      <w:rFonts w:ascii="Wingdings" w:hAnsi="Wingdings"/>
    </w:rPr>
  </w:style>
  <w:style w:type="paragraph" w:customStyle="1" w:styleId="TableHeading">
    <w:name w:val="Table Heading"/>
    <w:basedOn w:val="HeadingBase"/>
    <w:rsid w:val="0098530E"/>
    <w:pPr>
      <w:keepLines/>
      <w:pBdr>
        <w:bottom w:val="single" w:sz="6" w:space="1" w:color="918585"/>
      </w:pBdr>
      <w:spacing w:before="240"/>
    </w:pPr>
  </w:style>
  <w:style w:type="character" w:customStyle="1" w:styleId="HotSpot">
    <w:name w:val="HotSpot"/>
    <w:rsid w:val="0098530E"/>
    <w:rPr>
      <w:color w:val="0033CC"/>
      <w:u w:val="none"/>
    </w:rPr>
  </w:style>
  <w:style w:type="paragraph" w:customStyle="1" w:styleId="BodyTextRight">
    <w:name w:val="Body Text Right"/>
    <w:basedOn w:val="BodyText"/>
    <w:rsid w:val="0098530E"/>
    <w:pPr>
      <w:spacing w:before="0" w:after="0"/>
      <w:jc w:val="right"/>
    </w:pPr>
  </w:style>
  <w:style w:type="paragraph" w:styleId="Index3">
    <w:name w:val="index 3"/>
    <w:basedOn w:val="ListNumber2"/>
    <w:next w:val="Normal"/>
    <w:semiHidden/>
    <w:rsid w:val="0098530E"/>
    <w:pPr>
      <w:numPr>
        <w:numId w:val="0"/>
      </w:numPr>
      <w:tabs>
        <w:tab w:val="right" w:leader="dot" w:pos="4176"/>
      </w:tabs>
    </w:pPr>
  </w:style>
  <w:style w:type="paragraph" w:styleId="ListNumber2">
    <w:name w:val="List Number 2"/>
    <w:basedOn w:val="List2"/>
    <w:rsid w:val="0098530E"/>
    <w:pPr>
      <w:numPr>
        <w:numId w:val="8"/>
      </w:numPr>
      <w:tabs>
        <w:tab w:val="clear" w:pos="1060"/>
      </w:tabs>
    </w:pPr>
  </w:style>
  <w:style w:type="paragraph" w:customStyle="1" w:styleId="MarginNote">
    <w:name w:val="Margin Note"/>
    <w:basedOn w:val="BodyText"/>
    <w:rsid w:val="00985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30E"/>
    <w:rPr>
      <w:sz w:val="32"/>
    </w:rPr>
  </w:style>
  <w:style w:type="paragraph" w:customStyle="1" w:styleId="HeadingProcedure">
    <w:name w:val="Heading Procedure"/>
    <w:basedOn w:val="HeadingBase"/>
    <w:next w:val="Normal"/>
    <w:rsid w:val="0098530E"/>
    <w:pPr>
      <w:tabs>
        <w:tab w:val="left" w:pos="0"/>
      </w:tabs>
      <w:spacing w:before="120" w:after="60"/>
    </w:pPr>
    <w:rPr>
      <w:i/>
      <w:color w:val="918585"/>
      <w:sz w:val="22"/>
    </w:rPr>
  </w:style>
  <w:style w:type="paragraph" w:customStyle="1" w:styleId="TableBodyText">
    <w:name w:val="Table Body Text"/>
    <w:basedOn w:val="BodyText"/>
    <w:rsid w:val="0098530E"/>
    <w:pPr>
      <w:spacing w:before="60" w:after="60"/>
    </w:pPr>
  </w:style>
  <w:style w:type="paragraph" w:styleId="ListContinue">
    <w:name w:val="List Continue"/>
    <w:basedOn w:val="List"/>
    <w:rsid w:val="0098530E"/>
    <w:pPr>
      <w:ind w:firstLine="0"/>
    </w:pPr>
  </w:style>
  <w:style w:type="paragraph" w:customStyle="1" w:styleId="ListNote">
    <w:name w:val="List Note"/>
    <w:basedOn w:val="List"/>
    <w:rsid w:val="0098530E"/>
    <w:pPr>
      <w:pBdr>
        <w:top w:val="single" w:sz="6" w:space="2" w:color="918585"/>
        <w:bottom w:val="single" w:sz="6" w:space="2" w:color="918585"/>
      </w:pBdr>
      <w:tabs>
        <w:tab w:val="left" w:pos="1021"/>
      </w:tabs>
      <w:ind w:firstLine="0"/>
    </w:pPr>
  </w:style>
  <w:style w:type="paragraph" w:customStyle="1" w:styleId="Warning">
    <w:name w:val="Warning"/>
    <w:basedOn w:val="BodyText"/>
    <w:rsid w:val="0098530E"/>
    <w:pPr>
      <w:shd w:val="clear" w:color="auto" w:fill="D9D9D9"/>
      <w:tabs>
        <w:tab w:val="left" w:pos="992"/>
      </w:tabs>
      <w:ind w:left="119" w:right="119"/>
    </w:pPr>
    <w:rPr>
      <w:sz w:val="20"/>
    </w:rPr>
  </w:style>
  <w:style w:type="paragraph" w:customStyle="1" w:styleId="MarginIcons">
    <w:name w:val="Margin Icons"/>
    <w:basedOn w:val="BodyText"/>
    <w:rsid w:val="00985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30E"/>
    <w:rPr>
      <w:rFonts w:ascii="Courier New" w:hAnsi="Courier New"/>
    </w:rPr>
  </w:style>
  <w:style w:type="paragraph" w:customStyle="1" w:styleId="NoteBullet">
    <w:name w:val="Note Bullet"/>
    <w:basedOn w:val="Note"/>
    <w:rsid w:val="0098530E"/>
    <w:pPr>
      <w:tabs>
        <w:tab w:val="clear" w:pos="680"/>
      </w:tabs>
      <w:spacing w:before="60" w:after="60"/>
    </w:pPr>
  </w:style>
  <w:style w:type="paragraph" w:customStyle="1" w:styleId="SubHeading2">
    <w:name w:val="SubHeading2"/>
    <w:basedOn w:val="HeadingBase"/>
    <w:rsid w:val="0098530E"/>
    <w:pPr>
      <w:spacing w:before="240" w:after="60"/>
    </w:pPr>
    <w:rPr>
      <w:sz w:val="20"/>
    </w:rPr>
  </w:style>
  <w:style w:type="paragraph" w:customStyle="1" w:styleId="SubHeading1">
    <w:name w:val="SubHeading1"/>
    <w:basedOn w:val="HeadingBase"/>
    <w:rsid w:val="0098530E"/>
    <w:pPr>
      <w:spacing w:before="240" w:after="60"/>
    </w:pPr>
    <w:rPr>
      <w:color w:val="918585"/>
      <w:sz w:val="22"/>
    </w:rPr>
  </w:style>
  <w:style w:type="paragraph" w:customStyle="1" w:styleId="SideHeading">
    <w:name w:val="Side Heading"/>
    <w:basedOn w:val="HeadingBase"/>
    <w:rsid w:val="00985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30E"/>
    <w:pPr>
      <w:numPr>
        <w:numId w:val="9"/>
      </w:numPr>
    </w:pPr>
  </w:style>
  <w:style w:type="paragraph" w:styleId="PlainText">
    <w:name w:val="Plain Text"/>
    <w:basedOn w:val="Normal"/>
    <w:link w:val="PlainTextChar"/>
    <w:rsid w:val="0098530E"/>
    <w:rPr>
      <w:sz w:val="20"/>
    </w:rPr>
  </w:style>
  <w:style w:type="character" w:customStyle="1" w:styleId="PlainTextChar">
    <w:name w:val="Plain Text Char"/>
    <w:basedOn w:val="DefaultParagraphFont"/>
    <w:link w:val="PlainText"/>
    <w:rsid w:val="0098530E"/>
    <w:rPr>
      <w:rFonts w:ascii="Courier New" w:eastAsia="Times New Roman" w:hAnsi="Courier New" w:cs="Times New Roman"/>
      <w:sz w:val="20"/>
      <w:szCs w:val="20"/>
      <w:lang w:eastAsia="en-US"/>
    </w:rPr>
  </w:style>
  <w:style w:type="character" w:customStyle="1" w:styleId="MenuOption">
    <w:name w:val="Menu Option"/>
    <w:basedOn w:val="DefaultParagraphFont"/>
    <w:rsid w:val="0098530E"/>
    <w:rPr>
      <w:b/>
      <w:smallCaps/>
    </w:rPr>
  </w:style>
  <w:style w:type="paragraph" w:customStyle="1" w:styleId="TableListNumber">
    <w:name w:val="Table List Number"/>
    <w:basedOn w:val="ListNumber"/>
    <w:rsid w:val="0098530E"/>
    <w:pPr>
      <w:numPr>
        <w:numId w:val="0"/>
      </w:numPr>
    </w:pPr>
  </w:style>
  <w:style w:type="paragraph" w:styleId="TOC4">
    <w:name w:val="toc 4"/>
    <w:basedOn w:val="TOCBase"/>
    <w:next w:val="Normal"/>
    <w:semiHidden/>
    <w:rsid w:val="0098530E"/>
    <w:pPr>
      <w:tabs>
        <w:tab w:val="right" w:leader="dot" w:pos="9071"/>
      </w:tabs>
      <w:ind w:left="1701"/>
    </w:pPr>
  </w:style>
  <w:style w:type="paragraph" w:customStyle="1" w:styleId="ListAlpha">
    <w:name w:val="List Alpha"/>
    <w:basedOn w:val="List"/>
    <w:rsid w:val="0098530E"/>
    <w:pPr>
      <w:numPr>
        <w:numId w:val="7"/>
      </w:numPr>
    </w:pPr>
  </w:style>
  <w:style w:type="paragraph" w:customStyle="1" w:styleId="ListAlpha2">
    <w:name w:val="List Alpha 2"/>
    <w:basedOn w:val="List2"/>
    <w:rsid w:val="0098530E"/>
    <w:pPr>
      <w:numPr>
        <w:numId w:val="6"/>
      </w:numPr>
    </w:pPr>
  </w:style>
  <w:style w:type="paragraph" w:styleId="List2">
    <w:name w:val="List 2"/>
    <w:basedOn w:val="BodyText"/>
    <w:rsid w:val="0098530E"/>
    <w:pPr>
      <w:tabs>
        <w:tab w:val="left" w:pos="680"/>
      </w:tabs>
      <w:spacing w:before="60" w:after="60"/>
      <w:ind w:left="680" w:hanging="340"/>
    </w:pPr>
  </w:style>
  <w:style w:type="paragraph" w:styleId="List3">
    <w:name w:val="List 3"/>
    <w:basedOn w:val="BodyText"/>
    <w:rsid w:val="0098530E"/>
    <w:pPr>
      <w:tabs>
        <w:tab w:val="left" w:pos="1021"/>
      </w:tabs>
      <w:spacing w:before="60" w:after="60"/>
      <w:ind w:left="1020" w:hanging="340"/>
    </w:pPr>
  </w:style>
  <w:style w:type="paragraph" w:styleId="List4">
    <w:name w:val="List 4"/>
    <w:basedOn w:val="BodyText"/>
    <w:rsid w:val="0098530E"/>
    <w:pPr>
      <w:tabs>
        <w:tab w:val="left" w:pos="1361"/>
      </w:tabs>
      <w:spacing w:before="60" w:after="60"/>
      <w:ind w:left="1361" w:hanging="340"/>
    </w:pPr>
  </w:style>
  <w:style w:type="paragraph" w:styleId="List5">
    <w:name w:val="List 5"/>
    <w:basedOn w:val="BodyText"/>
    <w:rsid w:val="0098530E"/>
    <w:pPr>
      <w:tabs>
        <w:tab w:val="left" w:pos="1701"/>
      </w:tabs>
      <w:spacing w:before="60" w:after="60"/>
      <w:ind w:left="1701" w:hanging="340"/>
    </w:pPr>
  </w:style>
  <w:style w:type="paragraph" w:styleId="ListBullet3">
    <w:name w:val="List Bullet 3"/>
    <w:basedOn w:val="List3"/>
    <w:rsid w:val="0098530E"/>
    <w:pPr>
      <w:numPr>
        <w:numId w:val="12"/>
      </w:numPr>
      <w:tabs>
        <w:tab w:val="clear" w:pos="1021"/>
      </w:tabs>
      <w:ind w:left="1037" w:hanging="357"/>
    </w:pPr>
  </w:style>
  <w:style w:type="paragraph" w:styleId="ListBullet4">
    <w:name w:val="List Bullet 4"/>
    <w:basedOn w:val="List4"/>
    <w:rsid w:val="0098530E"/>
    <w:pPr>
      <w:numPr>
        <w:numId w:val="1"/>
      </w:numPr>
      <w:tabs>
        <w:tab w:val="clear" w:pos="1361"/>
      </w:tabs>
    </w:pPr>
  </w:style>
  <w:style w:type="paragraph" w:styleId="ListBullet5">
    <w:name w:val="List Bullet 5"/>
    <w:basedOn w:val="List5"/>
    <w:rsid w:val="0098530E"/>
    <w:pPr>
      <w:numPr>
        <w:numId w:val="2"/>
      </w:numPr>
    </w:pPr>
  </w:style>
  <w:style w:type="paragraph" w:styleId="ListContinue2">
    <w:name w:val="List Continue 2"/>
    <w:basedOn w:val="List2"/>
    <w:rsid w:val="0098530E"/>
    <w:pPr>
      <w:ind w:firstLine="0"/>
    </w:pPr>
  </w:style>
  <w:style w:type="paragraph" w:styleId="ListContinue3">
    <w:name w:val="List Continue 3"/>
    <w:basedOn w:val="List3"/>
    <w:rsid w:val="0098530E"/>
    <w:pPr>
      <w:ind w:left="1021" w:firstLine="0"/>
    </w:pPr>
  </w:style>
  <w:style w:type="paragraph" w:styleId="ListContinue4">
    <w:name w:val="List Continue 4"/>
    <w:basedOn w:val="List4"/>
    <w:rsid w:val="0098530E"/>
    <w:pPr>
      <w:ind w:firstLine="0"/>
    </w:pPr>
  </w:style>
  <w:style w:type="paragraph" w:styleId="ListContinue5">
    <w:name w:val="List Continue 5"/>
    <w:basedOn w:val="List5"/>
    <w:rsid w:val="0098530E"/>
    <w:pPr>
      <w:ind w:firstLine="0"/>
    </w:pPr>
  </w:style>
  <w:style w:type="paragraph" w:styleId="ListNumber3">
    <w:name w:val="List Number 3"/>
    <w:basedOn w:val="List3"/>
    <w:rsid w:val="0098530E"/>
    <w:pPr>
      <w:numPr>
        <w:numId w:val="3"/>
      </w:numPr>
    </w:pPr>
  </w:style>
  <w:style w:type="paragraph" w:styleId="ListNumber4">
    <w:name w:val="List Number 4"/>
    <w:basedOn w:val="List4"/>
    <w:rsid w:val="0098530E"/>
    <w:pPr>
      <w:numPr>
        <w:numId w:val="4"/>
      </w:numPr>
    </w:pPr>
  </w:style>
  <w:style w:type="paragraph" w:styleId="ListNumber5">
    <w:name w:val="List Number 5"/>
    <w:basedOn w:val="List5"/>
    <w:rsid w:val="0098530E"/>
    <w:pPr>
      <w:numPr>
        <w:numId w:val="5"/>
      </w:numPr>
    </w:pPr>
  </w:style>
  <w:style w:type="paragraph" w:styleId="BlockText">
    <w:name w:val="Block Text"/>
    <w:basedOn w:val="Normal"/>
    <w:rsid w:val="0098530E"/>
    <w:pPr>
      <w:spacing w:after="120"/>
      <w:ind w:left="1440" w:right="1440"/>
    </w:pPr>
  </w:style>
  <w:style w:type="character" w:customStyle="1" w:styleId="Subscript">
    <w:name w:val="Subscript"/>
    <w:basedOn w:val="DefaultParagraphFont"/>
    <w:rsid w:val="0098530E"/>
    <w:rPr>
      <w:sz w:val="16"/>
      <w:vertAlign w:val="subscript"/>
    </w:rPr>
  </w:style>
  <w:style w:type="character" w:customStyle="1" w:styleId="Superscript">
    <w:name w:val="Superscript"/>
    <w:basedOn w:val="DefaultParagraphFont"/>
    <w:rsid w:val="0098530E"/>
    <w:rPr>
      <w:sz w:val="16"/>
      <w:vertAlign w:val="superscript"/>
    </w:rPr>
  </w:style>
  <w:style w:type="character" w:customStyle="1" w:styleId="Symbols">
    <w:name w:val="Symbols"/>
    <w:basedOn w:val="DefaultParagraphFont"/>
    <w:rsid w:val="0098530E"/>
    <w:rPr>
      <w:rFonts w:ascii="Symbol" w:hAnsi="Symbol"/>
    </w:rPr>
  </w:style>
  <w:style w:type="character" w:customStyle="1" w:styleId="MenuOptions">
    <w:name w:val="Menu Options"/>
    <w:basedOn w:val="DefaultParagraphFont"/>
    <w:rsid w:val="0098530E"/>
    <w:rPr>
      <w:rFonts w:ascii="Arial Narrow" w:hAnsi="Arial Narrow"/>
      <w:smallCaps/>
    </w:rPr>
  </w:style>
  <w:style w:type="character" w:customStyle="1" w:styleId="Buttons">
    <w:name w:val="Buttons"/>
    <w:basedOn w:val="DefaultParagraphFont"/>
    <w:rsid w:val="0098530E"/>
    <w:rPr>
      <w:b/>
    </w:rPr>
  </w:style>
  <w:style w:type="character" w:customStyle="1" w:styleId="Underlined">
    <w:name w:val="Underlined"/>
    <w:basedOn w:val="DefaultParagraphFont"/>
    <w:rsid w:val="0098530E"/>
    <w:rPr>
      <w:u w:val="single"/>
    </w:rPr>
  </w:style>
  <w:style w:type="paragraph" w:customStyle="1" w:styleId="TableBodyTextRight">
    <w:name w:val="Table Body Text Right"/>
    <w:basedOn w:val="TableBodyText"/>
    <w:rsid w:val="0098530E"/>
    <w:pPr>
      <w:widowControl w:val="0"/>
      <w:autoSpaceDE w:val="0"/>
      <w:autoSpaceDN w:val="0"/>
      <w:adjustRightInd w:val="0"/>
      <w:jc w:val="right"/>
    </w:pPr>
    <w:rPr>
      <w:rFonts w:cs="Arial"/>
      <w:szCs w:val="18"/>
    </w:rPr>
  </w:style>
  <w:style w:type="paragraph" w:customStyle="1" w:styleId="CopyrightText">
    <w:name w:val="Copyright Text"/>
    <w:basedOn w:val="BodyText"/>
    <w:rsid w:val="0098530E"/>
    <w:rPr>
      <w:sz w:val="18"/>
    </w:rPr>
  </w:style>
  <w:style w:type="paragraph" w:customStyle="1" w:styleId="BodySmallRight">
    <w:name w:val="Body Small Right"/>
    <w:basedOn w:val="BodyTextRight"/>
    <w:rsid w:val="0098530E"/>
    <w:rPr>
      <w:sz w:val="18"/>
      <w:szCs w:val="18"/>
    </w:rPr>
  </w:style>
  <w:style w:type="paragraph" w:customStyle="1" w:styleId="MarginEdition">
    <w:name w:val="Margin Edition"/>
    <w:basedOn w:val="MarginNote"/>
    <w:rsid w:val="0098530E"/>
    <w:pPr>
      <w:spacing w:before="0" w:after="0"/>
    </w:pPr>
    <w:rPr>
      <w:rFonts w:ascii="Times New Roman" w:hAnsi="Times New Roman"/>
      <w:color w:val="999999"/>
    </w:rPr>
  </w:style>
  <w:style w:type="paragraph" w:customStyle="1" w:styleId="Spacer">
    <w:name w:val="Spacer"/>
    <w:basedOn w:val="Normal"/>
    <w:rsid w:val="0098530E"/>
    <w:rPr>
      <w:sz w:val="2"/>
      <w:szCs w:val="2"/>
    </w:rPr>
  </w:style>
  <w:style w:type="character" w:customStyle="1" w:styleId="Small">
    <w:name w:val="Small"/>
    <w:basedOn w:val="DefaultParagraphFont"/>
    <w:rsid w:val="0098530E"/>
    <w:rPr>
      <w:sz w:val="16"/>
    </w:rPr>
  </w:style>
  <w:style w:type="paragraph" w:customStyle="1" w:styleId="WideTable">
    <w:name w:val="Wide Table"/>
    <w:basedOn w:val="Normal"/>
    <w:rsid w:val="0098530E"/>
    <w:pPr>
      <w:ind w:left="-1418"/>
    </w:pPr>
    <w:rPr>
      <w:sz w:val="2"/>
      <w:szCs w:val="2"/>
    </w:rPr>
  </w:style>
  <w:style w:type="character" w:styleId="PageNumber">
    <w:name w:val="page number"/>
    <w:basedOn w:val="DefaultParagraphFont"/>
    <w:rsid w:val="0098530E"/>
  </w:style>
  <w:style w:type="paragraph" w:styleId="Quote">
    <w:name w:val="Quote"/>
    <w:basedOn w:val="Heading1"/>
    <w:link w:val="QuoteChar"/>
    <w:qFormat/>
    <w:rsid w:val="0098530E"/>
    <w:rPr>
      <w:b w:val="0"/>
      <w:sz w:val="72"/>
      <w:szCs w:val="72"/>
      <w:lang w:val="en-NZ"/>
    </w:rPr>
  </w:style>
  <w:style w:type="character" w:customStyle="1" w:styleId="QuoteChar">
    <w:name w:val="Quote Char"/>
    <w:basedOn w:val="DefaultParagraphFont"/>
    <w:link w:val="Quote"/>
    <w:rsid w:val="00985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30E"/>
    <w:pPr>
      <w:pageBreakBefore/>
    </w:pPr>
  </w:style>
  <w:style w:type="paragraph" w:customStyle="1" w:styleId="Border">
    <w:name w:val="Border"/>
    <w:basedOn w:val="Normal"/>
    <w:qFormat/>
    <w:rsid w:val="00985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30E"/>
    <w:rPr>
      <w:b/>
      <w:bCs/>
      <w:i/>
      <w:iCs/>
      <w:color w:val="auto"/>
    </w:rPr>
  </w:style>
  <w:style w:type="paragraph" w:styleId="IntenseQuote">
    <w:name w:val="Intense Quote"/>
    <w:basedOn w:val="Normal"/>
    <w:next w:val="Normal"/>
    <w:link w:val="IntenseQuoteChar"/>
    <w:uiPriority w:val="30"/>
    <w:qFormat/>
    <w:rsid w:val="00985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30E"/>
    <w:rPr>
      <w:smallCaps/>
      <w:color w:val="auto"/>
      <w:u w:val="single"/>
    </w:rPr>
  </w:style>
  <w:style w:type="character" w:styleId="IntenseReference">
    <w:name w:val="Intense Reference"/>
    <w:basedOn w:val="DefaultParagraphFont"/>
    <w:uiPriority w:val="32"/>
    <w:qFormat/>
    <w:rsid w:val="0098530E"/>
    <w:rPr>
      <w:b/>
      <w:bCs/>
      <w:smallCaps/>
      <w:color w:val="auto"/>
      <w:spacing w:val="5"/>
      <w:u w:val="single"/>
    </w:rPr>
  </w:style>
  <w:style w:type="paragraph" w:customStyle="1" w:styleId="2ColumnHeading">
    <w:name w:val="2Column Heading"/>
    <w:basedOn w:val="BodyText"/>
    <w:qFormat/>
    <w:rsid w:val="0098530E"/>
    <w:pPr>
      <w:spacing w:after="60"/>
      <w:ind w:left="-2268"/>
    </w:pPr>
    <w:rPr>
      <w:b/>
    </w:rPr>
  </w:style>
  <w:style w:type="paragraph" w:customStyle="1" w:styleId="Heading1TOC">
    <w:name w:val="Heading1 TOC"/>
    <w:basedOn w:val="Normal"/>
    <w:qFormat/>
    <w:rsid w:val="0098530E"/>
    <w:pPr>
      <w:spacing w:before="240" w:after="120"/>
    </w:pPr>
    <w:rPr>
      <w:rFonts w:ascii="Times New Roman" w:hAnsi="Times New Roman"/>
      <w:b/>
      <w:sz w:val="32"/>
    </w:rPr>
  </w:style>
  <w:style w:type="paragraph" w:customStyle="1" w:styleId="Heading2TOC">
    <w:name w:val="Heading2 TOC"/>
    <w:basedOn w:val="Normal"/>
    <w:qFormat/>
    <w:rsid w:val="0098530E"/>
    <w:pPr>
      <w:spacing w:before="240" w:after="60"/>
    </w:pPr>
    <w:rPr>
      <w:rFonts w:ascii="Times New Roman" w:hAnsi="Times New Roman"/>
      <w:b/>
      <w:sz w:val="28"/>
    </w:rPr>
  </w:style>
  <w:style w:type="character" w:customStyle="1" w:styleId="Underline">
    <w:name w:val="Underline"/>
    <w:basedOn w:val="DefaultParagraphFont"/>
    <w:qFormat/>
    <w:rsid w:val="0098530E"/>
    <w:rPr>
      <w:u w:val="single"/>
    </w:rPr>
  </w:style>
  <w:style w:type="character" w:customStyle="1" w:styleId="BoldandItalics">
    <w:name w:val="Bold and Italics"/>
    <w:qFormat/>
    <w:rsid w:val="0098530E"/>
    <w:rPr>
      <w:b/>
      <w:i/>
      <w:u w:val="none"/>
    </w:rPr>
  </w:style>
  <w:style w:type="paragraph" w:styleId="BalloonText">
    <w:name w:val="Balloon Text"/>
    <w:basedOn w:val="Normal"/>
    <w:link w:val="BalloonTextChar"/>
    <w:rsid w:val="0098530E"/>
    <w:rPr>
      <w:rFonts w:ascii="Tahoma" w:hAnsi="Tahoma" w:cs="Tahoma"/>
      <w:sz w:val="16"/>
      <w:szCs w:val="16"/>
    </w:rPr>
  </w:style>
  <w:style w:type="character" w:customStyle="1" w:styleId="BalloonTextChar">
    <w:name w:val="Balloon Text Char"/>
    <w:basedOn w:val="DefaultParagraphFont"/>
    <w:link w:val="BalloonText"/>
    <w:rsid w:val="00985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30E"/>
    <w:rPr>
      <w:b/>
      <w:color w:val="660033"/>
      <w:spacing w:val="0"/>
    </w:rPr>
  </w:style>
  <w:style w:type="paragraph" w:customStyle="1" w:styleId="Nameditemlist">
    <w:name w:val="Named item list"/>
    <w:basedOn w:val="BodyText"/>
    <w:qFormat/>
    <w:rsid w:val="0098530E"/>
    <w:pPr>
      <w:tabs>
        <w:tab w:val="left" w:pos="2835"/>
      </w:tabs>
      <w:ind w:left="2835" w:hanging="2835"/>
    </w:pPr>
  </w:style>
  <w:style w:type="paragraph" w:customStyle="1" w:styleId="BodyTextnopadding">
    <w:name w:val="Body Text no padding"/>
    <w:basedOn w:val="BodyText"/>
    <w:qFormat/>
    <w:rsid w:val="0098530E"/>
    <w:pPr>
      <w:spacing w:before="0" w:after="0"/>
    </w:pPr>
  </w:style>
  <w:style w:type="paragraph" w:customStyle="1" w:styleId="BodyTextBold">
    <w:name w:val="Body Text Bold"/>
    <w:basedOn w:val="BodyText"/>
    <w:qFormat/>
    <w:rsid w:val="0098530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233</Words>
  <Characters>1363</Characters>
  <Application>Microsoft Office Word</Application>
  <DocSecurity>0</DocSecurity>
  <Lines>50</Lines>
  <Paragraphs>24</Paragraphs>
  <ScaleCrop>false</ScaleCrop>
  <Company>Author-it Software Corporation Ltd.</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UETSS00052 Provide First Aid in an ESI Environment</dc:title>
  <dc:subject>Approved</dc:subject>
  <dc:creator>Australian Industry Standards</dc:creator>
  <cp:keywords>Release 2</cp:keywords>
  <dc:description>Review Date: 12 April 2008</dc:description>
  <cp:lastModifiedBy>HSD_TPCMSd.prod</cp:lastModifiedBy>
  <cp:revision>3</cp:revision>
  <dcterms:created xsi:type="dcterms:W3CDTF">2021-09-20T16:41:53Z</dcterms:created>
  <dcterms:modified xsi:type="dcterms:W3CDTF">2021-08-01T23:52:00Z</dcterms:modified>
</cp:coreProperties>
</file>