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UET30821 Certificate III in ESI - Distribution Underground</w:t>
      </w:r>
      <w:bookmarkEnd w:id="0"/>
      <w:bookmarkEnd w:id="1"/>
    </w:p>
    <w:p w:rsidR="00D44002" w:rsidRPr="00F31CE3" w:rsidP="00F31CE3" w14:paraId="160C8F32" w14:textId="3B105B63">
      <w:pPr>
        <w:pStyle w:val="ChapterTitle"/>
      </w:pPr>
      <w:bookmarkStart w:id="2" w:name="UET30821"/>
      <w:r w:rsidRPr="00F31CE3">
        <w:t>UET30821 Certificate III in ESI - Distribution Underground</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UETDRDU023</w:t>
            </w:r>
            <w:r>
              <w:rPr>
                <w:rFonts w:ascii="Times New Roman" w:eastAsia="Times New Roman" w:hAnsi="Times New Roman" w:cs="Times New Roman"/>
                <w:kern w:val="0"/>
                <w14:ligatures w14:val="none"/>
              </w:rPr>
              <w:t xml:space="preserve"> Joint, terminate and maintain high voltage Ethylene Propylene Rubber (EPR) cable added to elective Group A</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Updated superseded Native elective units. Moved </w:t>
            </w:r>
            <w:r>
              <w:rPr>
                <w:rFonts w:ascii="Times New Roman" w:eastAsia="Times New Roman" w:hAnsi="Times New Roman" w:cs="Times New Roman"/>
                <w:kern w:val="0"/>
                <w14:ligatures w14:val="none"/>
              </w:rPr>
              <w:t>UETDRDU001</w:t>
            </w:r>
            <w:r>
              <w:rPr>
                <w:rFonts w:ascii="Times New Roman" w:eastAsia="Times New Roman" w:hAnsi="Times New Roman" w:cs="Times New Roman"/>
                <w:kern w:val="0"/>
                <w14:ligatures w14:val="none"/>
              </w:rPr>
              <w:t xml:space="preserve"> and </w:t>
            </w:r>
            <w:r>
              <w:rPr>
                <w:rFonts w:ascii="Times New Roman" w:eastAsia="Times New Roman" w:hAnsi="Times New Roman" w:cs="Times New Roman"/>
                <w:kern w:val="0"/>
                <w14:ligatures w14:val="none"/>
              </w:rPr>
              <w:t>UETDRDU017</w:t>
            </w:r>
            <w:r>
              <w:rPr>
                <w:rFonts w:ascii="Times New Roman" w:eastAsia="Times New Roman" w:hAnsi="Times New Roman" w:cs="Times New Roman"/>
                <w:kern w:val="0"/>
                <w14:ligatures w14:val="none"/>
              </w:rPr>
              <w:t xml:space="preserve"> from Group B to Group A.</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Release 1. This is the first release of this qualification in the UET Transmission, Distribution and Rail Sector Training Package Release 2.0.</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UET Transmission, Distribution and Rail Sector Release 2.0.</w:t>
            </w:r>
          </w:p>
        </w:tc>
      </w:tr>
    </w:tbl>
    <w:p w:rsidR="00D44002" w:rsidRPr="00F31CE3" w:rsidP="00F31CE3">
      <w:pPr>
        <w:pStyle w:val="Heading1"/>
      </w:pPr>
      <w:r w:rsidRPr="00F31CE3">
        <w:t>Qualification Description</w:t>
      </w:r>
    </w:p>
    <w:p w:rsidR="00D44002" w:rsidRPr="00F31CE3" w:rsidP="00F31CE3">
      <w:r w:rsidRPr="00F31CE3">
        <w:t>This qualification provides the skills and knowledge to work in the electricity supply industry (ESI) as a Distribution Underground Cable Jointer.</w:t>
      </w:r>
    </w:p>
    <w:p w:rsidR="00D44002" w:rsidRPr="00F31CE3" w:rsidP="00F31CE3">
      <w:r w:rsidRPr="00F31CE3">
        <w:t>This qualification covers the installation and maintenance of low voltage (LV) and high voltage (HV) underground cables, services and electrical equipment.</w:t>
      </w:r>
    </w:p>
    <w:p w:rsidR="00D44002" w:rsidRPr="00F31CE3" w:rsidP="00F31CE3">
      <w:pPr>
        <w:pStyle w:val="Heading1"/>
      </w:pPr>
      <w:r w:rsidRPr="00F31CE3">
        <w:t>Licensing/Regulatory Information</w:t>
      </w:r>
    </w:p>
    <w:p w:rsidR="00D44002" w:rsidRPr="00F31CE3" w:rsidP="00F31CE3">
      <w:r w:rsidRPr="00F31CE3">
        <w:t>The application of the skills and knowledge described within the units in this qualification may require a licence/registration to practice in the workplace.</w:t>
      </w:r>
    </w:p>
    <w:p w:rsidR="00D44002" w:rsidRPr="00F31CE3" w:rsidP="00F31CE3">
      <w:r w:rsidRPr="00F31CE3">
        <w:t>Other conditions may also apply under state and territory legislative and regulatory licensing requirements which must be confirmed prior to commencing this qualification.</w:t>
      </w:r>
    </w:p>
    <w:p w:rsidR="00D44002" w:rsidRPr="00F31CE3" w:rsidP="00F31CE3">
      <w:pPr>
        <w:pStyle w:val="Heading1"/>
      </w:pPr>
      <w:r w:rsidRPr="00F31CE3">
        <w:t>Entry Requirements</w:t>
      </w:r>
    </w:p>
    <w:p w:rsidR="00D44002" w:rsidRPr="00F31CE3" w:rsidP="00F31CE3">
      <w:r w:rsidRPr="00F31CE3">
        <w:t>There are no entry requirements for this qualification</w:t>
      </w:r>
    </w:p>
    <w:p w:rsidR="00D44002" w:rsidRPr="00F31CE3" w:rsidP="00F31CE3">
      <w:pPr>
        <w:pStyle w:val="Heading1"/>
      </w:pPr>
      <w:r w:rsidRPr="00F31CE3">
        <w:t>Packaging Rules</w:t>
      </w:r>
    </w:p>
    <w:tbl>
      <w:tblPr>
        <w:tblStyle w:val="TableGrid"/>
        <w:tblW w:w="5000" w:type="pct"/>
        <w:jc w:val="left"/>
      </w:tblPr>
      <w:tblGrid>
        <w:gridCol w:w="1914"/>
        <w:gridCol w:w="6511"/>
      </w:tblGrid>
      <w:tr>
        <w:tblPrEx>
          <w:tblW w:w="5000" w:type="pct"/>
        </w:tblPrEx>
        <w:tc>
          <w:tcPr>
            <w:tcW w:w="0" w:type="auto"/>
            <w:gridSpan w:val="2"/>
          </w:tcPr>
          <w:p w:rsidR="00D44002" w:rsidRPr="00F31CE3" w:rsidP="00F31CE3">
            <w:pPr>
              <w:jc w:val="left"/>
            </w:pPr>
            <w:r w:rsidRPr="00F31CE3">
              <w:t xml:space="preserve">A total of </w:t>
            </w:r>
            <w:r w:rsidRPr="00F31CE3">
              <w:rPr>
                <w:rStyle w:val="Strong"/>
              </w:rPr>
              <w:t xml:space="preserve">23 units </w:t>
            </w:r>
            <w:r w:rsidRPr="00F31CE3">
              <w:t>comprising:</w:t>
            </w:r>
          </w:p>
          <w:p w:rsidR="00D44002" w:rsidRPr="00F31CE3" w:rsidP="00F31CE3">
            <w:pPr>
              <w:numPr>
                <w:ilvl w:val="0"/>
                <w:numId w:val="2"/>
              </w:numPr>
              <w:ind w:left="720" w:hanging="360"/>
              <w:jc w:val="left"/>
            </w:pPr>
            <w:r w:rsidRPr="00F31CE3">
              <w:rPr>
                <w:rStyle w:val="Strong"/>
              </w:rPr>
              <w:t>18 core units</w:t>
            </w:r>
            <w:r w:rsidRPr="00F31CE3">
              <w:t xml:space="preserve"> listed below; plus</w:t>
            </w:r>
          </w:p>
          <w:p w:rsidR="00D44002" w:rsidRPr="00F31CE3" w:rsidP="00F31CE3">
            <w:pPr>
              <w:numPr>
                <w:ilvl w:val="0"/>
                <w:numId w:val="2"/>
              </w:numPr>
              <w:ind w:left="720" w:hanging="360"/>
              <w:jc w:val="left"/>
            </w:pPr>
            <w:r w:rsidRPr="00F31CE3">
              <w:rPr>
                <w:rStyle w:val="Strong"/>
              </w:rPr>
              <w:t>5 elective units</w:t>
            </w:r>
          </w:p>
          <w:p w:rsidR="00D44002" w:rsidRPr="00F31CE3" w:rsidP="00F31CE3">
            <w:pPr>
              <w:jc w:val="left"/>
            </w:pPr>
            <w:r w:rsidRPr="00F31CE3">
              <w:t>The elective units are to be chosen as follows:</w:t>
            </w:r>
          </w:p>
          <w:p w:rsidR="00D44002" w:rsidRPr="00F31CE3" w:rsidP="00F31CE3">
            <w:pPr>
              <w:numPr>
                <w:ilvl w:val="0"/>
                <w:numId w:val="3"/>
              </w:numPr>
              <w:ind w:left="720" w:hanging="360"/>
              <w:jc w:val="left"/>
            </w:pPr>
            <w:r w:rsidRPr="00F31CE3">
              <w:rPr>
                <w:rStyle w:val="Strong"/>
              </w:rPr>
              <w:t>3 elective units</w:t>
            </w:r>
            <w:r w:rsidRPr="00F31CE3">
              <w:t xml:space="preserve"> selected from Group A listed below</w:t>
            </w:r>
          </w:p>
          <w:p w:rsidR="00D44002" w:rsidRPr="00F31CE3" w:rsidP="00F31CE3">
            <w:pPr>
              <w:numPr>
                <w:ilvl w:val="0"/>
                <w:numId w:val="3"/>
              </w:numPr>
              <w:ind w:left="720" w:hanging="360"/>
              <w:jc w:val="left"/>
            </w:pPr>
            <w:r w:rsidRPr="00F31CE3">
              <w:rPr>
                <w:rStyle w:val="Strong"/>
              </w:rPr>
              <w:t>2 elective units</w:t>
            </w:r>
            <w:r w:rsidRPr="00F31CE3">
              <w:t xml:space="preserve"> may be selected from Group A or Group B elective units listed below, of which, 1 elective unit may be selected, with appropriate contextualisation, from a qualification in this or any other endorsed Training Package, provided the selected unit contributes to the vocational outcome of the qualification.</w:t>
            </w:r>
          </w:p>
          <w:p w:rsidR="00D44002" w:rsidRPr="00F31CE3" w:rsidP="00F31CE3">
            <w:pPr>
              <w:jc w:val="left"/>
            </w:pPr>
            <w:r w:rsidRPr="00F31CE3">
              <w:t>Where imported units are selected, care must be taken to ensure all prerequisite units specified are complied with. Prerequisites attached to any of the units must be obtained and are additional to the number of units required for the qualification.</w:t>
            </w:r>
          </w:p>
          <w:p w:rsidR="00D44002" w:rsidRPr="00F31CE3" w:rsidP="00F31CE3">
            <w:pPr>
              <w:jc w:val="left"/>
            </w:pPr>
            <w:r w:rsidRPr="00F31CE3">
              <w:t>Units of competency that have a pre-requisite requirement are identified by this symbol *. Refer directly to the units of competency to identify pre-requisite requirements to ensure all are complied with. </w:t>
            </w:r>
          </w:p>
        </w:tc>
      </w:tr>
      <w:tr>
        <w:tblPrEx>
          <w:tblW w:w="5000" w:type="pct"/>
        </w:tblPrEx>
        <w:tc>
          <w:tcPr>
            <w:tcW w:w="0" w:type="auto"/>
            <w:gridSpan w:val="2"/>
          </w:tcPr>
          <w:p w:rsidR="00D44002" w:rsidRPr="00F31CE3" w:rsidP="00F31CE3">
            <w:r w:rsidRPr="00F31CE3">
              <w:rPr>
                <w:rStyle w:val="Strong"/>
              </w:rPr>
              <w:t>Core units</w:t>
            </w:r>
          </w:p>
        </w:tc>
      </w:tr>
      <w:tr>
        <w:tblPrEx>
          <w:tblW w:w="5000" w:type="pct"/>
        </w:tblPrEx>
        <w:tc>
          <w:tcPr>
            <w:tcW w:w="0" w:type="auto"/>
          </w:tcPr>
          <w:p w:rsidR="00D44002" w:rsidRPr="00F31CE3" w:rsidP="00F31CE3">
            <w:r w:rsidRPr="00F31CE3">
              <w:t>CPCCLDG3001</w:t>
            </w:r>
          </w:p>
        </w:tc>
        <w:tc>
          <w:tcPr>
            <w:tcW w:w="0" w:type="auto"/>
          </w:tcPr>
          <w:p w:rsidR="00D44002" w:rsidRPr="00F31CE3" w:rsidP="00F31CE3">
            <w:r w:rsidRPr="00F31CE3">
              <w:t>Licence to perform dogging</w:t>
            </w:r>
          </w:p>
        </w:tc>
      </w:tr>
      <w:tr>
        <w:tblPrEx>
          <w:tblW w:w="5000" w:type="pct"/>
        </w:tblPrEx>
        <w:tc>
          <w:tcPr>
            <w:tcW w:w="0" w:type="auto"/>
          </w:tcPr>
          <w:p w:rsidR="00D44002" w:rsidRPr="00F31CE3" w:rsidP="00F31CE3">
            <w:r w:rsidRPr="00F31CE3">
              <w:t>TLILIC0005</w:t>
            </w:r>
          </w:p>
        </w:tc>
        <w:tc>
          <w:tcPr>
            <w:tcW w:w="0" w:type="auto"/>
          </w:tcPr>
          <w:p w:rsidR="00D44002" w:rsidRPr="00F31CE3" w:rsidP="00F31CE3">
            <w:r w:rsidRPr="00F31CE3">
              <w:t>Licence to operate a boom-type elevating work platform (boom length 11 metres or more)</w:t>
            </w:r>
          </w:p>
        </w:tc>
      </w:tr>
      <w:tr>
        <w:tblPrEx>
          <w:tblW w:w="5000" w:type="pct"/>
        </w:tblPrEx>
        <w:tc>
          <w:tcPr>
            <w:tcW w:w="0" w:type="auto"/>
          </w:tcPr>
          <w:p w:rsidR="00D44002" w:rsidRPr="00F31CE3" w:rsidP="00F31CE3">
            <w:r w:rsidRPr="00F31CE3">
              <w:t>UEECD0007</w:t>
            </w:r>
          </w:p>
        </w:tc>
        <w:tc>
          <w:tcPr>
            <w:tcW w:w="0" w:type="auto"/>
          </w:tcPr>
          <w:p w:rsidR="00D44002" w:rsidRPr="00F31CE3" w:rsidP="00F31CE3">
            <w:r w:rsidRPr="00F31CE3">
              <w:t>Apply work health and safety regulations, codes and practices in the workplace</w:t>
            </w:r>
          </w:p>
        </w:tc>
      </w:tr>
      <w:tr>
        <w:tblPrEx>
          <w:tblW w:w="5000" w:type="pct"/>
        </w:tblPrEx>
        <w:tc>
          <w:tcPr>
            <w:tcW w:w="0" w:type="auto"/>
          </w:tcPr>
          <w:p w:rsidR="00D44002" w:rsidRPr="00F31CE3" w:rsidP="00F31CE3">
            <w:r w:rsidRPr="00F31CE3">
              <w:t>UEECD0019</w:t>
            </w:r>
          </w:p>
        </w:tc>
        <w:tc>
          <w:tcPr>
            <w:tcW w:w="0" w:type="auto"/>
          </w:tcPr>
          <w:p w:rsidR="00D44002" w:rsidRPr="00F31CE3" w:rsidP="00F31CE3">
            <w:r w:rsidRPr="00F31CE3">
              <w:t>Fabricate, assemble and dismantle utilities industry components*</w:t>
            </w:r>
          </w:p>
        </w:tc>
      </w:tr>
      <w:tr>
        <w:tblPrEx>
          <w:tblW w:w="5000" w:type="pct"/>
        </w:tblPrEx>
        <w:tc>
          <w:tcPr>
            <w:tcW w:w="0" w:type="auto"/>
          </w:tcPr>
          <w:p w:rsidR="00D44002" w:rsidRPr="00F31CE3" w:rsidP="00F31CE3">
            <w:r w:rsidRPr="00F31CE3">
              <w:t>UEECD0044</w:t>
            </w:r>
          </w:p>
        </w:tc>
        <w:tc>
          <w:tcPr>
            <w:tcW w:w="0" w:type="auto"/>
          </w:tcPr>
          <w:p w:rsidR="00D44002" w:rsidRPr="00F31CE3" w:rsidP="00F31CE3">
            <w:r w:rsidRPr="00F31CE3">
              <w:t>Solve problems in multiple path circuits*</w:t>
            </w:r>
          </w:p>
        </w:tc>
      </w:tr>
      <w:tr>
        <w:tblPrEx>
          <w:tblW w:w="5000" w:type="pct"/>
        </w:tblPrEx>
        <w:tc>
          <w:tcPr>
            <w:tcW w:w="0" w:type="auto"/>
          </w:tcPr>
          <w:p w:rsidR="00D44002" w:rsidRPr="00F31CE3" w:rsidP="00F31CE3">
            <w:r w:rsidRPr="00F31CE3">
              <w:t>UEECD0046</w:t>
            </w:r>
          </w:p>
        </w:tc>
        <w:tc>
          <w:tcPr>
            <w:tcW w:w="0" w:type="auto"/>
          </w:tcPr>
          <w:p w:rsidR="00D44002" w:rsidRPr="00F31CE3" w:rsidP="00F31CE3">
            <w:r w:rsidRPr="00F31CE3">
              <w:t>Solve problems in single path circuits*</w:t>
            </w:r>
          </w:p>
        </w:tc>
      </w:tr>
      <w:tr>
        <w:tblPrEx>
          <w:tblW w:w="5000" w:type="pct"/>
        </w:tblPrEx>
        <w:tc>
          <w:tcPr>
            <w:tcW w:w="0" w:type="auto"/>
          </w:tcPr>
          <w:p w:rsidR="00D44002" w:rsidRPr="00F31CE3" w:rsidP="00F31CE3">
            <w:r w:rsidRPr="00F31CE3">
              <w:t>UEECD0051</w:t>
            </w:r>
          </w:p>
        </w:tc>
        <w:tc>
          <w:tcPr>
            <w:tcW w:w="0" w:type="auto"/>
          </w:tcPr>
          <w:p w:rsidR="00D44002" w:rsidRPr="00F31CE3" w:rsidP="00F31CE3">
            <w:r w:rsidRPr="00F31CE3">
              <w:t>Use drawings, diagrams, schedules, standards, codes and specifications*</w:t>
            </w:r>
          </w:p>
        </w:tc>
      </w:tr>
      <w:tr>
        <w:tblPrEx>
          <w:tblW w:w="5000" w:type="pct"/>
        </w:tblPrEx>
        <w:tc>
          <w:tcPr>
            <w:tcW w:w="0" w:type="auto"/>
          </w:tcPr>
          <w:p w:rsidR="00D44002" w:rsidRPr="00F31CE3" w:rsidP="00F31CE3">
            <w:r w:rsidRPr="00F31CE3">
              <w:t>UEEEL0020</w:t>
            </w:r>
          </w:p>
        </w:tc>
        <w:tc>
          <w:tcPr>
            <w:tcW w:w="0" w:type="auto"/>
          </w:tcPr>
          <w:p w:rsidR="00D44002" w:rsidRPr="00F31CE3" w:rsidP="00F31CE3">
            <w:r w:rsidRPr="00F31CE3">
              <w:t>Solve problems in low voltage a.c. circuits*</w:t>
            </w:r>
          </w:p>
        </w:tc>
      </w:tr>
      <w:tr>
        <w:tblPrEx>
          <w:tblW w:w="5000" w:type="pct"/>
        </w:tblPrEx>
        <w:tc>
          <w:tcPr>
            <w:tcW w:w="0" w:type="auto"/>
          </w:tcPr>
          <w:p w:rsidR="00D44002" w:rsidRPr="00F31CE3" w:rsidP="00F31CE3">
            <w:r w:rsidRPr="00F31CE3">
              <w:t>UEEEL0021</w:t>
            </w:r>
          </w:p>
        </w:tc>
        <w:tc>
          <w:tcPr>
            <w:tcW w:w="0" w:type="auto"/>
          </w:tcPr>
          <w:p w:rsidR="00D44002" w:rsidRPr="00F31CE3" w:rsidP="00F31CE3">
            <w:r w:rsidRPr="00F31CE3">
              <w:t>Solve problems in magnetic and electromagnetic devices*</w:t>
            </w:r>
          </w:p>
        </w:tc>
      </w:tr>
      <w:tr>
        <w:tblPrEx>
          <w:tblW w:w="5000" w:type="pct"/>
        </w:tblPrEx>
        <w:tc>
          <w:tcPr>
            <w:tcW w:w="0" w:type="auto"/>
          </w:tcPr>
          <w:p w:rsidR="00D44002" w:rsidRPr="00F31CE3" w:rsidP="00F31CE3">
            <w:r w:rsidRPr="00F31CE3">
              <w:t>UETDRDU002</w:t>
            </w:r>
          </w:p>
        </w:tc>
        <w:tc>
          <w:tcPr>
            <w:tcW w:w="0" w:type="auto"/>
          </w:tcPr>
          <w:p w:rsidR="00D44002" w:rsidRPr="00F31CE3" w:rsidP="00F31CE3">
            <w:r w:rsidRPr="00F31CE3">
              <w:t>Inspect underground electrical apparatus*</w:t>
            </w:r>
          </w:p>
        </w:tc>
      </w:tr>
      <w:tr>
        <w:tblPrEx>
          <w:tblW w:w="5000" w:type="pct"/>
        </w:tblPrEx>
        <w:tc>
          <w:tcPr>
            <w:tcW w:w="0" w:type="auto"/>
          </w:tcPr>
          <w:p w:rsidR="00D44002" w:rsidRPr="00F31CE3" w:rsidP="00F31CE3">
            <w:r w:rsidRPr="00F31CE3">
              <w:t>UETDRDU009</w:t>
            </w:r>
          </w:p>
        </w:tc>
        <w:tc>
          <w:tcPr>
            <w:tcW w:w="0" w:type="auto"/>
          </w:tcPr>
          <w:p w:rsidR="00D44002" w:rsidRPr="00F31CE3" w:rsidP="00F31CE3">
            <w:r w:rsidRPr="00F31CE3">
              <w:t>Install, test and verify distribution underground cable installations*</w:t>
            </w:r>
          </w:p>
        </w:tc>
      </w:tr>
      <w:tr>
        <w:tblPrEx>
          <w:tblW w:w="5000" w:type="pct"/>
        </w:tblPrEx>
        <w:tc>
          <w:tcPr>
            <w:tcW w:w="0" w:type="auto"/>
          </w:tcPr>
          <w:p w:rsidR="00D44002" w:rsidRPr="00F31CE3" w:rsidP="00F31CE3">
            <w:r w:rsidRPr="00F31CE3">
              <w:t>UETDRDU013</w:t>
            </w:r>
          </w:p>
        </w:tc>
        <w:tc>
          <w:tcPr>
            <w:tcW w:w="0" w:type="auto"/>
          </w:tcPr>
          <w:p w:rsidR="00D44002" w:rsidRPr="00F31CE3" w:rsidP="00F31CE3">
            <w:r w:rsidRPr="00F31CE3">
              <w:t>Joint, terminate and maintain high voltage underground polymeric cable*</w:t>
            </w:r>
          </w:p>
        </w:tc>
      </w:tr>
      <w:tr>
        <w:tblPrEx>
          <w:tblW w:w="5000" w:type="pct"/>
        </w:tblPrEx>
        <w:tc>
          <w:tcPr>
            <w:tcW w:w="0" w:type="auto"/>
          </w:tcPr>
          <w:p w:rsidR="00D44002" w:rsidRPr="00F31CE3" w:rsidP="00F31CE3">
            <w:r w:rsidRPr="00F31CE3">
              <w:t>UETDRDU015</w:t>
            </w:r>
          </w:p>
        </w:tc>
        <w:tc>
          <w:tcPr>
            <w:tcW w:w="0" w:type="auto"/>
          </w:tcPr>
          <w:p w:rsidR="00D44002" w:rsidRPr="00F31CE3" w:rsidP="00F31CE3">
            <w:r w:rsidRPr="00F31CE3">
              <w:t>Joint, terminate and maintain low voltage underground polymeric cable*</w:t>
            </w:r>
          </w:p>
        </w:tc>
      </w:tr>
      <w:tr>
        <w:tblPrEx>
          <w:tblW w:w="5000" w:type="pct"/>
        </w:tblPrEx>
        <w:tc>
          <w:tcPr>
            <w:tcW w:w="0" w:type="auto"/>
          </w:tcPr>
          <w:p w:rsidR="00D44002" w:rsidRPr="00F31CE3" w:rsidP="00F31CE3">
            <w:r w:rsidRPr="00F31CE3">
              <w:t>UETDREL001</w:t>
            </w:r>
          </w:p>
        </w:tc>
        <w:tc>
          <w:tcPr>
            <w:tcW w:w="0" w:type="auto"/>
          </w:tcPr>
          <w:p w:rsidR="00D44002" w:rsidRPr="00F31CE3" w:rsidP="00F31CE3">
            <w:r w:rsidRPr="00F31CE3">
              <w:t>Apply environmental requirements</w:t>
            </w:r>
          </w:p>
        </w:tc>
      </w:tr>
      <w:tr>
        <w:tblPrEx>
          <w:tblW w:w="5000" w:type="pct"/>
        </w:tblPrEx>
        <w:tc>
          <w:tcPr>
            <w:tcW w:w="0" w:type="auto"/>
          </w:tcPr>
          <w:p w:rsidR="00D44002" w:rsidRPr="00F31CE3" w:rsidP="00F31CE3">
            <w:r w:rsidRPr="00F31CE3">
              <w:t>UETDREL004</w:t>
            </w:r>
          </w:p>
        </w:tc>
        <w:tc>
          <w:tcPr>
            <w:tcW w:w="0" w:type="auto"/>
          </w:tcPr>
          <w:p w:rsidR="00D44002" w:rsidRPr="00F31CE3" w:rsidP="00F31CE3">
            <w:r w:rsidRPr="00F31CE3">
              <w:t>Operate plant and equipment in the vicinity of live electrical apparatus*</w:t>
            </w:r>
          </w:p>
        </w:tc>
      </w:tr>
      <w:tr>
        <w:tblPrEx>
          <w:tblW w:w="5000" w:type="pct"/>
        </w:tblPrEx>
        <w:tc>
          <w:tcPr>
            <w:tcW w:w="0" w:type="auto"/>
          </w:tcPr>
          <w:p w:rsidR="00D44002" w:rsidRPr="00F31CE3" w:rsidP="00F31CE3">
            <w:r w:rsidRPr="00F31CE3">
              <w:t>UETDREL005</w:t>
            </w:r>
          </w:p>
        </w:tc>
        <w:tc>
          <w:tcPr>
            <w:tcW w:w="0" w:type="auto"/>
          </w:tcPr>
          <w:p w:rsidR="00D44002" w:rsidRPr="00F31CE3" w:rsidP="00F31CE3">
            <w:r w:rsidRPr="00F31CE3">
              <w:t>Work safely in the vicinity of live electrical apparatus*</w:t>
            </w:r>
          </w:p>
        </w:tc>
      </w:tr>
      <w:tr>
        <w:tblPrEx>
          <w:tblW w:w="5000" w:type="pct"/>
        </w:tblPrEx>
        <w:tc>
          <w:tcPr>
            <w:tcW w:w="0" w:type="auto"/>
          </w:tcPr>
          <w:p w:rsidR="00D44002" w:rsidRPr="00F31CE3" w:rsidP="00F31CE3">
            <w:r w:rsidRPr="00F31CE3">
              <w:t>UETDRIS008</w:t>
            </w:r>
          </w:p>
        </w:tc>
        <w:tc>
          <w:tcPr>
            <w:tcW w:w="0" w:type="auto"/>
          </w:tcPr>
          <w:p w:rsidR="00D44002" w:rsidRPr="00F31CE3" w:rsidP="00F31CE3">
            <w:r w:rsidRPr="00F31CE3">
              <w:t>Install and maintain electrical apparatus*</w:t>
            </w:r>
          </w:p>
        </w:tc>
      </w:tr>
      <w:tr>
        <w:tblPrEx>
          <w:tblW w:w="5000" w:type="pct"/>
        </w:tblPrEx>
        <w:tc>
          <w:tcPr>
            <w:tcW w:w="0" w:type="auto"/>
          </w:tcPr>
          <w:p w:rsidR="00D44002" w:rsidRPr="00F31CE3" w:rsidP="00F31CE3">
            <w:r w:rsidRPr="00F31CE3">
              <w:t>UETDRIS011</w:t>
            </w:r>
          </w:p>
        </w:tc>
        <w:tc>
          <w:tcPr>
            <w:tcW w:w="0" w:type="auto"/>
          </w:tcPr>
          <w:p w:rsidR="00D44002" w:rsidRPr="00F31CE3" w:rsidP="00F31CE3">
            <w:r w:rsidRPr="00F31CE3">
              <w:t>Install and maintain low voltage underground services*</w:t>
            </w:r>
          </w:p>
        </w:tc>
      </w:tr>
      <w:tr>
        <w:tblPrEx>
          <w:tblW w:w="5000" w:type="pct"/>
        </w:tblPrEx>
        <w:tc>
          <w:tcPr>
            <w:tcW w:w="0" w:type="auto"/>
            <w:gridSpan w:val="2"/>
          </w:tcPr>
          <w:p w:rsidR="00D44002" w:rsidRPr="00F31CE3" w:rsidP="00F31CE3">
            <w:r w:rsidRPr="00F31CE3">
              <w:rPr>
                <w:rStyle w:val="Strong"/>
              </w:rPr>
              <w:t>Group A</w:t>
            </w:r>
          </w:p>
        </w:tc>
      </w:tr>
      <w:tr>
        <w:tblPrEx>
          <w:tblW w:w="5000" w:type="pct"/>
        </w:tblPrEx>
        <w:tc>
          <w:tcPr>
            <w:tcW w:w="0" w:type="auto"/>
          </w:tcPr>
          <w:p w:rsidR="00D44002" w:rsidRPr="00F31CE3" w:rsidP="00F31CE3">
            <w:r w:rsidRPr="00F31CE3">
              <w:t>UETDRDU001</w:t>
            </w:r>
          </w:p>
        </w:tc>
        <w:tc>
          <w:tcPr>
            <w:tcW w:w="0" w:type="auto"/>
          </w:tcPr>
          <w:p w:rsidR="00D44002" w:rsidRPr="00F31CE3" w:rsidP="00F31CE3">
            <w:r w:rsidRPr="00F31CE3">
              <w:t>Conduct high voltage testing of underground power cable system*</w:t>
            </w:r>
          </w:p>
        </w:tc>
      </w:tr>
      <w:tr>
        <w:tblPrEx>
          <w:tblW w:w="5000" w:type="pct"/>
        </w:tblPrEx>
        <w:tc>
          <w:tcPr>
            <w:tcW w:w="0" w:type="auto"/>
          </w:tcPr>
          <w:p w:rsidR="00D44002" w:rsidRPr="00F31CE3" w:rsidP="00F31CE3">
            <w:r w:rsidRPr="00F31CE3">
              <w:t>UETDRDU007</w:t>
            </w:r>
          </w:p>
        </w:tc>
        <w:tc>
          <w:tcPr>
            <w:tcW w:w="0" w:type="auto"/>
          </w:tcPr>
          <w:p w:rsidR="00D44002" w:rsidRPr="00F31CE3" w:rsidP="00F31CE3">
            <w:r w:rsidRPr="00F31CE3">
              <w:t>Install and maintain underground public lighting*</w:t>
            </w:r>
          </w:p>
        </w:tc>
      </w:tr>
      <w:tr>
        <w:tblPrEx>
          <w:tblW w:w="5000" w:type="pct"/>
        </w:tblPrEx>
        <w:tc>
          <w:tcPr>
            <w:tcW w:w="0" w:type="auto"/>
          </w:tcPr>
          <w:p w:rsidR="00D44002" w:rsidRPr="00F31CE3" w:rsidP="00F31CE3">
            <w:r w:rsidRPr="00F31CE3">
              <w:t>UETDRDU010</w:t>
            </w:r>
          </w:p>
        </w:tc>
        <w:tc>
          <w:tcPr>
            <w:tcW w:w="0" w:type="auto"/>
          </w:tcPr>
          <w:p w:rsidR="00D44002" w:rsidRPr="00F31CE3" w:rsidP="00F31CE3">
            <w:r w:rsidRPr="00F31CE3">
              <w:t>Joint, terminate and maintain energised low voltage underground paper insulated cable*</w:t>
            </w:r>
          </w:p>
        </w:tc>
      </w:tr>
      <w:tr>
        <w:tblPrEx>
          <w:tblW w:w="5000" w:type="pct"/>
        </w:tblPrEx>
        <w:tc>
          <w:tcPr>
            <w:tcW w:w="0" w:type="auto"/>
          </w:tcPr>
          <w:p w:rsidR="00D44002" w:rsidRPr="00F31CE3" w:rsidP="00F31CE3">
            <w:r w:rsidRPr="00F31CE3">
              <w:t>UETDRDU011</w:t>
            </w:r>
          </w:p>
        </w:tc>
        <w:tc>
          <w:tcPr>
            <w:tcW w:w="0" w:type="auto"/>
          </w:tcPr>
          <w:p w:rsidR="00D44002" w:rsidRPr="00F31CE3" w:rsidP="00F31CE3">
            <w:r w:rsidRPr="00F31CE3">
              <w:t>Joint, terminate and maintain energised low voltage underground polymeric cable*</w:t>
            </w:r>
          </w:p>
        </w:tc>
      </w:tr>
      <w:tr>
        <w:tblPrEx>
          <w:tblW w:w="5000" w:type="pct"/>
        </w:tblPrEx>
        <w:tc>
          <w:tcPr>
            <w:tcW w:w="0" w:type="auto"/>
          </w:tcPr>
          <w:p w:rsidR="00D44002" w:rsidRPr="00F31CE3" w:rsidP="00F31CE3">
            <w:r w:rsidRPr="00F31CE3">
              <w:t>UETDRDU012</w:t>
            </w:r>
          </w:p>
        </w:tc>
        <w:tc>
          <w:tcPr>
            <w:tcW w:w="0" w:type="auto"/>
          </w:tcPr>
          <w:p w:rsidR="00D44002" w:rsidRPr="00F31CE3" w:rsidP="00F31CE3">
            <w:r w:rsidRPr="00F31CE3">
              <w:t>Joint, terminate and maintain high voltage underground paper insulated cable*</w:t>
            </w:r>
          </w:p>
        </w:tc>
      </w:tr>
      <w:tr>
        <w:tblPrEx>
          <w:tblW w:w="5000" w:type="pct"/>
        </w:tblPrEx>
        <w:tc>
          <w:tcPr>
            <w:tcW w:w="0" w:type="auto"/>
          </w:tcPr>
          <w:p w:rsidR="00D44002" w:rsidRPr="00F31CE3" w:rsidP="00F31CE3">
            <w:r w:rsidRPr="00F31CE3">
              <w:t>UETDRDU014</w:t>
            </w:r>
          </w:p>
        </w:tc>
        <w:tc>
          <w:tcPr>
            <w:tcW w:w="0" w:type="auto"/>
          </w:tcPr>
          <w:p w:rsidR="00D44002" w:rsidRPr="00F31CE3" w:rsidP="00F31CE3">
            <w:r w:rsidRPr="00F31CE3">
              <w:t>Joint, terminate and maintain low voltage underground paper insulated cable*</w:t>
            </w:r>
          </w:p>
        </w:tc>
      </w:tr>
      <w:tr>
        <w:tblPrEx>
          <w:tblW w:w="5000" w:type="pct"/>
        </w:tblPrEx>
        <w:tc>
          <w:tcPr>
            <w:tcW w:w="0" w:type="auto"/>
          </w:tcPr>
          <w:p w:rsidR="00D44002" w:rsidRPr="00F31CE3" w:rsidP="00F31CE3">
            <w:r w:rsidRPr="00F31CE3">
              <w:t>UETDRDU016</w:t>
            </w:r>
          </w:p>
        </w:tc>
        <w:tc>
          <w:tcPr>
            <w:tcW w:w="0" w:type="auto"/>
          </w:tcPr>
          <w:p w:rsidR="00D44002" w:rsidRPr="00F31CE3" w:rsidP="00F31CE3">
            <w:r w:rsidRPr="00F31CE3">
              <w:t>Lay power cables</w:t>
            </w:r>
          </w:p>
        </w:tc>
      </w:tr>
      <w:tr>
        <w:tblPrEx>
          <w:tblW w:w="5000" w:type="pct"/>
        </w:tblPrEx>
        <w:tc>
          <w:tcPr>
            <w:tcW w:w="0" w:type="auto"/>
          </w:tcPr>
          <w:p w:rsidR="00D44002" w:rsidRPr="00F31CE3" w:rsidP="00F31CE3">
            <w:r w:rsidRPr="00F31CE3">
              <w:t>UETDRDU017</w:t>
            </w:r>
          </w:p>
        </w:tc>
        <w:tc>
          <w:tcPr>
            <w:tcW w:w="0" w:type="auto"/>
          </w:tcPr>
          <w:p w:rsidR="00D44002" w:rsidRPr="00F31CE3" w:rsidP="00F31CE3">
            <w:r w:rsidRPr="00F31CE3">
              <w:t>Locate faults in underground power cables*</w:t>
            </w:r>
          </w:p>
        </w:tc>
      </w:tr>
      <w:tr>
        <w:tblPrEx>
          <w:tblW w:w="5000" w:type="pct"/>
        </w:tblPrEx>
        <w:tc>
          <w:tcPr>
            <w:tcW w:w="0" w:type="auto"/>
          </w:tcPr>
          <w:p w:rsidR="00D44002" w:rsidRPr="00F31CE3" w:rsidP="00F31CE3">
            <w:r w:rsidRPr="00F31CE3">
              <w:t>UETDRDU019</w:t>
            </w:r>
          </w:p>
        </w:tc>
        <w:tc>
          <w:tcPr>
            <w:tcW w:w="0" w:type="auto"/>
          </w:tcPr>
          <w:p w:rsidR="00D44002" w:rsidRPr="00F31CE3" w:rsidP="00F31CE3">
            <w:r w:rsidRPr="00F31CE3">
              <w:t>Transition joint high voltage paper insulated cable to high voltage polymeric cable*</w:t>
            </w:r>
          </w:p>
        </w:tc>
      </w:tr>
      <w:tr>
        <w:tblPrEx>
          <w:tblW w:w="5000" w:type="pct"/>
        </w:tblPrEx>
        <w:tc>
          <w:tcPr>
            <w:tcW w:w="0" w:type="auto"/>
          </w:tcPr>
          <w:p w:rsidR="00D44002" w:rsidRPr="00F31CE3" w:rsidP="00F31CE3">
            <w:r w:rsidRPr="00F31CE3">
              <w:t>UETDRDU023</w:t>
            </w:r>
          </w:p>
        </w:tc>
        <w:tc>
          <w:tcPr>
            <w:tcW w:w="0" w:type="auto"/>
          </w:tcPr>
          <w:p w:rsidR="00D44002" w:rsidRPr="00F31CE3" w:rsidP="00F31CE3">
            <w:r w:rsidRPr="00F31CE3">
              <w:t>Joint, terminate and maintain high voltage Ethylene Propylene Rubber (EPR) cable*</w:t>
            </w:r>
          </w:p>
        </w:tc>
      </w:tr>
      <w:tr>
        <w:tblPrEx>
          <w:tblW w:w="5000" w:type="pct"/>
        </w:tblPrEx>
        <w:tc>
          <w:tcPr>
            <w:tcW w:w="0" w:type="auto"/>
            <w:gridSpan w:val="2"/>
          </w:tcPr>
          <w:p w:rsidR="00D44002" w:rsidRPr="00F31CE3" w:rsidP="00F31CE3">
            <w:r w:rsidRPr="00F31CE3">
              <w:rPr>
                <w:rStyle w:val="Strong"/>
              </w:rPr>
              <w:t>Group B</w:t>
            </w:r>
          </w:p>
        </w:tc>
      </w:tr>
      <w:tr>
        <w:tblPrEx>
          <w:tblW w:w="5000" w:type="pct"/>
        </w:tblPrEx>
        <w:tc>
          <w:tcPr>
            <w:tcW w:w="0" w:type="auto"/>
          </w:tcPr>
          <w:p w:rsidR="00D44002" w:rsidRPr="00F31CE3" w:rsidP="00F31CE3">
            <w:r w:rsidRPr="00F31CE3">
              <w:t>UETDREL003</w:t>
            </w:r>
          </w:p>
        </w:tc>
        <w:tc>
          <w:tcPr>
            <w:tcW w:w="0" w:type="auto"/>
          </w:tcPr>
          <w:p w:rsidR="00D44002" w:rsidRPr="00F31CE3" w:rsidP="00F31CE3">
            <w:r w:rsidRPr="00F31CE3">
              <w:t>Identify and apply controls for alternate supplies on the distribution network*</w:t>
            </w:r>
          </w:p>
        </w:tc>
      </w:tr>
      <w:tr>
        <w:tblPrEx>
          <w:tblW w:w="5000" w:type="pct"/>
        </w:tblPrEx>
        <w:tc>
          <w:tcPr>
            <w:tcW w:w="0" w:type="auto"/>
          </w:tcPr>
          <w:p w:rsidR="00D44002" w:rsidRPr="00F31CE3" w:rsidP="00F31CE3">
            <w:r w:rsidRPr="00F31CE3">
              <w:t>UETDRIS014</w:t>
            </w:r>
          </w:p>
        </w:tc>
        <w:tc>
          <w:tcPr>
            <w:tcW w:w="0" w:type="auto"/>
          </w:tcPr>
          <w:p w:rsidR="00D44002" w:rsidRPr="00F31CE3" w:rsidP="00F31CE3">
            <w:r w:rsidRPr="00F31CE3">
              <w:t>Install and replace energy meters and associated equipment*</w:t>
            </w:r>
          </w:p>
        </w:tc>
      </w:tr>
      <w:tr>
        <w:tblPrEx>
          <w:tblW w:w="5000" w:type="pct"/>
        </w:tblPrEx>
        <w:tc>
          <w:tcPr>
            <w:tcW w:w="0" w:type="auto"/>
          </w:tcPr>
          <w:p w:rsidR="00D44002" w:rsidRPr="00F31CE3" w:rsidP="00F31CE3">
            <w:r w:rsidRPr="00F31CE3">
              <w:t>UETDRIS015</w:t>
            </w:r>
          </w:p>
        </w:tc>
        <w:tc>
          <w:tcPr>
            <w:tcW w:w="0" w:type="auto"/>
          </w:tcPr>
          <w:p w:rsidR="00D44002" w:rsidRPr="00F31CE3" w:rsidP="00F31CE3">
            <w:r w:rsidRPr="00F31CE3">
              <w:t>Install low voltage mobile generator*</w:t>
            </w:r>
          </w:p>
        </w:tc>
      </w:tr>
      <w:tr>
        <w:tblPrEx>
          <w:tblW w:w="5000" w:type="pct"/>
        </w:tblPrEx>
        <w:tc>
          <w:tcPr>
            <w:tcW w:w="0" w:type="auto"/>
          </w:tcPr>
          <w:p w:rsidR="00D44002" w:rsidRPr="00F31CE3" w:rsidP="00F31CE3">
            <w:r w:rsidRPr="00F31CE3">
              <w:t>UETDRIS017</w:t>
            </w:r>
          </w:p>
        </w:tc>
        <w:tc>
          <w:tcPr>
            <w:tcW w:w="0" w:type="auto"/>
          </w:tcPr>
          <w:p w:rsidR="00D44002" w:rsidRPr="00F31CE3" w:rsidP="00F31CE3">
            <w:r w:rsidRPr="00F31CE3">
              <w:t>Perform high voltage field switching operation to a given schedule*</w:t>
            </w:r>
          </w:p>
        </w:tc>
      </w:tr>
      <w:tr>
        <w:tblPrEx>
          <w:tblW w:w="5000" w:type="pct"/>
        </w:tblPrEx>
        <w:tc>
          <w:tcPr>
            <w:tcW w:w="0" w:type="auto"/>
          </w:tcPr>
          <w:p w:rsidR="00D44002" w:rsidRPr="00F31CE3" w:rsidP="00F31CE3">
            <w:r w:rsidRPr="00F31CE3">
              <w:t>UETDRIS018</w:t>
            </w:r>
          </w:p>
        </w:tc>
        <w:tc>
          <w:tcPr>
            <w:tcW w:w="0" w:type="auto"/>
          </w:tcPr>
          <w:p w:rsidR="00D44002" w:rsidRPr="00F31CE3" w:rsidP="00F31CE3">
            <w:r w:rsidRPr="00F31CE3">
              <w:t>Perform low voltage field switching operation to a given schedule*</w:t>
            </w:r>
          </w:p>
        </w:tc>
      </w:tr>
      <w:tr>
        <w:tblPrEx>
          <w:tblW w:w="5000" w:type="pct"/>
        </w:tblPrEx>
        <w:tc>
          <w:tcPr>
            <w:tcW w:w="0" w:type="auto"/>
          </w:tcPr>
          <w:p w:rsidR="00D44002" w:rsidRPr="00F31CE3" w:rsidP="00F31CE3">
            <w:r w:rsidRPr="00F31CE3">
              <w:t>UETDRIS023</w:t>
            </w:r>
          </w:p>
        </w:tc>
        <w:tc>
          <w:tcPr>
            <w:tcW w:w="0" w:type="auto"/>
          </w:tcPr>
          <w:p w:rsidR="00D44002" w:rsidRPr="00F31CE3" w:rsidP="00F31CE3">
            <w:r w:rsidRPr="00F31CE3">
              <w:t>Develop and validate high voltage distribution switching programs</w:t>
            </w:r>
          </w:p>
        </w:tc>
      </w:tr>
      <w:tr>
        <w:tblPrEx>
          <w:tblW w:w="5000" w:type="pct"/>
        </w:tblPrEx>
        <w:tc>
          <w:tcPr>
            <w:tcW w:w="0" w:type="auto"/>
          </w:tcPr>
          <w:p w:rsidR="00D44002" w:rsidRPr="00F31CE3" w:rsidP="00F31CE3">
            <w:r w:rsidRPr="00F31CE3">
              <w:t>UETDRIS024</w:t>
            </w:r>
          </w:p>
        </w:tc>
        <w:tc>
          <w:tcPr>
            <w:tcW w:w="0" w:type="auto"/>
          </w:tcPr>
          <w:p w:rsidR="00D44002" w:rsidRPr="00F31CE3" w:rsidP="00F31CE3">
            <w:r w:rsidRPr="00F31CE3">
              <w:t>Develop and validate low voltage distribution switching programs</w:t>
            </w:r>
          </w:p>
        </w:tc>
      </w:tr>
      <w:tr>
        <w:tblPrEx>
          <w:tblW w:w="5000" w:type="pct"/>
        </w:tblPrEx>
        <w:tc>
          <w:tcPr>
            <w:tcW w:w="0" w:type="auto"/>
          </w:tcPr>
          <w:p w:rsidR="00D44002" w:rsidRPr="00F31CE3" w:rsidP="00F31CE3">
            <w:r w:rsidRPr="00F31CE3">
              <w:t>UETDRSB001</w:t>
            </w:r>
          </w:p>
        </w:tc>
        <w:tc>
          <w:tcPr>
            <w:tcW w:w="0" w:type="auto"/>
          </w:tcPr>
          <w:p w:rsidR="00D44002" w:rsidRPr="00F31CE3" w:rsidP="00F31CE3">
            <w:r w:rsidRPr="00F31CE3">
              <w:t>Perform substation switching operations to a given schedule</w:t>
            </w:r>
          </w:p>
        </w:tc>
      </w:tr>
    </w:tbl>
    <w:p w:rsidR="00D44002" w:rsidRPr="00F31CE3" w:rsidP="00F31CE3">
      <w:pPr>
        <w:pStyle w:val="Heading1"/>
      </w:pPr>
      <w:r w:rsidRPr="00F31CE3">
        <w:t>Pre-requisite Requirements</w:t>
      </w:r>
    </w:p>
    <w:tbl>
      <w:tblPr>
        <w:tblStyle w:val="TableGrid"/>
        <w:tblW w:w="5000" w:type="pct"/>
        <w:jc w:val="left"/>
      </w:tblPr>
      <w:tblGrid>
        <w:gridCol w:w="4529"/>
        <w:gridCol w:w="4531"/>
      </w:tblGrid>
      <w:tr>
        <w:tblPrEx>
          <w:tblW w:w="5000" w:type="pct"/>
        </w:tblPrEx>
        <w:tc>
          <w:tcPr>
            <w:tcW w:w="4535" w:type="dxa"/>
            <w:noWrap w:val="0"/>
            <w:tcMar>
              <w:top w:w="15" w:type="dxa"/>
              <w:left w:w="15" w:type="dxa"/>
              <w:bottom w:w="15" w:type="dxa"/>
              <w:right w:w="15" w:type="dxa"/>
            </w:tcMar>
            <w:hideMark/>
          </w:tcPr>
          <w:p w:rsidR="00D44002" w:rsidRPr="00F31CE3" w:rsidP="00F31CE3">
            <w:r w:rsidRPr="00F31CE3">
              <w:t>Unit of competency</w:t>
            </w:r>
          </w:p>
        </w:tc>
        <w:tc>
          <w:tcPr>
            <w:tcW w:w="4535" w:type="dxa"/>
            <w:noWrap w:val="0"/>
            <w:tcMar>
              <w:top w:w="15" w:type="dxa"/>
              <w:left w:w="15" w:type="dxa"/>
              <w:bottom w:w="15" w:type="dxa"/>
              <w:right w:w="15" w:type="dxa"/>
            </w:tcMar>
            <w:hideMark/>
          </w:tcPr>
          <w:p w:rsidR="00D44002" w:rsidRPr="00F31CE3" w:rsidP="00F31CE3">
            <w:r w:rsidRPr="00F31CE3">
              <w:t>Prerequisite requirement</w:t>
            </w:r>
          </w:p>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UEEEL0021 Solve problems in magnetic and electromagnetic devices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UEECD0044   Solve problems in multiple path circuits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UETDRIS008 Install and maintain electrical apparatus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UETDREL001   Apply sustainable energy and environmental procedures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UETDRIS007   Install and maintain distribution overhead conductors and cables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UETDRDU013   Joint, terminate and maintain high voltage underground polymeric cable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UETDRDU015   Joint, terminate and maintain low voltage underground polymeric cable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UETDREL004   Operate plant and equipment near live electrical conductors and apparatus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UETDREL005   Work safely in the vicinity of live electrical apparatus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UETDRIS012   Install and maintain poles, structures and hardware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UEECD0044   Solve problems in multiple path circuits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UEECD0046 Solve problems in single path circuits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UETDREL003 Identify and apply controls for alternate supplies on the distribution network</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UETDREL001   Apply sustainable energy and environmental procedures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UETDRIS018   Perform low voltage field switching operation to a given schedule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UETDREL005   Work safely in the vicinity of live electrical apparatus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UEECD0044   Solve problems in multiple path circuits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UETDRDU023 Joint, terminate and maintain high voltage Ethylene Propylene Rubber (EPR) cable</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UETDREL001   Apply sustainable energy and environmental procedures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UETDREL005   Work safely in the vicinity of live electrical apparatus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UEECD0044   Solve problems in multiple path circuits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UETDRDU013 Joint, terminate and maintain high voltage underground polymeric cable</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UETDREL001   Apply sustainable energy and environmental procedures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UETDREL005   Work safely in the vicinity of live electrical apparatus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UEECD0044   Solve problems in multiple path circuits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UETDRDU011 Joint, terminate and maintain energised low voltage underground polymeric cable</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UETDREL001   Apply sustainable energy and environmental procedures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UETDRDU015   Joint, terminate and maintain low voltage underground polymeric cable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UETDREL005   Work safely in the vicinity of live electrical apparatus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UEECD0044   Solve problems in multiple path circuits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UETDRIS018 Perform low voltage field switching operation to a given schedule</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UETDREL001   Apply sustainable energy and environmental procedures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UETDREL005   Work safely in the vicinity of live electrical apparatus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UEECD0044   Solve problems in multiple path circuits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UETDRIS017 Perform high voltage field switching operation to a given schedule</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UETDREL001   Apply sustainable energy and environmental procedures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UETDRIS018   Perform low voltage field switching operation to a given schedule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UETDREL004   Operate plant and equipment near live electrical conductors and apparatus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UETDREL005   Work safely in the vicinity of live electrical apparatus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UEECD0044   Solve problems in multiple path circuits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UETDRDU015 Joint, terminate and maintain low voltage underground polymeric cable</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UETDREL001   Apply sustainable energy and environmental procedures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UETDREL005   Work safely in the vicinity of live electrical apparatus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UEECD0044   Solve problems in multiple path circuits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UETDRDU014 Joint, terminate and maintain low voltage underground paper insulated cable</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UETDREL001   Apply sustainable energy and environmental procedures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UETDREL005   Work safely in the vicinity of live electrical apparatus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UEECD0044   Solve problems in multiple path circuits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UETDRDU009 Install, test and verify distribution underground cable installations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UETDREL001   Apply sustainable energy and environmental procedures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UETDRIS008   Install and maintain electrical apparatus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CPCCLDG3001   Licence to perform dogging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UETDRDU013   Joint, terminate and maintain high voltage underground polymeric cable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TLILIC0005   Licence to operate a boom-type elevating work platform (boom length 11 metres or more)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UETDRDU015   Joint, terminate and maintain low voltage underground polymeric cable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UETDREL004   Operate plant and equipment near live electrical conductors and apparatus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UETDRIS011   Install and maintain low voltage underground services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UETDREL005   Work safely in the vicinity of live electrical apparatus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UETDRDU002   Inspect underground electrical apparatus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UEECD0044   Solve problems in multiple path circuits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UEECD0044 Solve problems in multiple path circuits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UEECD0046   Solve problems in single path circuits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UETDRIS011 Install and maintain low voltage underground services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UETDREL001   Apply sustainable energy and environmental procedures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UETDREL005   Work safely in the vicinity of live electrical apparatus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UEECD0044   Solve problems in multiple path circuits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UEECD0019 Fabricate, assemble and dismantle utilities industry components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UETDRDU002 Inspect underground electrical apparatus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UETDREL005   Work safely in the vicinity of live electrical apparatus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UETDREL006   Working safely near live electrical apparatus as a non-electrical worker</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UETDREL004 Operate plant and equipment in the vicinity of live electrical apparatus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UETDRDU001 Conduct high voltage testing of underground power cable system</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UETDREL005   Work safely in the vicinity of live electrical apparatus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UEECD0044   Solve problems in multiple path circuits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UETDRDU007 Install and maintain underground public lighting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UETDREL001   Apply sustainable energy and environmental procedures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UETDREL004   Operate plant and equipment near live electrical conductors and apparatus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UETDREL005   Work safely in the vicinity of live electrical apparatus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UEECD0044   Solve problems in multiple path circuits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UETDRIS014 Install and replace energy meters and associated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UETDREL001   Apply sustainable energy and environmental procedures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UEECD0044   Solve problems in multiple path circuits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UETDRDU010 Joint, terminate and maintain energised low voltage underground paper insulated cable</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UETDREL001   Apply sustainable energy and environmental procedures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UETDRDU014   Install and maintain de-energised low voltage underground paper insulated cables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UETDREL005   Work safely in the vicinity of live electrical apparatus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UEECD0044   Solve problems in multiple path circuits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UETDRDU012 Joint, terminate and maintain high voltage underground paper insulated cable</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UETDREL001   Apply sustainable energy and environmental procedures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UETDREL005   Work safely in the vicinity of live electrical apparatus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UEECD0044   Solve problems in multiple path circuits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UETDRIS015 Install low voltage mobile generator</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UETDREL001   Apply sustainable energy and environmental procedures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UETDREL005   Work safely in the vicinity of live electrical apparatus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UEECD0044   Solve problems in multiple path circuits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UETDREL005 Work safely in the vicinity of live electrical apparatus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UETDRDU017 Locate faults in underground power cables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UETDREL005   Work safely in the vicinity of live electrical apparatus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UEECD0044   Solve problems in multiple path circuits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UETDRDU019 Transition joint high voltage paper insulated cable to high voltage polymeric cable</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UETDREL001   Apply sustainable energy and environmental procedures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UETDRDU013   Joint, terminate and maintain high voltage underground polymeric cable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UETDREL005   Work safely in the vicinity of live electrical apparatus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UEECD0044   Solve problems in multiple path circuits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UEECD0051 Use drawings, diagrams, schedules, standards, codes and specifications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UEEEL0020 Solve problems in low voltage a.c. circuits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UEECD0044   Solve problems in multiple path circuits</w:t>
            </w:r>
          </w:p>
          <w:p w:rsidR="00D44002" w:rsidRPr="00F31CE3" w:rsidP="00F31CE3"/>
        </w:tc>
      </w:tr>
    </w:tbl>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UET30821 Certificate III in ESI - Distribution Underground</w:t>
            </w:r>
          </w:p>
        </w:tc>
        <w:tc>
          <w:tcPr>
            <w:tcW w:w="2268" w:type="dxa"/>
            <w:noWrap w:val="0"/>
            <w:tcMar>
              <w:top w:w="15" w:type="dxa"/>
              <w:left w:w="15" w:type="dxa"/>
              <w:bottom w:w="15" w:type="dxa"/>
              <w:right w:w="15" w:type="dxa"/>
            </w:tcMar>
            <w:hideMark/>
          </w:tcPr>
          <w:p w:rsidR="00D44002" w:rsidRPr="00F31CE3" w:rsidP="00F31CE3">
            <w:r w:rsidRPr="00F31CE3">
              <w:t>UET30819 Certificate III in ESI - Power Systems - Distribution Cable Jointing</w:t>
            </w:r>
          </w:p>
        </w:tc>
        <w:tc>
          <w:tcPr>
            <w:tcW w:w="2268" w:type="dxa"/>
            <w:noWrap w:val="0"/>
            <w:tcMar>
              <w:top w:w="15" w:type="dxa"/>
              <w:left w:w="15" w:type="dxa"/>
              <w:bottom w:w="15" w:type="dxa"/>
              <w:right w:w="15" w:type="dxa"/>
            </w:tcMar>
            <w:hideMark/>
          </w:tcPr>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https://vetnet.gov.au/Pages/TrainingDocs.aspx?q=229bace1-b7bc-4653-9300-dffb13ecfad7</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18</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18</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Powering Skills Organisation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UET30821 Certificate III in ESI - Distribution Underground</w:t>
    </w:r>
    <w:r>
      <w:rPr>
        <w:sz w:val="16"/>
        <w:szCs w:val="16"/>
      </w:rPr>
      <w:tab/>
    </w:r>
    <w:r w:rsidRPr="003E4545">
      <w:rPr>
        <w:sz w:val="16"/>
        <w:szCs w:val="16"/>
      </w:rPr>
      <w:t xml:space="preserve">Date this document was generated: </w:t>
    </w:r>
    <w:r>
      <w:rPr>
        <w:sz w:val="16"/>
        <w:szCs w:val="16"/>
      </w:rPr>
      <w:t>22 December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229bace1-b7bc-4653-9300-dffb13ecfad7"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Powering Skills Organisation</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UET30821 Certificate III in ESI - Distribution Underground</dc:title>
  <dc:subject>Release: 3</dc:subject>
  <dc:creator>Powering Skills Organisation</dc:creator>
  <cp:keywords>TPC v2.16.0-beta.1+1946.Branch.releases-2025-12-03-V1.Sha.9c0de6b6f46dcfb17f07c55c2d00e0b3556d8e77.9c0de6b6f46dcfb17f07c55c2d00e0b3556d8e77</cp:keywords>
  <cp:lastModifiedBy>TPC</cp:lastModifiedBy>
  <cp:revision>9</cp:revision>
  <dcterms:created xsi:type="dcterms:W3CDTF">2025-12-22T01:34:01Z</dcterms:created>
  <dcterms:modified xsi:type="dcterms:W3CDTF">2025-12-22T01:34:01Z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