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9926F6" w:rsidRPr="00262572" w:rsidP="003B522A" w14:paraId="78C629E8" w14:textId="64DFE42C">
      <w:pPr>
        <w:pStyle w:val="Title"/>
        <w:spacing w:before="4700"/>
      </w:pPr>
      <w:r w:rsidRPr="00262572">
        <w:t>UEE51020 Diploma of Instrumentation and Control Engineering</w:t>
      </w:r>
    </w:p>
    <w:p w:rsidR="0089048B" w:rsidP="003B522A" w14:paraId="7B1D8396" w14:textId="2037D07C">
      <w:pPr>
        <w:spacing w:before="7000"/>
        <w:rPr>
          <w:b/>
          <w:bCs/>
          <w:sz w:val="20"/>
          <w:szCs w:val="20"/>
        </w:rPr>
      </w:pPr>
      <w:r>
        <w:rPr>
          <w:b/>
          <w:bCs/>
          <w:sz w:val="20"/>
          <w:szCs w:val="20"/>
        </w:rPr>
        <w:br w:type="page"/>
      </w:r>
    </w:p>
    <w:p w:rsidR="009926F6" w:rsidRPr="003B522A" w:rsidP="003B522A" w14:paraId="4A0524DD" w14:textId="5D46AB11">
      <w:pPr>
        <w:pStyle w:val="Heading1"/>
      </w:pPr>
      <w:r w:rsidRPr="003B522A">
        <w:t>UEE51020 Diploma of Instrumentation and Control Engineering</w:t>
      </w:r>
    </w:p>
    <w:p w:rsidR="009926F6" w:rsidP="003B522A" w14:paraId="42641770"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7330C4">
            <w:r>
              <w:t>Release</w:t>
            </w:r>
          </w:p>
        </w:tc>
        <w:tc>
          <w:tcPr>
            <w:tcW w:w="7470" w:type="dxa"/>
          </w:tcPr>
          <w:p w:rsidP="007330C4">
            <w:r>
              <w:t>Comments</w:t>
            </w:r>
          </w:p>
        </w:tc>
      </w:tr>
      <w:tr>
        <w:tblPrEx>
          <w:tblW w:w="5000" w:type="pct"/>
        </w:tblPrEx>
        <w:tc>
          <w:tcPr>
            <w:tcW w:w="1600" w:type="dxa"/>
          </w:tcPr>
          <w:p w:rsidP="007330C4">
            <w:r>
              <w:t>4</w:t>
            </w:r>
          </w:p>
        </w:tc>
        <w:tc>
          <w:tcPr>
            <w:tcW w:w="7470"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Updated superseded elective units.</w:t>
            </w:r>
          </w:p>
          <w:p w:rsidP="007330C4"/>
        </w:tc>
      </w:tr>
      <w:tr>
        <w:tblPrEx>
          <w:tblW w:w="5000" w:type="pct"/>
        </w:tblPrEx>
        <w:tc>
          <w:tcPr>
            <w:tcW w:w="1600" w:type="dxa"/>
          </w:tcPr>
          <w:p w:rsidP="007330C4">
            <w:r>
              <w:t>3</w:t>
            </w:r>
          </w:p>
        </w:tc>
        <w:tc>
          <w:tcPr>
            <w:tcW w:w="7470"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This is the second release of this qualification in the UEE Electrotechnology Training Package. Modifications include:</w:t>
            </w:r>
          </w:p>
          <w:p>
            <w:pPr>
              <w:numPr>
                <w:ilvl w:val="0"/>
                <w:numId w:val="1"/>
              </w:numPr>
              <w:spacing w:before="240" w:after="0" w:line="240" w:lineRule="auto"/>
              <w:ind w:left="720" w:hanging="210"/>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Updated superseded imported elective units</w:t>
            </w:r>
          </w:p>
          <w:p>
            <w:pPr>
              <w:numPr>
                <w:ilvl w:val="0"/>
                <w:numId w:val="1"/>
              </w:numPr>
              <w:spacing w:before="0" w:after="0" w:line="240" w:lineRule="auto"/>
              <w:ind w:left="720" w:hanging="210"/>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The following units added to electives (see UEE Release 5.0 Companion Volume Implementation Guide for mapping of deleted UEE units to imported ICT and MEM units):</w:t>
            </w:r>
          </w:p>
          <w:p>
            <w:pPr>
              <w:numPr>
                <w:ilvl w:val="1"/>
                <w:numId w:val="1"/>
              </w:numPr>
              <w:spacing w:before="0" w:after="0" w:line="240" w:lineRule="auto"/>
              <w:ind w:left="1440" w:hanging="244"/>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ICTNWK426</w:t>
            </w:r>
          </w:p>
          <w:p>
            <w:pPr>
              <w:numPr>
                <w:ilvl w:val="1"/>
                <w:numId w:val="1"/>
              </w:numPr>
              <w:spacing w:before="0" w:after="0" w:line="240" w:lineRule="auto"/>
              <w:ind w:left="1440" w:hanging="244"/>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ICTTEN409</w:t>
            </w:r>
          </w:p>
          <w:p>
            <w:pPr>
              <w:numPr>
                <w:ilvl w:val="1"/>
                <w:numId w:val="1"/>
              </w:numPr>
              <w:spacing w:before="0" w:after="0" w:line="240" w:lineRule="auto"/>
              <w:ind w:left="1440" w:hanging="244"/>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MEM234010A</w:t>
            </w:r>
          </w:p>
          <w:p>
            <w:pPr>
              <w:numPr>
                <w:ilvl w:val="1"/>
                <w:numId w:val="1"/>
              </w:numPr>
              <w:spacing w:before="0" w:after="0" w:line="240" w:lineRule="auto"/>
              <w:ind w:left="1440" w:hanging="244"/>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ICTPRG549</w:t>
            </w:r>
          </w:p>
          <w:p>
            <w:pPr>
              <w:numPr>
                <w:ilvl w:val="1"/>
                <w:numId w:val="1"/>
              </w:numPr>
              <w:spacing w:before="0" w:after="0" w:line="240" w:lineRule="auto"/>
              <w:ind w:left="1440" w:hanging="244"/>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ICTPRG534</w:t>
            </w:r>
          </w:p>
          <w:p>
            <w:pPr>
              <w:numPr>
                <w:ilvl w:val="1"/>
                <w:numId w:val="1"/>
              </w:numPr>
              <w:spacing w:before="0" w:after="240" w:line="240" w:lineRule="auto"/>
              <w:ind w:left="1440" w:hanging="244"/>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ICTWEB447</w:t>
            </w:r>
            <w:r>
              <w:rPr>
                <w:rFonts w:ascii="Times New Roman" w:eastAsia="Times New Roman" w:hAnsi="Times New Roman" w:cs="Times New Roman"/>
                <w:kern w:val="0"/>
                <w14:ligatures w14:val="none"/>
              </w:rPr>
              <w:t>.</w:t>
            </w:r>
          </w:p>
          <w:p w:rsidP="007330C4"/>
        </w:tc>
      </w:tr>
      <w:tr>
        <w:tblPrEx>
          <w:tblW w:w="5000" w:type="pct"/>
        </w:tblPrEx>
        <w:tc>
          <w:tcPr>
            <w:tcW w:w="1600" w:type="dxa"/>
          </w:tcPr>
          <w:p w:rsidP="007330C4">
            <w:r>
              <w:t>2</w:t>
            </w:r>
          </w:p>
        </w:tc>
        <w:tc>
          <w:tcPr>
            <w:tcW w:w="7470"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Updated superseded elective units.</w:t>
            </w:r>
          </w:p>
          <w:p w:rsidP="007330C4"/>
        </w:tc>
      </w:tr>
      <w:tr>
        <w:tblPrEx>
          <w:tblW w:w="5000" w:type="pct"/>
        </w:tblPrEx>
        <w:tc>
          <w:tcPr>
            <w:tcW w:w="1600" w:type="dxa"/>
          </w:tcPr>
          <w:p w:rsidP="007330C4">
            <w:r>
              <w:t>1</w:t>
            </w:r>
          </w:p>
        </w:tc>
        <w:tc>
          <w:tcPr>
            <w:tcW w:w="7470" w:type="dxa"/>
          </w:tcPr>
          <w:p w:rsidP="007330C4">
            <w:r>
              <w:rPr>
                <w:rFonts w:ascii="Times New Roman" w:eastAsia="Times New Roman" w:hAnsi="Times New Roman" w:cs="Times New Roman"/>
                <w:kern w:val="0"/>
                <w14:ligatures w14:val="none"/>
              </w:rPr>
              <w:t>This qualification was first released in UEE Electrotechnology Training Package Release 2.0.</w:t>
            </w:r>
          </w:p>
        </w:tc>
      </w:tr>
    </w:tbl>
    <w:p w:rsidR="007330C4" w:rsidP="007330C4" w14:paraId="398AB74F" w14:textId="73F9D30E"/>
    <w:p w:rsidR="009926F6" w:rsidRPr="009926F6" w:rsidP="009B0979" w14:paraId="5EF42580" w14:textId="39BB9C6D">
      <w:pPr>
        <w:pStyle w:val="Heading1"/>
      </w:pPr>
      <w:r>
        <w:t>Qualification Description</w:t>
      </w:r>
    </w:p>
    <w:p w:rsidP="00F04378" w14:paraId="157B14A4" w14:textId="77777777">
      <w:r>
        <w:t>This qualification covers competencies to install, set up, test, develop, select, commission, maintain and diagnose faults/malfunctions of equipment and systems for the measurement, recording, monitoring and control of physical/chemical phenomenon and related process control systems.</w:t>
      </w:r>
    </w:p>
    <w:p w:rsidR="00F04378" w:rsidRPr="00F04378" w:rsidP="00F04378"/>
    <w:p w:rsidR="00677173" w:rsidP="00BF3D45" w14:paraId="5690424E" w14:textId="230C4F8A">
      <w:r w:rsidRPr="00F04378">
        <w:t>This qualification has no minimum work placement hours.</w:t>
      </w:r>
    </w:p>
    <w:p w:rsidR="00BF3D45" w:rsidRPr="00BF3D45" w:rsidP="00BF3D45" w14:paraId="109237E2" w14:textId="76A8A69C">
      <w:pPr>
        <w:pStyle w:val="Heading1"/>
      </w:pPr>
      <w:r w:rsidRPr="00BF3D45">
        <w:t>Licen</w:t>
      </w:r>
      <w:r w:rsidR="00425A3D">
        <w:t>s</w:t>
      </w:r>
      <w:r w:rsidRPr="00BF3D45">
        <w:t>ing/Regulatory Information</w:t>
      </w:r>
    </w:p>
    <w:p w:rsidRPr="00BF3D45" w:rsidP="00FB1578" w14:paraId="0BD58B44" w14:textId="479E6819">
      <w:r w:rsidRPr="00BF3D45">
        <w:t>No licensing, legislative or certification requirements apply to this qualification at the time of publication.</w:t>
      </w:r>
    </w:p>
    <w:p w:rsidR="00BF3D45" w:rsidP="00FB1578"/>
    <w:p w:rsidR="009926F6" w:rsidRPr="009926F6" w:rsidP="009B0979" w14:paraId="417823E4" w14:textId="22D9BD6E">
      <w:pPr>
        <w:pStyle w:val="Heading1"/>
      </w:pPr>
      <w:r>
        <w:t>Entry Requirements</w:t>
      </w:r>
    </w:p>
    <w:p w:rsidP="00F0357A" w14:paraId="50F0E581" w14:textId="30836666">
      <w:r>
        <w:t>There are no entry requirements for this qualification</w:t>
      </w:r>
    </w:p>
    <w:p w:rsidR="00F0357A" w:rsidP="00F0357A"/>
    <w:p w:rsidR="009926F6" w:rsidP="009B0979" w14:paraId="3D125085" w14:textId="380E3603">
      <w:pPr>
        <w:pStyle w:val="Heading1"/>
      </w:pPr>
      <w:r>
        <w:t>Packaging Rules</w:t>
      </w:r>
    </w:p>
    <w:tbl>
      <w:tblPr>
        <w:tblStyle w:val="TableGrid"/>
        <w:tblW w:w="5000" w:type="pct"/>
        <w:jc w:val="left"/>
      </w:tblPr>
      <w:tblGrid>
        <w:gridCol w:w="1390"/>
        <w:gridCol w:w="5837"/>
        <w:gridCol w:w="1183"/>
      </w:tblGrid>
      <w:tr>
        <w:tblPrEx>
          <w:tblW w:w="5000" w:type="pct"/>
        </w:tblPrEx>
        <w:tc>
          <w:tcPr>
            <w:tcW w:w="0" w:type="auto"/>
            <w:gridSpan w:val="3"/>
          </w:tcPr>
          <w:p w:rsidP="00060285">
            <w:pPr>
              <w:jc w:val="left"/>
            </w:pPr>
            <w:r>
              <w:t xml:space="preserve">A total of </w:t>
            </w:r>
            <w:r>
              <w:rPr>
                <w:rStyle w:val="Strong"/>
              </w:rPr>
              <w:t xml:space="preserve">1600 weighting points </w:t>
            </w:r>
            <w:r>
              <w:t>comprising:</w:t>
            </w:r>
          </w:p>
          <w:p w:rsidP="00060285">
            <w:pPr>
              <w:jc w:val="left"/>
            </w:pPr>
            <w:r>
              <w:rPr>
                <w:rStyle w:val="Strong"/>
              </w:rPr>
              <w:t xml:space="preserve">1120 core weighting points </w:t>
            </w:r>
            <w:r>
              <w:t>listed below; plus</w:t>
            </w:r>
          </w:p>
          <w:p w:rsidP="00060285">
            <w:pPr>
              <w:jc w:val="left"/>
            </w:pPr>
            <w:r>
              <w:rPr>
                <w:rStyle w:val="Strong"/>
              </w:rPr>
              <w:t>480 general elective weighting points</w:t>
            </w:r>
            <w:r>
              <w:t xml:space="preserve"> from the general elective units listed below.</w:t>
            </w:r>
          </w:p>
          <w:p w:rsidP="00060285">
            <w:pPr>
              <w:jc w:val="left"/>
            </w:pPr>
            <w:r>
              <w:t xml:space="preserve">Choose a total of </w:t>
            </w:r>
            <w:r>
              <w:rPr>
                <w:rStyle w:val="Strong"/>
              </w:rPr>
              <w:t>480 weighting points</w:t>
            </w:r>
            <w:r>
              <w:t xml:space="preserve"> elective units from the list below, of which between </w:t>
            </w:r>
            <w:r>
              <w:rPr>
                <w:rStyle w:val="Strong"/>
              </w:rPr>
              <w:t>0 and 180 weighting points</w:t>
            </w:r>
            <w:r>
              <w:t xml:space="preserve"> can be taken from Group A; and between </w:t>
            </w:r>
            <w:r>
              <w:rPr>
                <w:rStyle w:val="Strong"/>
              </w:rPr>
              <w:t>0 and 100 weighting points</w:t>
            </w:r>
            <w:r>
              <w:t xml:space="preserve"> must be taken from Group B; and between </w:t>
            </w:r>
            <w:r>
              <w:rPr>
                <w:rStyle w:val="Strong"/>
              </w:rPr>
              <w:t>0 and 120 weighting points</w:t>
            </w:r>
            <w:r>
              <w:t xml:space="preserve"> must be taken from Group C; and between </w:t>
            </w:r>
            <w:r>
              <w:rPr>
                <w:rStyle w:val="Strong"/>
              </w:rPr>
              <w:t>260 and 480 weighting points</w:t>
            </w:r>
            <w:r>
              <w:t xml:space="preserve"> must be taken from Group D or all minimum </w:t>
            </w:r>
            <w:r>
              <w:rPr>
                <w:rStyle w:val="Strong"/>
              </w:rPr>
              <w:t>480 weighting points</w:t>
            </w:r>
            <w:r>
              <w:t xml:space="preserve"> can be taken from Group D</w:t>
            </w:r>
          </w:p>
          <w:p w:rsidP="00060285">
            <w:pPr>
              <w:jc w:val="left"/>
            </w:pPr>
            <w:r>
              <w:t xml:space="preserve">Up to </w:t>
            </w:r>
            <w:r>
              <w:rPr>
                <w:rStyle w:val="Strong"/>
              </w:rPr>
              <w:t>180 weighting points</w:t>
            </w:r>
            <w:r>
              <w:t xml:space="preserve"> of the general elective units Group A, may be selected, with appropriate contextualisation, from any relevant nationally endorsed Training Package or accredited course, provided selected units contribute to the vocational outcome of the qualification. If weighting points are not listed for an imported unit in any other UEE qualification, default weighting will be 10 points.</w:t>
            </w:r>
          </w:p>
          <w:p w:rsidP="00060285">
            <w:pPr>
              <w:jc w:val="left"/>
            </w:pPr>
            <w:r>
              <w:t>There are units of competency within this qualification that contain pre-requisites. Units of competency that have a pre-requisite requirement are identified by this symbol *. Refer directly to the units of competency to identify pre-requisite requirements to ensure all are complied with. A list of all pre-requisites is also provided in the UEE Pre-requisite Companion Volume.</w:t>
            </w:r>
          </w:p>
          <w:p w:rsidP="00060285">
            <w:pPr>
              <w:jc w:val="left"/>
            </w:pPr>
            <w:r>
              <w:t>Where imported units are selected, care must be taken to ensure all pre-requisite units specified are complied with.</w:t>
            </w:r>
          </w:p>
        </w:tc>
      </w:tr>
      <w:tr>
        <w:tblPrEx>
          <w:tblW w:w="5000" w:type="pct"/>
        </w:tblPrEx>
        <w:tc>
          <w:tcPr>
            <w:tcW w:w="0" w:type="auto"/>
            <w:gridSpan w:val="2"/>
          </w:tcPr>
          <w:p w:rsidP="00060285">
            <w:r>
              <w:rPr>
                <w:rStyle w:val="Strong"/>
              </w:rPr>
              <w:t>Core units</w:t>
            </w:r>
          </w:p>
        </w:tc>
        <w:tc>
          <w:tcPr>
            <w:tcW w:w="0" w:type="auto"/>
          </w:tcPr>
          <w:p w:rsidP="00060285">
            <w:r>
              <w:rPr>
                <w:rStyle w:val="Strong"/>
              </w:rPr>
              <w:t>Weighting Points</w:t>
            </w:r>
          </w:p>
        </w:tc>
      </w:tr>
      <w:tr>
        <w:tblPrEx>
          <w:tblW w:w="5000" w:type="pct"/>
        </w:tblPrEx>
        <w:tc>
          <w:tcPr>
            <w:tcW w:w="0" w:type="auto"/>
          </w:tcPr>
          <w:p w:rsidP="00060285">
            <w:r>
              <w:t>UEECD0007</w:t>
            </w:r>
          </w:p>
        </w:tc>
        <w:tc>
          <w:tcPr>
            <w:tcW w:w="0" w:type="auto"/>
          </w:tcPr>
          <w:p w:rsidP="00060285">
            <w:r>
              <w:t>Apply work health and safety regulations, codes and practices in the workplace</w:t>
            </w:r>
          </w:p>
        </w:tc>
        <w:tc>
          <w:tcPr>
            <w:tcW w:w="0" w:type="auto"/>
          </w:tcPr>
          <w:p w:rsidP="00060285">
            <w:r>
              <w:t>20</w:t>
            </w:r>
          </w:p>
        </w:tc>
      </w:tr>
      <w:tr>
        <w:tblPrEx>
          <w:tblW w:w="5000" w:type="pct"/>
        </w:tblPrEx>
        <w:tc>
          <w:tcPr>
            <w:tcW w:w="0" w:type="auto"/>
          </w:tcPr>
          <w:p w:rsidP="00060285">
            <w:r>
              <w:t>UEECD0010</w:t>
            </w:r>
          </w:p>
        </w:tc>
        <w:tc>
          <w:tcPr>
            <w:tcW w:w="0" w:type="auto"/>
          </w:tcPr>
          <w:p w:rsidP="00060285">
            <w:r>
              <w:t>Compile and produce an energy sector detailed report</w:t>
            </w:r>
          </w:p>
        </w:tc>
        <w:tc>
          <w:tcPr>
            <w:tcW w:w="0" w:type="auto"/>
          </w:tcPr>
          <w:p w:rsidP="00060285">
            <w:r>
              <w:t>60</w:t>
            </w:r>
          </w:p>
        </w:tc>
      </w:tr>
      <w:tr>
        <w:tblPrEx>
          <w:tblW w:w="5000" w:type="pct"/>
        </w:tblPrEx>
        <w:tc>
          <w:tcPr>
            <w:tcW w:w="0" w:type="auto"/>
          </w:tcPr>
          <w:p w:rsidP="00060285">
            <w:r>
              <w:t>UEECD0016</w:t>
            </w:r>
          </w:p>
        </w:tc>
        <w:tc>
          <w:tcPr>
            <w:tcW w:w="0" w:type="auto"/>
          </w:tcPr>
          <w:p w:rsidP="00060285">
            <w:r>
              <w:t>Document and apply measures to control WHS risks associated with electrotechnology work*</w:t>
            </w:r>
          </w:p>
        </w:tc>
        <w:tc>
          <w:tcPr>
            <w:tcW w:w="0" w:type="auto"/>
          </w:tcPr>
          <w:p w:rsidP="00060285">
            <w:r>
              <w:t>20</w:t>
            </w:r>
          </w:p>
        </w:tc>
      </w:tr>
      <w:tr>
        <w:tblPrEx>
          <w:tblW w:w="5000" w:type="pct"/>
        </w:tblPrEx>
        <w:tc>
          <w:tcPr>
            <w:tcW w:w="0" w:type="auto"/>
          </w:tcPr>
          <w:p w:rsidP="00060285">
            <w:r>
              <w:t>UEECD0019</w:t>
            </w:r>
          </w:p>
        </w:tc>
        <w:tc>
          <w:tcPr>
            <w:tcW w:w="0" w:type="auto"/>
          </w:tcPr>
          <w:p w:rsidP="00060285">
            <w:r>
              <w:t>Fabricate, assemble and dismantle utilities industry components*</w:t>
            </w:r>
          </w:p>
        </w:tc>
        <w:tc>
          <w:tcPr>
            <w:tcW w:w="0" w:type="auto"/>
          </w:tcPr>
          <w:p w:rsidP="00060285">
            <w:r>
              <w:t>40</w:t>
            </w:r>
          </w:p>
        </w:tc>
      </w:tr>
      <w:tr>
        <w:tblPrEx>
          <w:tblW w:w="5000" w:type="pct"/>
        </w:tblPrEx>
        <w:tc>
          <w:tcPr>
            <w:tcW w:w="0" w:type="auto"/>
          </w:tcPr>
          <w:p w:rsidP="00060285">
            <w:r>
              <w:t>UEECD0020</w:t>
            </w:r>
          </w:p>
        </w:tc>
        <w:tc>
          <w:tcPr>
            <w:tcW w:w="0" w:type="auto"/>
          </w:tcPr>
          <w:p w:rsidP="00060285">
            <w:r>
              <w:t>Fix and secure electrotechnology equipment*</w:t>
            </w:r>
          </w:p>
        </w:tc>
        <w:tc>
          <w:tcPr>
            <w:tcW w:w="0" w:type="auto"/>
          </w:tcPr>
          <w:p w:rsidP="00060285">
            <w:r>
              <w:t>20</w:t>
            </w:r>
          </w:p>
        </w:tc>
      </w:tr>
      <w:tr>
        <w:tblPrEx>
          <w:tblW w:w="5000" w:type="pct"/>
        </w:tblPrEx>
        <w:tc>
          <w:tcPr>
            <w:tcW w:w="0" w:type="auto"/>
          </w:tcPr>
          <w:p w:rsidP="00060285">
            <w:r>
              <w:t>UEECD0024</w:t>
            </w:r>
          </w:p>
        </w:tc>
        <w:tc>
          <w:tcPr>
            <w:tcW w:w="0" w:type="auto"/>
          </w:tcPr>
          <w:p w:rsidP="00060285">
            <w:r>
              <w:t>Implement and monitor energy sector WHS policies and procedures</w:t>
            </w:r>
          </w:p>
        </w:tc>
        <w:tc>
          <w:tcPr>
            <w:tcW w:w="0" w:type="auto"/>
          </w:tcPr>
          <w:p w:rsidP="00060285">
            <w:r>
              <w:t>20</w:t>
            </w:r>
          </w:p>
        </w:tc>
      </w:tr>
      <w:tr>
        <w:tblPrEx>
          <w:tblW w:w="5000" w:type="pct"/>
        </w:tblPrEx>
        <w:tc>
          <w:tcPr>
            <w:tcW w:w="0" w:type="auto"/>
          </w:tcPr>
          <w:p w:rsidP="00060285">
            <w:r>
              <w:t>UEECD0027</w:t>
            </w:r>
          </w:p>
        </w:tc>
        <w:tc>
          <w:tcPr>
            <w:tcW w:w="0" w:type="auto"/>
          </w:tcPr>
          <w:p w:rsidP="00060285">
            <w:r>
              <w:t>Participate in development and follow a personal competency development plan</w:t>
            </w:r>
          </w:p>
        </w:tc>
        <w:tc>
          <w:tcPr>
            <w:tcW w:w="0" w:type="auto"/>
          </w:tcPr>
          <w:p w:rsidP="00060285">
            <w:r>
              <w:t>20</w:t>
            </w:r>
          </w:p>
        </w:tc>
      </w:tr>
      <w:tr>
        <w:tblPrEx>
          <w:tblW w:w="5000" w:type="pct"/>
        </w:tblPrEx>
        <w:tc>
          <w:tcPr>
            <w:tcW w:w="0" w:type="auto"/>
          </w:tcPr>
          <w:p w:rsidP="00060285">
            <w:r>
              <w:t>UEECD0043</w:t>
            </w:r>
          </w:p>
        </w:tc>
        <w:tc>
          <w:tcPr>
            <w:tcW w:w="0" w:type="auto"/>
          </w:tcPr>
          <w:p w:rsidP="00060285">
            <w:r>
              <w:t>Solve problems in direct current circuits*</w:t>
            </w:r>
          </w:p>
        </w:tc>
        <w:tc>
          <w:tcPr>
            <w:tcW w:w="0" w:type="auto"/>
          </w:tcPr>
          <w:p w:rsidP="00060285">
            <w:r>
              <w:t>80</w:t>
            </w:r>
          </w:p>
        </w:tc>
      </w:tr>
      <w:tr>
        <w:tblPrEx>
          <w:tblW w:w="5000" w:type="pct"/>
        </w:tblPrEx>
        <w:tc>
          <w:tcPr>
            <w:tcW w:w="0" w:type="auto"/>
          </w:tcPr>
          <w:p w:rsidP="00060285">
            <w:r>
              <w:t>UEECD0045</w:t>
            </w:r>
          </w:p>
        </w:tc>
        <w:tc>
          <w:tcPr>
            <w:tcW w:w="0" w:type="auto"/>
          </w:tcPr>
          <w:p w:rsidP="00060285">
            <w:r>
              <w:t>Solve problems in multiple path extra-low voltage (ELV) a.c. circuits*</w:t>
            </w:r>
          </w:p>
        </w:tc>
        <w:tc>
          <w:tcPr>
            <w:tcW w:w="0" w:type="auto"/>
          </w:tcPr>
          <w:p w:rsidP="00060285">
            <w:r>
              <w:t>40</w:t>
            </w:r>
          </w:p>
        </w:tc>
      </w:tr>
      <w:tr>
        <w:tblPrEx>
          <w:tblW w:w="5000" w:type="pct"/>
        </w:tblPrEx>
        <w:tc>
          <w:tcPr>
            <w:tcW w:w="0" w:type="auto"/>
          </w:tcPr>
          <w:p w:rsidP="00060285">
            <w:r>
              <w:t>UEECD0051</w:t>
            </w:r>
          </w:p>
        </w:tc>
        <w:tc>
          <w:tcPr>
            <w:tcW w:w="0" w:type="auto"/>
          </w:tcPr>
          <w:p w:rsidP="00060285">
            <w:r>
              <w:t>Use drawings, diagrams, schedules, standards, codes and specifications*</w:t>
            </w:r>
          </w:p>
        </w:tc>
        <w:tc>
          <w:tcPr>
            <w:tcW w:w="0" w:type="auto"/>
          </w:tcPr>
          <w:p w:rsidP="00060285">
            <w:r>
              <w:t>40</w:t>
            </w:r>
          </w:p>
        </w:tc>
      </w:tr>
      <w:tr>
        <w:tblPrEx>
          <w:tblW w:w="5000" w:type="pct"/>
        </w:tblPrEx>
        <w:tc>
          <w:tcPr>
            <w:tcW w:w="0" w:type="auto"/>
          </w:tcPr>
          <w:p w:rsidP="00060285">
            <w:r>
              <w:t>UEECD0055</w:t>
            </w:r>
          </w:p>
        </w:tc>
        <w:tc>
          <w:tcPr>
            <w:tcW w:w="0" w:type="auto"/>
          </w:tcPr>
          <w:p w:rsidP="00060285">
            <w:r>
              <w:t>Write specifications for industrial electronics and control projects</w:t>
            </w:r>
          </w:p>
        </w:tc>
        <w:tc>
          <w:tcPr>
            <w:tcW w:w="0" w:type="auto"/>
          </w:tcPr>
          <w:p w:rsidP="00060285">
            <w:r>
              <w:t>40</w:t>
            </w:r>
          </w:p>
        </w:tc>
      </w:tr>
      <w:tr>
        <w:tblPrEx>
          <w:tblW w:w="5000" w:type="pct"/>
        </w:tblPrEx>
        <w:tc>
          <w:tcPr>
            <w:tcW w:w="0" w:type="auto"/>
          </w:tcPr>
          <w:p w:rsidP="00060285">
            <w:r>
              <w:t>UEEIC0013</w:t>
            </w:r>
          </w:p>
        </w:tc>
        <w:tc>
          <w:tcPr>
            <w:tcW w:w="0" w:type="auto"/>
          </w:tcPr>
          <w:p w:rsidP="00060285">
            <w:r>
              <w:t>Develop, enter and verify discrete control programs for programmable controllers*</w:t>
            </w:r>
          </w:p>
        </w:tc>
        <w:tc>
          <w:tcPr>
            <w:tcW w:w="0" w:type="auto"/>
          </w:tcPr>
          <w:p w:rsidP="00060285">
            <w:r>
              <w:t>60</w:t>
            </w:r>
          </w:p>
        </w:tc>
      </w:tr>
      <w:tr>
        <w:tblPrEx>
          <w:tblW w:w="5000" w:type="pct"/>
        </w:tblPrEx>
        <w:tc>
          <w:tcPr>
            <w:tcW w:w="0" w:type="auto"/>
          </w:tcPr>
          <w:p w:rsidP="00060285">
            <w:r>
              <w:t>UEEIC0018</w:t>
            </w:r>
          </w:p>
        </w:tc>
        <w:tc>
          <w:tcPr>
            <w:tcW w:w="0" w:type="auto"/>
          </w:tcPr>
          <w:p w:rsidP="00060285">
            <w:r>
              <w:t>Diagnose and rectify faults in digital controls systems*</w:t>
            </w:r>
          </w:p>
        </w:tc>
        <w:tc>
          <w:tcPr>
            <w:tcW w:w="0" w:type="auto"/>
          </w:tcPr>
          <w:p w:rsidP="00060285">
            <w:r>
              <w:t>60</w:t>
            </w:r>
          </w:p>
        </w:tc>
      </w:tr>
      <w:tr>
        <w:tblPrEx>
          <w:tblW w:w="5000" w:type="pct"/>
        </w:tblPrEx>
        <w:tc>
          <w:tcPr>
            <w:tcW w:w="0" w:type="auto"/>
          </w:tcPr>
          <w:p w:rsidP="00060285">
            <w:r>
              <w:t>UEEIC0020</w:t>
            </w:r>
          </w:p>
        </w:tc>
        <w:tc>
          <w:tcPr>
            <w:tcW w:w="0" w:type="auto"/>
          </w:tcPr>
          <w:p w:rsidP="00060285">
            <w:r>
              <w:t>Fault find and repair analogue circuits and components in electronic control systems*</w:t>
            </w:r>
          </w:p>
        </w:tc>
        <w:tc>
          <w:tcPr>
            <w:tcW w:w="0" w:type="auto"/>
          </w:tcPr>
          <w:p w:rsidP="00060285">
            <w:r>
              <w:t>60</w:t>
            </w:r>
          </w:p>
        </w:tc>
      </w:tr>
      <w:tr>
        <w:tblPrEx>
          <w:tblW w:w="5000" w:type="pct"/>
        </w:tblPrEx>
        <w:tc>
          <w:tcPr>
            <w:tcW w:w="0" w:type="auto"/>
          </w:tcPr>
          <w:p w:rsidP="00060285">
            <w:r>
              <w:t>UEEIC0021</w:t>
            </w:r>
          </w:p>
        </w:tc>
        <w:tc>
          <w:tcPr>
            <w:tcW w:w="0" w:type="auto"/>
          </w:tcPr>
          <w:p w:rsidP="00060285">
            <w:r>
              <w:t>Find and rectify faults in process final control elements*</w:t>
            </w:r>
          </w:p>
        </w:tc>
        <w:tc>
          <w:tcPr>
            <w:tcW w:w="0" w:type="auto"/>
          </w:tcPr>
          <w:p w:rsidP="00060285">
            <w:r>
              <w:t>40</w:t>
            </w:r>
          </w:p>
        </w:tc>
      </w:tr>
      <w:tr>
        <w:tblPrEx>
          <w:tblW w:w="5000" w:type="pct"/>
        </w:tblPrEx>
        <w:tc>
          <w:tcPr>
            <w:tcW w:w="0" w:type="auto"/>
          </w:tcPr>
          <w:p w:rsidP="00060285">
            <w:r>
              <w:t>UEEIC0022</w:t>
            </w:r>
          </w:p>
        </w:tc>
        <w:tc>
          <w:tcPr>
            <w:tcW w:w="0" w:type="auto"/>
          </w:tcPr>
          <w:p w:rsidP="00060285">
            <w:r>
              <w:t>Install instrumentation and control apparatus and associated equipment*</w:t>
            </w:r>
          </w:p>
        </w:tc>
        <w:tc>
          <w:tcPr>
            <w:tcW w:w="0" w:type="auto"/>
          </w:tcPr>
          <w:p w:rsidP="00060285">
            <w:r>
              <w:t>20</w:t>
            </w:r>
          </w:p>
        </w:tc>
      </w:tr>
      <w:tr>
        <w:tblPrEx>
          <w:tblW w:w="5000" w:type="pct"/>
        </w:tblPrEx>
        <w:tc>
          <w:tcPr>
            <w:tcW w:w="0" w:type="auto"/>
          </w:tcPr>
          <w:p w:rsidP="00060285">
            <w:r>
              <w:t>UEEIC0023</w:t>
            </w:r>
          </w:p>
        </w:tc>
        <w:tc>
          <w:tcPr>
            <w:tcW w:w="0" w:type="auto"/>
          </w:tcPr>
          <w:p w:rsidP="00060285">
            <w:r>
              <w:t>Install instrumentation and control cabling and tubing*</w:t>
            </w:r>
          </w:p>
        </w:tc>
        <w:tc>
          <w:tcPr>
            <w:tcW w:w="0" w:type="auto"/>
          </w:tcPr>
          <w:p w:rsidP="00060285">
            <w:r>
              <w:t>20</w:t>
            </w:r>
          </w:p>
        </w:tc>
      </w:tr>
      <w:tr>
        <w:tblPrEx>
          <w:tblW w:w="5000" w:type="pct"/>
        </w:tblPrEx>
        <w:tc>
          <w:tcPr>
            <w:tcW w:w="0" w:type="auto"/>
          </w:tcPr>
          <w:p w:rsidP="00060285">
            <w:r>
              <w:t>UEEIC0029</w:t>
            </w:r>
          </w:p>
        </w:tc>
        <w:tc>
          <w:tcPr>
            <w:tcW w:w="0" w:type="auto"/>
          </w:tcPr>
          <w:p w:rsidP="00060285">
            <w:r>
              <w:t>Set up and adjust PID control loops*</w:t>
            </w:r>
          </w:p>
        </w:tc>
        <w:tc>
          <w:tcPr>
            <w:tcW w:w="0" w:type="auto"/>
          </w:tcPr>
          <w:p w:rsidP="00060285">
            <w:r>
              <w:t>40</w:t>
            </w:r>
          </w:p>
        </w:tc>
      </w:tr>
      <w:tr>
        <w:tblPrEx>
          <w:tblW w:w="5000" w:type="pct"/>
        </w:tblPrEx>
        <w:tc>
          <w:tcPr>
            <w:tcW w:w="0" w:type="auto"/>
          </w:tcPr>
          <w:p w:rsidP="00060285">
            <w:r>
              <w:t>UEEIC0030</w:t>
            </w:r>
          </w:p>
        </w:tc>
        <w:tc>
          <w:tcPr>
            <w:tcW w:w="0" w:type="auto"/>
          </w:tcPr>
          <w:p w:rsidP="00060285">
            <w:r>
              <w:t>Set up and adjust advanced PID process control loops*</w:t>
            </w:r>
          </w:p>
        </w:tc>
        <w:tc>
          <w:tcPr>
            <w:tcW w:w="0" w:type="auto"/>
          </w:tcPr>
          <w:p w:rsidP="00060285">
            <w:r>
              <w:t>40</w:t>
            </w:r>
          </w:p>
        </w:tc>
      </w:tr>
      <w:tr>
        <w:tblPrEx>
          <w:tblW w:w="5000" w:type="pct"/>
        </w:tblPrEx>
        <w:tc>
          <w:tcPr>
            <w:tcW w:w="0" w:type="auto"/>
          </w:tcPr>
          <w:p w:rsidP="00060285">
            <w:r>
              <w:t>UEEIC0031</w:t>
            </w:r>
          </w:p>
        </w:tc>
        <w:tc>
          <w:tcPr>
            <w:tcW w:w="0" w:type="auto"/>
          </w:tcPr>
          <w:p w:rsidP="00060285">
            <w:r>
              <w:t>Set up and configure human-machine interface (HMI) and industrial networks*</w:t>
            </w:r>
          </w:p>
        </w:tc>
        <w:tc>
          <w:tcPr>
            <w:tcW w:w="0" w:type="auto"/>
          </w:tcPr>
          <w:p w:rsidP="00060285">
            <w:r>
              <w:t>60</w:t>
            </w:r>
          </w:p>
        </w:tc>
      </w:tr>
      <w:tr>
        <w:tblPrEx>
          <w:tblW w:w="5000" w:type="pct"/>
        </w:tblPrEx>
        <w:tc>
          <w:tcPr>
            <w:tcW w:w="0" w:type="auto"/>
          </w:tcPr>
          <w:p w:rsidP="00060285">
            <w:r>
              <w:t>UEEIC0038</w:t>
            </w:r>
          </w:p>
        </w:tc>
        <w:tc>
          <w:tcPr>
            <w:tcW w:w="0" w:type="auto"/>
          </w:tcPr>
          <w:p w:rsidP="00060285">
            <w:r>
              <w:t>Solve problems in density/level measurement components and systems*</w:t>
            </w:r>
          </w:p>
        </w:tc>
        <w:tc>
          <w:tcPr>
            <w:tcW w:w="0" w:type="auto"/>
          </w:tcPr>
          <w:p w:rsidP="00060285">
            <w:r>
              <w:t>40</w:t>
            </w:r>
          </w:p>
        </w:tc>
      </w:tr>
      <w:tr>
        <w:tblPrEx>
          <w:tblW w:w="5000" w:type="pct"/>
        </w:tblPrEx>
        <w:tc>
          <w:tcPr>
            <w:tcW w:w="0" w:type="auto"/>
          </w:tcPr>
          <w:p w:rsidP="00060285">
            <w:r>
              <w:t>UEEIC0039</w:t>
            </w:r>
          </w:p>
        </w:tc>
        <w:tc>
          <w:tcPr>
            <w:tcW w:w="0" w:type="auto"/>
          </w:tcPr>
          <w:p w:rsidP="00060285">
            <w:r>
              <w:t>Solve problems in flow measurement components and systems*</w:t>
            </w:r>
          </w:p>
        </w:tc>
        <w:tc>
          <w:tcPr>
            <w:tcW w:w="0" w:type="auto"/>
          </w:tcPr>
          <w:p w:rsidP="00060285">
            <w:r>
              <w:t>40</w:t>
            </w:r>
          </w:p>
        </w:tc>
      </w:tr>
      <w:tr>
        <w:tblPrEx>
          <w:tblW w:w="5000" w:type="pct"/>
        </w:tblPrEx>
        <w:tc>
          <w:tcPr>
            <w:tcW w:w="0" w:type="auto"/>
          </w:tcPr>
          <w:p w:rsidP="00060285">
            <w:r>
              <w:t>UEEIC0041</w:t>
            </w:r>
          </w:p>
        </w:tc>
        <w:tc>
          <w:tcPr>
            <w:tcW w:w="0" w:type="auto"/>
          </w:tcPr>
          <w:p w:rsidP="00060285">
            <w:r>
              <w:t>Solve problems in pressure measurement components and systems*</w:t>
            </w:r>
          </w:p>
        </w:tc>
        <w:tc>
          <w:tcPr>
            <w:tcW w:w="0" w:type="auto"/>
          </w:tcPr>
          <w:p w:rsidP="00060285">
            <w:r>
              <w:t>40</w:t>
            </w:r>
          </w:p>
        </w:tc>
      </w:tr>
      <w:tr>
        <w:tblPrEx>
          <w:tblW w:w="5000" w:type="pct"/>
        </w:tblPrEx>
        <w:tc>
          <w:tcPr>
            <w:tcW w:w="0" w:type="auto"/>
          </w:tcPr>
          <w:p w:rsidP="00060285">
            <w:r>
              <w:t>UEEIC0043</w:t>
            </w:r>
          </w:p>
        </w:tc>
        <w:tc>
          <w:tcPr>
            <w:tcW w:w="0" w:type="auto"/>
          </w:tcPr>
          <w:p w:rsidP="00060285">
            <w:r>
              <w:t>Solve problems in temperature measurement components and systems*</w:t>
            </w:r>
          </w:p>
        </w:tc>
        <w:tc>
          <w:tcPr>
            <w:tcW w:w="0" w:type="auto"/>
          </w:tcPr>
          <w:p w:rsidP="00060285">
            <w:r>
              <w:t>40</w:t>
            </w:r>
          </w:p>
        </w:tc>
      </w:tr>
      <w:tr>
        <w:tblPrEx>
          <w:tblW w:w="5000" w:type="pct"/>
        </w:tblPrEx>
        <w:tc>
          <w:tcPr>
            <w:tcW w:w="0" w:type="auto"/>
          </w:tcPr>
          <w:p w:rsidP="00060285">
            <w:r>
              <w:t>UEEIC0047</w:t>
            </w:r>
          </w:p>
        </w:tc>
        <w:tc>
          <w:tcPr>
            <w:tcW w:w="0" w:type="auto"/>
          </w:tcPr>
          <w:p w:rsidP="00060285">
            <w:r>
              <w:t>Use instrumentation drawings, specifications, standards and equipment manuals*</w:t>
            </w:r>
          </w:p>
        </w:tc>
        <w:tc>
          <w:tcPr>
            <w:tcW w:w="0" w:type="auto"/>
          </w:tcPr>
          <w:p w:rsidP="00060285">
            <w:r>
              <w:t>40</w:t>
            </w:r>
          </w:p>
        </w:tc>
      </w:tr>
      <w:tr>
        <w:tblPrEx>
          <w:tblW w:w="5000" w:type="pct"/>
        </w:tblPrEx>
        <w:tc>
          <w:tcPr>
            <w:tcW w:w="0" w:type="auto"/>
          </w:tcPr>
          <w:p w:rsidP="00060285">
            <w:r>
              <w:t>UEEIC0048</w:t>
            </w:r>
          </w:p>
        </w:tc>
        <w:tc>
          <w:tcPr>
            <w:tcW w:w="0" w:type="auto"/>
          </w:tcPr>
          <w:p w:rsidP="00060285">
            <w:r>
              <w:t>Verify compliance and functionality of instrumentation and control installations*</w:t>
            </w:r>
          </w:p>
        </w:tc>
        <w:tc>
          <w:tcPr>
            <w:tcW w:w="0" w:type="auto"/>
          </w:tcPr>
          <w:p w:rsidP="00060285">
            <w:r>
              <w:t>40</w:t>
            </w:r>
          </w:p>
        </w:tc>
      </w:tr>
      <w:tr>
        <w:tblPrEx>
          <w:tblW w:w="5000" w:type="pct"/>
        </w:tblPrEx>
        <w:tc>
          <w:tcPr>
            <w:tcW w:w="0" w:type="auto"/>
          </w:tcPr>
          <w:p w:rsidP="00060285">
            <w:r>
              <w:t>UEERE0013</w:t>
            </w:r>
          </w:p>
        </w:tc>
        <w:tc>
          <w:tcPr>
            <w:tcW w:w="0" w:type="auto"/>
          </w:tcPr>
          <w:p w:rsidP="00060285">
            <w:r>
              <w:t>Develop strategies to address environmental and sustainability issues in the energy sector</w:t>
            </w:r>
          </w:p>
        </w:tc>
        <w:tc>
          <w:tcPr>
            <w:tcW w:w="0" w:type="auto"/>
          </w:tcPr>
          <w:p w:rsidP="00060285">
            <w:r>
              <w:t>20</w:t>
            </w:r>
          </w:p>
        </w:tc>
      </w:tr>
      <w:tr>
        <w:tblPrEx>
          <w:tblW w:w="5000" w:type="pct"/>
        </w:tblPrEx>
        <w:tc>
          <w:tcPr>
            <w:tcW w:w="0" w:type="auto"/>
          </w:tcPr>
          <w:p w:rsidP="00060285">
            <w:r>
              <w:t>UEERL0004</w:t>
            </w:r>
          </w:p>
        </w:tc>
        <w:tc>
          <w:tcPr>
            <w:tcW w:w="0" w:type="auto"/>
          </w:tcPr>
          <w:p w:rsidP="00060285">
            <w:r>
              <w:t>Disconnect - reconnect electrical equipment connected to low voltage (LV) installation wiring*</w:t>
            </w:r>
          </w:p>
        </w:tc>
        <w:tc>
          <w:tcPr>
            <w:tcW w:w="0" w:type="auto"/>
          </w:tcPr>
          <w:p w:rsidP="00060285">
            <w:r>
              <w:t>60</w:t>
            </w:r>
          </w:p>
        </w:tc>
      </w:tr>
      <w:tr>
        <w:tblPrEx>
          <w:tblW w:w="5000" w:type="pct"/>
        </w:tblPrEx>
        <w:tc>
          <w:tcPr>
            <w:tcW w:w="0" w:type="auto"/>
            <w:gridSpan w:val="2"/>
          </w:tcPr>
          <w:p w:rsidP="00060285">
            <w:r>
              <w:rPr>
                <w:rStyle w:val="Strong"/>
              </w:rPr>
              <w:t>Group A: Imported and common elective units</w:t>
            </w:r>
          </w:p>
        </w:tc>
        <w:tc>
          <w:tcPr>
            <w:tcW w:w="0" w:type="auto"/>
          </w:tcPr>
          <w:p w:rsidP="00060285">
            <w:r>
              <w:rPr>
                <w:rStyle w:val="Strong"/>
              </w:rPr>
              <w:t>Weighting Points</w:t>
            </w:r>
          </w:p>
        </w:tc>
      </w:tr>
      <w:tr>
        <w:tblPrEx>
          <w:tblW w:w="5000" w:type="pct"/>
        </w:tblPrEx>
        <w:tc>
          <w:tcPr>
            <w:tcW w:w="0" w:type="auto"/>
          </w:tcPr>
          <w:p w:rsidP="00060285">
            <w:r>
              <w:t>BSBINS501</w:t>
            </w:r>
          </w:p>
        </w:tc>
        <w:tc>
          <w:tcPr>
            <w:tcW w:w="0" w:type="auto"/>
          </w:tcPr>
          <w:p w:rsidP="00060285">
            <w:r>
              <w:t>Implement information and knowledge management systems</w:t>
            </w:r>
          </w:p>
        </w:tc>
        <w:tc>
          <w:tcPr>
            <w:tcW w:w="0" w:type="auto"/>
          </w:tcPr>
          <w:p w:rsidP="00060285">
            <w:r>
              <w:t>50</w:t>
            </w:r>
          </w:p>
        </w:tc>
      </w:tr>
      <w:tr>
        <w:tblPrEx>
          <w:tblW w:w="5000" w:type="pct"/>
        </w:tblPrEx>
        <w:tc>
          <w:tcPr>
            <w:tcW w:w="0" w:type="auto"/>
          </w:tcPr>
          <w:p w:rsidP="00060285">
            <w:r>
              <w:t>BSBLDR522</w:t>
            </w:r>
          </w:p>
        </w:tc>
        <w:tc>
          <w:tcPr>
            <w:tcW w:w="0" w:type="auto"/>
          </w:tcPr>
          <w:p w:rsidP="00060285">
            <w:r>
              <w:t>Manage people performance</w:t>
            </w:r>
          </w:p>
        </w:tc>
        <w:tc>
          <w:tcPr>
            <w:tcW w:w="0" w:type="auto"/>
          </w:tcPr>
          <w:p w:rsidP="00060285">
            <w:r>
              <w:t>70</w:t>
            </w:r>
          </w:p>
        </w:tc>
      </w:tr>
      <w:tr>
        <w:tblPrEx>
          <w:tblW w:w="5000" w:type="pct"/>
        </w:tblPrEx>
        <w:tc>
          <w:tcPr>
            <w:tcW w:w="0" w:type="auto"/>
          </w:tcPr>
          <w:p w:rsidP="00060285">
            <w:r>
              <w:t>BSBOPS203</w:t>
            </w:r>
          </w:p>
        </w:tc>
        <w:tc>
          <w:tcPr>
            <w:tcW w:w="0" w:type="auto"/>
          </w:tcPr>
          <w:p w:rsidP="00060285">
            <w:r>
              <w:t>Deliver a service to customers</w:t>
            </w:r>
          </w:p>
        </w:tc>
        <w:tc>
          <w:tcPr>
            <w:tcW w:w="0" w:type="auto"/>
          </w:tcPr>
          <w:p w:rsidP="00060285">
            <w:r>
              <w:t>20</w:t>
            </w:r>
          </w:p>
        </w:tc>
      </w:tr>
      <w:tr>
        <w:tblPrEx>
          <w:tblW w:w="5000" w:type="pct"/>
        </w:tblPrEx>
        <w:tc>
          <w:tcPr>
            <w:tcW w:w="0" w:type="auto"/>
          </w:tcPr>
          <w:p w:rsidP="00060285">
            <w:r>
              <w:t>BSBSTR501</w:t>
            </w:r>
          </w:p>
        </w:tc>
        <w:tc>
          <w:tcPr>
            <w:tcW w:w="0" w:type="auto"/>
          </w:tcPr>
          <w:p w:rsidP="00060285">
            <w:r>
              <w:t>Establish innovative work environments</w:t>
            </w:r>
          </w:p>
        </w:tc>
        <w:tc>
          <w:tcPr>
            <w:tcW w:w="0" w:type="auto"/>
          </w:tcPr>
          <w:p w:rsidP="00060285">
            <w:r>
              <w:t>50</w:t>
            </w:r>
          </w:p>
        </w:tc>
      </w:tr>
      <w:tr>
        <w:tblPrEx>
          <w:tblW w:w="5000" w:type="pct"/>
        </w:tblPrEx>
        <w:tc>
          <w:tcPr>
            <w:tcW w:w="0" w:type="auto"/>
          </w:tcPr>
          <w:p w:rsidP="00060285">
            <w:r>
              <w:t>BSBSTR502</w:t>
            </w:r>
          </w:p>
        </w:tc>
        <w:tc>
          <w:tcPr>
            <w:tcW w:w="0" w:type="auto"/>
          </w:tcPr>
          <w:p w:rsidP="00060285">
            <w:r>
              <w:t>Facilitate continuous improvement</w:t>
            </w:r>
          </w:p>
        </w:tc>
        <w:tc>
          <w:tcPr>
            <w:tcW w:w="0" w:type="auto"/>
          </w:tcPr>
          <w:p w:rsidP="00060285">
            <w:r>
              <w:t>60</w:t>
            </w:r>
          </w:p>
        </w:tc>
      </w:tr>
      <w:tr>
        <w:tblPrEx>
          <w:tblW w:w="5000" w:type="pct"/>
        </w:tblPrEx>
        <w:tc>
          <w:tcPr>
            <w:tcW w:w="0" w:type="auto"/>
          </w:tcPr>
          <w:p w:rsidP="00060285">
            <w:r>
              <w:t>BSBTWK502</w:t>
            </w:r>
          </w:p>
        </w:tc>
        <w:tc>
          <w:tcPr>
            <w:tcW w:w="0" w:type="auto"/>
          </w:tcPr>
          <w:p w:rsidP="00060285">
            <w:r>
              <w:t>Manage team effectiveness</w:t>
            </w:r>
          </w:p>
        </w:tc>
        <w:tc>
          <w:tcPr>
            <w:tcW w:w="0" w:type="auto"/>
          </w:tcPr>
          <w:p w:rsidP="00060285">
            <w:r>
              <w:t>60</w:t>
            </w:r>
          </w:p>
        </w:tc>
      </w:tr>
      <w:tr>
        <w:tblPrEx>
          <w:tblW w:w="5000" w:type="pct"/>
        </w:tblPrEx>
        <w:tc>
          <w:tcPr>
            <w:tcW w:w="0" w:type="auto"/>
          </w:tcPr>
          <w:p w:rsidP="00060285">
            <w:r>
              <w:t>ICTICT214</w:t>
            </w:r>
          </w:p>
        </w:tc>
        <w:tc>
          <w:tcPr>
            <w:tcW w:w="0" w:type="auto"/>
          </w:tcPr>
          <w:p w:rsidP="00060285">
            <w:r>
              <w:t>Operate application software packages</w:t>
            </w:r>
          </w:p>
        </w:tc>
        <w:tc>
          <w:tcPr>
            <w:tcW w:w="0" w:type="auto"/>
          </w:tcPr>
          <w:p w:rsidP="00060285">
            <w:r>
              <w:t>20</w:t>
            </w:r>
          </w:p>
        </w:tc>
      </w:tr>
      <w:tr>
        <w:tblPrEx>
          <w:tblW w:w="5000" w:type="pct"/>
        </w:tblPrEx>
        <w:tc>
          <w:tcPr>
            <w:tcW w:w="0" w:type="auto"/>
          </w:tcPr>
          <w:p w:rsidP="00060285">
            <w:r>
              <w:t>UEECD0011</w:t>
            </w:r>
          </w:p>
        </w:tc>
        <w:tc>
          <w:tcPr>
            <w:tcW w:w="0" w:type="auto"/>
          </w:tcPr>
          <w:p w:rsidP="00060285">
            <w:r>
              <w:t>Comply with scheduled and preventative maintenance program processes</w:t>
            </w:r>
          </w:p>
        </w:tc>
        <w:tc>
          <w:tcPr>
            <w:tcW w:w="0" w:type="auto"/>
          </w:tcPr>
          <w:p w:rsidP="00060285">
            <w:r>
              <w:t>20</w:t>
            </w:r>
          </w:p>
        </w:tc>
      </w:tr>
      <w:tr>
        <w:tblPrEx>
          <w:tblW w:w="5000" w:type="pct"/>
        </w:tblPrEx>
        <w:tc>
          <w:tcPr>
            <w:tcW w:w="0" w:type="auto"/>
          </w:tcPr>
          <w:p w:rsidP="00060285">
            <w:r>
              <w:t>UEECD0035</w:t>
            </w:r>
          </w:p>
        </w:tc>
        <w:tc>
          <w:tcPr>
            <w:tcW w:w="0" w:type="auto"/>
          </w:tcPr>
          <w:p w:rsidP="00060285">
            <w:r>
              <w:t>Provide basic instruction in the use of electrotechnology apparatus</w:t>
            </w:r>
          </w:p>
        </w:tc>
        <w:tc>
          <w:tcPr>
            <w:tcW w:w="0" w:type="auto"/>
          </w:tcPr>
          <w:p w:rsidP="00060285">
            <w:r>
              <w:t>20</w:t>
            </w:r>
          </w:p>
        </w:tc>
      </w:tr>
      <w:tr>
        <w:tblPrEx>
          <w:tblW w:w="5000" w:type="pct"/>
        </w:tblPrEx>
        <w:tc>
          <w:tcPr>
            <w:tcW w:w="0" w:type="auto"/>
          </w:tcPr>
          <w:p w:rsidP="00060285">
            <w:r>
              <w:t>UEECO0002</w:t>
            </w:r>
          </w:p>
        </w:tc>
        <w:tc>
          <w:tcPr>
            <w:tcW w:w="0" w:type="auto"/>
          </w:tcPr>
          <w:p w:rsidP="00060285">
            <w:r>
              <w:t>Maintain documentation</w:t>
            </w:r>
          </w:p>
        </w:tc>
        <w:tc>
          <w:tcPr>
            <w:tcW w:w="0" w:type="auto"/>
          </w:tcPr>
          <w:p w:rsidP="00060285">
            <w:r>
              <w:t>20</w:t>
            </w:r>
          </w:p>
        </w:tc>
      </w:tr>
      <w:tr>
        <w:tblPrEx>
          <w:tblW w:w="5000" w:type="pct"/>
        </w:tblPrEx>
        <w:tc>
          <w:tcPr>
            <w:tcW w:w="0" w:type="auto"/>
          </w:tcPr>
          <w:p w:rsidP="00060285">
            <w:r>
              <w:t>UEECO0015</w:t>
            </w:r>
          </w:p>
        </w:tc>
        <w:tc>
          <w:tcPr>
            <w:tcW w:w="0" w:type="auto"/>
          </w:tcPr>
          <w:p w:rsidP="00060285">
            <w:r>
              <w:t>Provide quotations for installation or service jobs</w:t>
            </w:r>
          </w:p>
        </w:tc>
        <w:tc>
          <w:tcPr>
            <w:tcW w:w="0" w:type="auto"/>
          </w:tcPr>
          <w:p w:rsidP="00060285">
            <w:r>
              <w:t>20</w:t>
            </w:r>
          </w:p>
        </w:tc>
      </w:tr>
      <w:tr>
        <w:tblPrEx>
          <w:tblW w:w="5000" w:type="pct"/>
        </w:tblPrEx>
        <w:tc>
          <w:tcPr>
            <w:tcW w:w="0" w:type="auto"/>
          </w:tcPr>
          <w:p w:rsidP="00060285">
            <w:r>
              <w:t>UEECO0017</w:t>
            </w:r>
          </w:p>
        </w:tc>
        <w:tc>
          <w:tcPr>
            <w:tcW w:w="0" w:type="auto"/>
          </w:tcPr>
          <w:p w:rsidP="00060285">
            <w:r>
              <w:t>Source and purchase material/parts for installation or service jobs</w:t>
            </w:r>
          </w:p>
        </w:tc>
        <w:tc>
          <w:tcPr>
            <w:tcW w:w="0" w:type="auto"/>
          </w:tcPr>
          <w:p w:rsidP="00060285">
            <w:r>
              <w:t>20</w:t>
            </w:r>
          </w:p>
        </w:tc>
      </w:tr>
      <w:tr>
        <w:tblPrEx>
          <w:tblW w:w="5000" w:type="pct"/>
        </w:tblPrEx>
        <w:tc>
          <w:tcPr>
            <w:tcW w:w="0" w:type="auto"/>
            <w:gridSpan w:val="2"/>
          </w:tcPr>
          <w:p w:rsidP="00060285">
            <w:r>
              <w:rPr>
                <w:rStyle w:val="Strong"/>
              </w:rPr>
              <w:t>Group B: General elective units</w:t>
            </w:r>
          </w:p>
        </w:tc>
        <w:tc>
          <w:tcPr>
            <w:tcW w:w="0" w:type="auto"/>
          </w:tcPr>
          <w:p w:rsidP="00060285">
            <w:r>
              <w:rPr>
                <w:rStyle w:val="Strong"/>
              </w:rPr>
              <w:t>Weighting Points</w:t>
            </w:r>
          </w:p>
        </w:tc>
      </w:tr>
      <w:tr>
        <w:tblPrEx>
          <w:tblW w:w="5000" w:type="pct"/>
        </w:tblPrEx>
        <w:tc>
          <w:tcPr>
            <w:tcW w:w="0" w:type="auto"/>
          </w:tcPr>
          <w:p w:rsidP="00060285">
            <w:r>
              <w:t>UEECD0050</w:t>
            </w:r>
          </w:p>
        </w:tc>
        <w:tc>
          <w:tcPr>
            <w:tcW w:w="0" w:type="auto"/>
          </w:tcPr>
          <w:p w:rsidP="00060285">
            <w:r>
              <w:t>Use and maintain the integrity of a portable gas detection device*</w:t>
            </w:r>
          </w:p>
        </w:tc>
        <w:tc>
          <w:tcPr>
            <w:tcW w:w="0" w:type="auto"/>
          </w:tcPr>
          <w:p w:rsidP="00060285">
            <w:r>
              <w:t>20</w:t>
            </w:r>
          </w:p>
        </w:tc>
      </w:tr>
      <w:tr>
        <w:tblPrEx>
          <w:tblW w:w="5000" w:type="pct"/>
        </w:tblPrEx>
        <w:tc>
          <w:tcPr>
            <w:tcW w:w="0" w:type="auto"/>
          </w:tcPr>
          <w:p w:rsidP="00060285">
            <w:r>
              <w:t>UEECS0033</w:t>
            </w:r>
          </w:p>
        </w:tc>
        <w:tc>
          <w:tcPr>
            <w:tcW w:w="0" w:type="auto"/>
          </w:tcPr>
          <w:p w:rsidP="00060285">
            <w:r>
              <w:t>Use engineering applications software on personal computers</w:t>
            </w:r>
          </w:p>
        </w:tc>
        <w:tc>
          <w:tcPr>
            <w:tcW w:w="0" w:type="auto"/>
          </w:tcPr>
          <w:p w:rsidP="00060285">
            <w:r>
              <w:t>40</w:t>
            </w:r>
          </w:p>
        </w:tc>
      </w:tr>
      <w:tr>
        <w:tblPrEx>
          <w:tblW w:w="5000" w:type="pct"/>
        </w:tblPrEx>
        <w:tc>
          <w:tcPr>
            <w:tcW w:w="0" w:type="auto"/>
          </w:tcPr>
          <w:p w:rsidP="00060285">
            <w:r>
              <w:t>UEEEC0060</w:t>
            </w:r>
          </w:p>
        </w:tc>
        <w:tc>
          <w:tcPr>
            <w:tcW w:w="0" w:type="auto"/>
          </w:tcPr>
          <w:p w:rsidP="00060285">
            <w:r>
              <w:t>Repairs basic electronic apparatus faults by replacement of components*</w:t>
            </w:r>
          </w:p>
        </w:tc>
        <w:tc>
          <w:tcPr>
            <w:tcW w:w="0" w:type="auto"/>
          </w:tcPr>
          <w:p w:rsidP="00060285">
            <w:r>
              <w:t>40</w:t>
            </w:r>
          </w:p>
        </w:tc>
      </w:tr>
      <w:tr>
        <w:tblPrEx>
          <w:tblW w:w="5000" w:type="pct"/>
        </w:tblPrEx>
        <w:tc>
          <w:tcPr>
            <w:tcW w:w="0" w:type="auto"/>
          </w:tcPr>
          <w:p w:rsidP="00060285">
            <w:r>
              <w:t>UEEEC0069</w:t>
            </w:r>
          </w:p>
        </w:tc>
        <w:tc>
          <w:tcPr>
            <w:tcW w:w="0" w:type="auto"/>
          </w:tcPr>
          <w:p w:rsidP="00060285">
            <w:r>
              <w:t>Troubleshoot digital sub-systems*</w:t>
            </w:r>
          </w:p>
        </w:tc>
        <w:tc>
          <w:tcPr>
            <w:tcW w:w="0" w:type="auto"/>
          </w:tcPr>
          <w:p w:rsidP="00060285">
            <w:r>
              <w:t>80</w:t>
            </w:r>
          </w:p>
        </w:tc>
      </w:tr>
      <w:tr>
        <w:tblPrEx>
          <w:tblW w:w="5000" w:type="pct"/>
        </w:tblPrEx>
        <w:tc>
          <w:tcPr>
            <w:tcW w:w="0" w:type="auto"/>
          </w:tcPr>
          <w:p w:rsidP="00060285">
            <w:r>
              <w:t>UEEEC0075</w:t>
            </w:r>
          </w:p>
        </w:tc>
        <w:tc>
          <w:tcPr>
            <w:tcW w:w="0" w:type="auto"/>
          </w:tcPr>
          <w:p w:rsidP="00060285">
            <w:r>
              <w:t>Troubleshoot single phase input d.c power supplies*</w:t>
            </w:r>
          </w:p>
        </w:tc>
        <w:tc>
          <w:tcPr>
            <w:tcW w:w="0" w:type="auto"/>
          </w:tcPr>
          <w:p w:rsidP="00060285">
            <w:r>
              <w:t>40</w:t>
            </w:r>
          </w:p>
        </w:tc>
      </w:tr>
      <w:tr>
        <w:tblPrEx>
          <w:tblW w:w="5000" w:type="pct"/>
        </w:tblPrEx>
        <w:tc>
          <w:tcPr>
            <w:tcW w:w="0" w:type="auto"/>
          </w:tcPr>
          <w:p w:rsidP="00060285">
            <w:r>
              <w:t>UEEHA0025</w:t>
            </w:r>
          </w:p>
        </w:tc>
        <w:tc>
          <w:tcPr>
            <w:tcW w:w="0" w:type="auto"/>
          </w:tcPr>
          <w:p w:rsidP="00060285">
            <w:r>
              <w:t>Install explosion-protected equipment and associated apparatus and wiring systems*</w:t>
            </w:r>
          </w:p>
        </w:tc>
        <w:tc>
          <w:tcPr>
            <w:tcW w:w="0" w:type="auto"/>
          </w:tcPr>
          <w:p w:rsidP="00060285">
            <w:r>
              <w:t>60</w:t>
            </w:r>
          </w:p>
        </w:tc>
      </w:tr>
      <w:tr>
        <w:tblPrEx>
          <w:tblW w:w="5000" w:type="pct"/>
        </w:tblPrEx>
        <w:tc>
          <w:tcPr>
            <w:tcW w:w="0" w:type="auto"/>
          </w:tcPr>
          <w:p w:rsidP="00060285">
            <w:r>
              <w:t>UEEHA0026</w:t>
            </w:r>
          </w:p>
        </w:tc>
        <w:tc>
          <w:tcPr>
            <w:tcW w:w="0" w:type="auto"/>
          </w:tcPr>
          <w:p w:rsidP="00060285">
            <w:r>
              <w:t>Maintain equipment associated with hazardous areas*</w:t>
            </w:r>
          </w:p>
        </w:tc>
        <w:tc>
          <w:tcPr>
            <w:tcW w:w="0" w:type="auto"/>
          </w:tcPr>
          <w:p w:rsidP="00060285">
            <w:r>
              <w:t>60</w:t>
            </w:r>
          </w:p>
        </w:tc>
      </w:tr>
      <w:tr>
        <w:tblPrEx>
          <w:tblW w:w="5000" w:type="pct"/>
        </w:tblPrEx>
        <w:tc>
          <w:tcPr>
            <w:tcW w:w="0" w:type="auto"/>
          </w:tcPr>
          <w:p w:rsidP="00060285">
            <w:r>
              <w:t>UEEIC0004</w:t>
            </w:r>
          </w:p>
        </w:tc>
        <w:tc>
          <w:tcPr>
            <w:tcW w:w="0" w:type="auto"/>
          </w:tcPr>
          <w:p w:rsidP="00060285">
            <w:r>
              <w:t>Calibrate, adjust and test measuring instruments*</w:t>
            </w:r>
          </w:p>
        </w:tc>
        <w:tc>
          <w:tcPr>
            <w:tcW w:w="0" w:type="auto"/>
          </w:tcPr>
          <w:p w:rsidP="00060285">
            <w:r>
              <w:t>40</w:t>
            </w:r>
          </w:p>
        </w:tc>
      </w:tr>
      <w:tr>
        <w:tblPrEx>
          <w:tblW w:w="5000" w:type="pct"/>
        </w:tblPrEx>
        <w:tc>
          <w:tcPr>
            <w:tcW w:w="0" w:type="auto"/>
          </w:tcPr>
          <w:p w:rsidP="00060285">
            <w:r>
              <w:t>UEEIC0033</w:t>
            </w:r>
          </w:p>
        </w:tc>
        <w:tc>
          <w:tcPr>
            <w:tcW w:w="0" w:type="auto"/>
          </w:tcPr>
          <w:p w:rsidP="00060285">
            <w:r>
              <w:t>Set up gas analysis measuring and control instruments*</w:t>
            </w:r>
          </w:p>
        </w:tc>
        <w:tc>
          <w:tcPr>
            <w:tcW w:w="0" w:type="auto"/>
          </w:tcPr>
          <w:p w:rsidP="00060285">
            <w:r>
              <w:t>20</w:t>
            </w:r>
          </w:p>
        </w:tc>
      </w:tr>
      <w:tr>
        <w:tblPrEx>
          <w:tblW w:w="5000" w:type="pct"/>
        </w:tblPrEx>
        <w:tc>
          <w:tcPr>
            <w:tcW w:w="0" w:type="auto"/>
          </w:tcPr>
          <w:p w:rsidP="00060285">
            <w:r>
              <w:t>UEEIC0035</w:t>
            </w:r>
          </w:p>
        </w:tc>
        <w:tc>
          <w:tcPr>
            <w:tcW w:w="0" w:type="auto"/>
          </w:tcPr>
          <w:p w:rsidP="00060285">
            <w:r>
              <w:t>Set up scientific analysis measuring and control instruments*</w:t>
            </w:r>
          </w:p>
        </w:tc>
        <w:tc>
          <w:tcPr>
            <w:tcW w:w="0" w:type="auto"/>
          </w:tcPr>
          <w:p w:rsidP="00060285">
            <w:r>
              <w:t>20</w:t>
            </w:r>
          </w:p>
        </w:tc>
      </w:tr>
      <w:tr>
        <w:tblPrEx>
          <w:tblW w:w="5000" w:type="pct"/>
        </w:tblPrEx>
        <w:tc>
          <w:tcPr>
            <w:tcW w:w="0" w:type="auto"/>
          </w:tcPr>
          <w:p w:rsidP="00060285">
            <w:r>
              <w:t>UEEIC0036</w:t>
            </w:r>
          </w:p>
        </w:tc>
        <w:tc>
          <w:tcPr>
            <w:tcW w:w="0" w:type="auto"/>
          </w:tcPr>
          <w:p w:rsidP="00060285">
            <w:r>
              <w:t>Set up water analysis measuring and control instruments*</w:t>
            </w:r>
          </w:p>
        </w:tc>
        <w:tc>
          <w:tcPr>
            <w:tcW w:w="0" w:type="auto"/>
          </w:tcPr>
          <w:p w:rsidP="00060285">
            <w:r>
              <w:t>20</w:t>
            </w:r>
          </w:p>
        </w:tc>
      </w:tr>
      <w:tr>
        <w:tblPrEx>
          <w:tblW w:w="5000" w:type="pct"/>
        </w:tblPrEx>
        <w:tc>
          <w:tcPr>
            <w:tcW w:w="0" w:type="auto"/>
          </w:tcPr>
          <w:p w:rsidP="00060285">
            <w:r>
              <w:t>UEEIC0037</w:t>
            </w:r>
          </w:p>
        </w:tc>
        <w:tc>
          <w:tcPr>
            <w:tcW w:w="0" w:type="auto"/>
          </w:tcPr>
          <w:p w:rsidP="00060285">
            <w:r>
              <w:t>Set up weighting measuring and control instruments*</w:t>
            </w:r>
          </w:p>
        </w:tc>
        <w:tc>
          <w:tcPr>
            <w:tcW w:w="0" w:type="auto"/>
          </w:tcPr>
          <w:p w:rsidP="00060285">
            <w:r>
              <w:t>20</w:t>
            </w:r>
          </w:p>
        </w:tc>
      </w:tr>
      <w:tr>
        <w:tblPrEx>
          <w:tblW w:w="5000" w:type="pct"/>
        </w:tblPrEx>
        <w:tc>
          <w:tcPr>
            <w:tcW w:w="0" w:type="auto"/>
          </w:tcPr>
          <w:p w:rsidP="00060285">
            <w:r>
              <w:t>UEEIC0045</w:t>
            </w:r>
          </w:p>
        </w:tc>
        <w:tc>
          <w:tcPr>
            <w:tcW w:w="0" w:type="auto"/>
          </w:tcPr>
          <w:p w:rsidP="00060285">
            <w:r>
              <w:t>Troubleshoot medical equipment control systems*</w:t>
            </w:r>
          </w:p>
        </w:tc>
        <w:tc>
          <w:tcPr>
            <w:tcW w:w="0" w:type="auto"/>
          </w:tcPr>
          <w:p w:rsidP="00060285">
            <w:r>
              <w:t>120</w:t>
            </w:r>
          </w:p>
        </w:tc>
      </w:tr>
      <w:tr>
        <w:tblPrEx>
          <w:tblW w:w="5000" w:type="pct"/>
        </w:tblPrEx>
        <w:tc>
          <w:tcPr>
            <w:tcW w:w="0" w:type="auto"/>
          </w:tcPr>
          <w:p w:rsidP="00060285">
            <w:r>
              <w:t>UEEIC0046</w:t>
            </w:r>
          </w:p>
        </w:tc>
        <w:tc>
          <w:tcPr>
            <w:tcW w:w="0" w:type="auto"/>
          </w:tcPr>
          <w:p w:rsidP="00060285">
            <w:r>
              <w:t>Troubleshoot process control systems*</w:t>
            </w:r>
          </w:p>
        </w:tc>
        <w:tc>
          <w:tcPr>
            <w:tcW w:w="0" w:type="auto"/>
          </w:tcPr>
          <w:p w:rsidP="00060285">
            <w:r>
              <w:t>60</w:t>
            </w:r>
          </w:p>
        </w:tc>
      </w:tr>
      <w:tr>
        <w:tblPrEx>
          <w:tblW w:w="5000" w:type="pct"/>
        </w:tblPrEx>
        <w:tc>
          <w:tcPr>
            <w:tcW w:w="0" w:type="auto"/>
            <w:gridSpan w:val="2"/>
          </w:tcPr>
          <w:p w:rsidP="00060285">
            <w:r>
              <w:rPr>
                <w:rStyle w:val="Strong"/>
              </w:rPr>
              <w:t>Group C: General elective units</w:t>
            </w:r>
          </w:p>
        </w:tc>
        <w:tc>
          <w:tcPr>
            <w:tcW w:w="0" w:type="auto"/>
          </w:tcPr>
          <w:p w:rsidP="00060285">
            <w:r>
              <w:rPr>
                <w:rStyle w:val="Strong"/>
              </w:rPr>
              <w:t>Weighting Points</w:t>
            </w:r>
          </w:p>
        </w:tc>
      </w:tr>
      <w:tr>
        <w:tblPrEx>
          <w:tblW w:w="5000" w:type="pct"/>
        </w:tblPrEx>
        <w:tc>
          <w:tcPr>
            <w:tcW w:w="0" w:type="auto"/>
          </w:tcPr>
          <w:p w:rsidP="00060285">
            <w:r>
              <w:t>ICTNWK426</w:t>
            </w:r>
          </w:p>
        </w:tc>
        <w:tc>
          <w:tcPr>
            <w:tcW w:w="0" w:type="auto"/>
          </w:tcPr>
          <w:p w:rsidP="00060285">
            <w:r>
              <w:t>Install and configure client-server applications and services</w:t>
            </w:r>
          </w:p>
        </w:tc>
        <w:tc>
          <w:tcPr>
            <w:tcW w:w="0" w:type="auto"/>
          </w:tcPr>
          <w:p w:rsidP="00060285">
            <w:r>
              <w:t>60</w:t>
            </w:r>
          </w:p>
        </w:tc>
      </w:tr>
      <w:tr>
        <w:tblPrEx>
          <w:tblW w:w="5000" w:type="pct"/>
        </w:tblPrEx>
        <w:tc>
          <w:tcPr>
            <w:tcW w:w="0" w:type="auto"/>
          </w:tcPr>
          <w:p w:rsidP="00060285">
            <w:r>
              <w:t>UEECO0001</w:t>
            </w:r>
          </w:p>
        </w:tc>
        <w:tc>
          <w:tcPr>
            <w:tcW w:w="0" w:type="auto"/>
          </w:tcPr>
          <w:p w:rsidP="00060285">
            <w:r>
              <w:t>Estimate electrotechnology projects</w:t>
            </w:r>
          </w:p>
        </w:tc>
        <w:tc>
          <w:tcPr>
            <w:tcW w:w="0" w:type="auto"/>
          </w:tcPr>
          <w:p w:rsidP="00060285">
            <w:r>
              <w:t>40</w:t>
            </w:r>
          </w:p>
        </w:tc>
      </w:tr>
      <w:tr>
        <w:tblPrEx>
          <w:tblW w:w="5000" w:type="pct"/>
        </w:tblPrEx>
        <w:tc>
          <w:tcPr>
            <w:tcW w:w="0" w:type="auto"/>
          </w:tcPr>
          <w:p w:rsidP="00060285">
            <w:r>
              <w:t>UEECS0014</w:t>
            </w:r>
          </w:p>
        </w:tc>
        <w:tc>
          <w:tcPr>
            <w:tcW w:w="0" w:type="auto"/>
          </w:tcPr>
          <w:p w:rsidP="00060285">
            <w:r>
              <w:t>Develop computer network services*</w:t>
            </w:r>
          </w:p>
        </w:tc>
        <w:tc>
          <w:tcPr>
            <w:tcW w:w="0" w:type="auto"/>
          </w:tcPr>
          <w:p w:rsidP="00060285">
            <w:r>
              <w:t>120</w:t>
            </w:r>
          </w:p>
        </w:tc>
      </w:tr>
      <w:tr>
        <w:tblPrEx>
          <w:tblW w:w="5000" w:type="pct"/>
        </w:tblPrEx>
        <w:tc>
          <w:tcPr>
            <w:tcW w:w="0" w:type="auto"/>
          </w:tcPr>
          <w:p w:rsidP="00060285">
            <w:r>
              <w:t>UEEHA0004</w:t>
            </w:r>
          </w:p>
        </w:tc>
        <w:tc>
          <w:tcPr>
            <w:tcW w:w="0" w:type="auto"/>
          </w:tcPr>
          <w:p w:rsidP="00060285">
            <w:r>
              <w:t>Enter a classified hazardous area to undertake work related to electrical equipment</w:t>
            </w:r>
          </w:p>
        </w:tc>
        <w:tc>
          <w:tcPr>
            <w:tcW w:w="0" w:type="auto"/>
          </w:tcPr>
          <w:p w:rsidP="00060285">
            <w:r>
              <w:t>40</w:t>
            </w:r>
          </w:p>
        </w:tc>
      </w:tr>
      <w:tr>
        <w:tblPrEx>
          <w:tblW w:w="5000" w:type="pct"/>
        </w:tblPrEx>
        <w:tc>
          <w:tcPr>
            <w:tcW w:w="0" w:type="auto"/>
          </w:tcPr>
          <w:p w:rsidP="00060285">
            <w:r>
              <w:t>UEEHA0020</w:t>
            </w:r>
          </w:p>
        </w:tc>
        <w:tc>
          <w:tcPr>
            <w:tcW w:w="0" w:type="auto"/>
          </w:tcPr>
          <w:p w:rsidP="00060285">
            <w:r>
              <w:t>Conduct detailed inspection of electrical installations for hazardous areas*</w:t>
            </w:r>
          </w:p>
        </w:tc>
        <w:tc>
          <w:tcPr>
            <w:tcW w:w="0" w:type="auto"/>
          </w:tcPr>
          <w:p w:rsidP="00060285">
            <w:r>
              <w:t>40</w:t>
            </w:r>
          </w:p>
        </w:tc>
      </w:tr>
      <w:tr>
        <w:tblPrEx>
          <w:tblW w:w="5000" w:type="pct"/>
        </w:tblPrEx>
        <w:tc>
          <w:tcPr>
            <w:tcW w:w="0" w:type="auto"/>
          </w:tcPr>
          <w:p w:rsidP="00060285">
            <w:r>
              <w:t>UEEHA0022</w:t>
            </w:r>
          </w:p>
        </w:tc>
        <w:tc>
          <w:tcPr>
            <w:tcW w:w="0" w:type="auto"/>
          </w:tcPr>
          <w:p w:rsidP="00060285">
            <w:r>
              <w:t>Determine the explosion-protection requirements to meet a specified classified hazardous area*</w:t>
            </w:r>
          </w:p>
        </w:tc>
        <w:tc>
          <w:tcPr>
            <w:tcW w:w="0" w:type="auto"/>
          </w:tcPr>
          <w:p w:rsidP="00060285">
            <w:r>
              <w:t>40</w:t>
            </w:r>
          </w:p>
        </w:tc>
      </w:tr>
      <w:tr>
        <w:tblPrEx>
          <w:tblW w:w="5000" w:type="pct"/>
        </w:tblPrEx>
        <w:tc>
          <w:tcPr>
            <w:tcW w:w="0" w:type="auto"/>
          </w:tcPr>
          <w:p w:rsidP="00060285">
            <w:r>
              <w:t>UEEHA0025</w:t>
            </w:r>
          </w:p>
        </w:tc>
        <w:tc>
          <w:tcPr>
            <w:tcW w:w="0" w:type="auto"/>
          </w:tcPr>
          <w:p w:rsidP="00060285">
            <w:r>
              <w:t>Install explosion-protected equipment and associated apparatus and wiring systems*</w:t>
            </w:r>
          </w:p>
        </w:tc>
        <w:tc>
          <w:tcPr>
            <w:tcW w:w="0" w:type="auto"/>
          </w:tcPr>
          <w:p w:rsidP="00060285">
            <w:r>
              <w:t>60</w:t>
            </w:r>
          </w:p>
        </w:tc>
      </w:tr>
      <w:tr>
        <w:tblPrEx>
          <w:tblW w:w="5000" w:type="pct"/>
        </w:tblPrEx>
        <w:tc>
          <w:tcPr>
            <w:tcW w:w="0" w:type="auto"/>
          </w:tcPr>
          <w:p w:rsidP="00060285">
            <w:r>
              <w:t>UEEHA0026</w:t>
            </w:r>
          </w:p>
        </w:tc>
        <w:tc>
          <w:tcPr>
            <w:tcW w:w="0" w:type="auto"/>
          </w:tcPr>
          <w:p w:rsidP="00060285">
            <w:r>
              <w:t>Maintain equipment associated with hazardous areas*</w:t>
            </w:r>
          </w:p>
        </w:tc>
        <w:tc>
          <w:tcPr>
            <w:tcW w:w="0" w:type="auto"/>
          </w:tcPr>
          <w:p w:rsidP="00060285">
            <w:r>
              <w:t>60</w:t>
            </w:r>
          </w:p>
        </w:tc>
      </w:tr>
      <w:tr>
        <w:tblPrEx>
          <w:tblW w:w="5000" w:type="pct"/>
        </w:tblPrEx>
        <w:tc>
          <w:tcPr>
            <w:tcW w:w="0" w:type="auto"/>
          </w:tcPr>
          <w:p w:rsidP="00060285">
            <w:r>
              <w:t>UEEHA0038</w:t>
            </w:r>
          </w:p>
        </w:tc>
        <w:tc>
          <w:tcPr>
            <w:tcW w:w="0" w:type="auto"/>
          </w:tcPr>
          <w:p w:rsidP="00060285">
            <w:r>
              <w:t>Conduct visual and close inspection of electrical installations for hazardous areas*</w:t>
            </w:r>
          </w:p>
        </w:tc>
        <w:tc>
          <w:tcPr>
            <w:tcW w:w="0" w:type="auto"/>
          </w:tcPr>
          <w:p w:rsidP="00060285">
            <w:r>
              <w:t>40</w:t>
            </w:r>
          </w:p>
        </w:tc>
      </w:tr>
      <w:tr>
        <w:tblPrEx>
          <w:tblW w:w="5000" w:type="pct"/>
        </w:tblPrEx>
        <w:tc>
          <w:tcPr>
            <w:tcW w:w="0" w:type="auto"/>
          </w:tcPr>
          <w:p w:rsidP="00060285">
            <w:r>
              <w:t>UEEIC0003</w:t>
            </w:r>
          </w:p>
        </w:tc>
        <w:tc>
          <w:tcPr>
            <w:tcW w:w="0" w:type="auto"/>
          </w:tcPr>
          <w:p w:rsidP="00060285">
            <w:r>
              <w:t>Assist in commissioning process and instrumentation control systems*</w:t>
            </w:r>
          </w:p>
        </w:tc>
        <w:tc>
          <w:tcPr>
            <w:tcW w:w="0" w:type="auto"/>
          </w:tcPr>
          <w:p w:rsidP="00060285">
            <w:r>
              <w:t>40</w:t>
            </w:r>
          </w:p>
        </w:tc>
      </w:tr>
      <w:tr>
        <w:tblPrEx>
          <w:tblW w:w="5000" w:type="pct"/>
        </w:tblPrEx>
        <w:tc>
          <w:tcPr>
            <w:tcW w:w="0" w:type="auto"/>
          </w:tcPr>
          <w:p w:rsidP="00060285">
            <w:r>
              <w:t>UEEIC0012</w:t>
            </w:r>
          </w:p>
        </w:tc>
        <w:tc>
          <w:tcPr>
            <w:tcW w:w="0" w:type="auto"/>
          </w:tcPr>
          <w:p w:rsidP="00060285">
            <w:r>
              <w:t>Develop structured programs to control external devices*</w:t>
            </w:r>
          </w:p>
        </w:tc>
        <w:tc>
          <w:tcPr>
            <w:tcW w:w="0" w:type="auto"/>
          </w:tcPr>
          <w:p w:rsidP="00060285">
            <w:r>
              <w:t>40</w:t>
            </w:r>
          </w:p>
        </w:tc>
      </w:tr>
      <w:tr>
        <w:tblPrEx>
          <w:tblW w:w="5000" w:type="pct"/>
        </w:tblPrEx>
        <w:tc>
          <w:tcPr>
            <w:tcW w:w="0" w:type="auto"/>
          </w:tcPr>
          <w:p w:rsidP="00060285">
            <w:r>
              <w:t>UEEIC0014</w:t>
            </w:r>
          </w:p>
        </w:tc>
        <w:tc>
          <w:tcPr>
            <w:tcW w:w="0" w:type="auto"/>
          </w:tcPr>
          <w:p w:rsidP="00060285">
            <w:r>
              <w:t>Develop, enter and verify programs in supervisory control and data acquisition systems*</w:t>
            </w:r>
          </w:p>
        </w:tc>
        <w:tc>
          <w:tcPr>
            <w:tcW w:w="0" w:type="auto"/>
          </w:tcPr>
          <w:p w:rsidP="00060285">
            <w:r>
              <w:t>60</w:t>
            </w:r>
          </w:p>
        </w:tc>
      </w:tr>
      <w:tr>
        <w:tblPrEx>
          <w:tblW w:w="5000" w:type="pct"/>
        </w:tblPrEx>
        <w:tc>
          <w:tcPr>
            <w:tcW w:w="0" w:type="auto"/>
          </w:tcPr>
          <w:p w:rsidP="00060285">
            <w:r>
              <w:t>UEEIC0015</w:t>
            </w:r>
          </w:p>
        </w:tc>
        <w:tc>
          <w:tcPr>
            <w:tcW w:w="0" w:type="auto"/>
          </w:tcPr>
          <w:p w:rsidP="00060285">
            <w:r>
              <w:t>Develop, enter and verify word and analogue control programs for programmable logic controllers*</w:t>
            </w:r>
          </w:p>
        </w:tc>
        <w:tc>
          <w:tcPr>
            <w:tcW w:w="0" w:type="auto"/>
          </w:tcPr>
          <w:p w:rsidP="00060285">
            <w:r>
              <w:t>60</w:t>
            </w:r>
          </w:p>
        </w:tc>
      </w:tr>
      <w:tr>
        <w:tblPrEx>
          <w:tblW w:w="5000" w:type="pct"/>
        </w:tblPrEx>
        <w:tc>
          <w:tcPr>
            <w:tcW w:w="0" w:type="auto"/>
          </w:tcPr>
          <w:p w:rsidP="00060285">
            <w:r>
              <w:t>UEEIC0026</w:t>
            </w:r>
          </w:p>
        </w:tc>
        <w:tc>
          <w:tcPr>
            <w:tcW w:w="0" w:type="auto"/>
          </w:tcPr>
          <w:p w:rsidP="00060285">
            <w:r>
              <w:t>Provide solutions to fluid circuit operations*</w:t>
            </w:r>
          </w:p>
        </w:tc>
        <w:tc>
          <w:tcPr>
            <w:tcW w:w="0" w:type="auto"/>
          </w:tcPr>
          <w:p w:rsidP="00060285">
            <w:r>
              <w:t>60</w:t>
            </w:r>
          </w:p>
        </w:tc>
      </w:tr>
      <w:tr>
        <w:tblPrEx>
          <w:tblW w:w="5000" w:type="pct"/>
        </w:tblPrEx>
        <w:tc>
          <w:tcPr>
            <w:tcW w:w="0" w:type="auto"/>
          </w:tcPr>
          <w:p w:rsidP="00060285">
            <w:r>
              <w:t>UEEIC0027</w:t>
            </w:r>
          </w:p>
        </w:tc>
        <w:tc>
          <w:tcPr>
            <w:tcW w:w="0" w:type="auto"/>
          </w:tcPr>
          <w:p w:rsidP="00060285">
            <w:r>
              <w:t>Provide solutions to pneumatic-hydraulic system operations*</w:t>
            </w:r>
          </w:p>
        </w:tc>
        <w:tc>
          <w:tcPr>
            <w:tcW w:w="0" w:type="auto"/>
          </w:tcPr>
          <w:p w:rsidP="00060285">
            <w:r>
              <w:t>80</w:t>
            </w:r>
          </w:p>
        </w:tc>
      </w:tr>
      <w:tr>
        <w:tblPrEx>
          <w:tblW w:w="5000" w:type="pct"/>
        </w:tblPrEx>
        <w:tc>
          <w:tcPr>
            <w:tcW w:w="0" w:type="auto"/>
          </w:tcPr>
          <w:p w:rsidP="00060285">
            <w:r>
              <w:t>UEEIC0042</w:t>
            </w:r>
          </w:p>
        </w:tc>
        <w:tc>
          <w:tcPr>
            <w:tcW w:w="0" w:type="auto"/>
          </w:tcPr>
          <w:p w:rsidP="00060285">
            <w:r>
              <w:t>Solve problems in single phase electronic power control circuits*</w:t>
            </w:r>
          </w:p>
        </w:tc>
        <w:tc>
          <w:tcPr>
            <w:tcW w:w="0" w:type="auto"/>
          </w:tcPr>
          <w:p w:rsidP="00060285">
            <w:r>
              <w:t>60</w:t>
            </w:r>
          </w:p>
        </w:tc>
      </w:tr>
      <w:tr>
        <w:tblPrEx>
          <w:tblW w:w="5000" w:type="pct"/>
        </w:tblPrEx>
        <w:tc>
          <w:tcPr>
            <w:tcW w:w="0" w:type="auto"/>
          </w:tcPr>
          <w:p w:rsidP="00060285">
            <w:r>
              <w:t>UEEIC0044</w:t>
            </w:r>
          </w:p>
        </w:tc>
        <w:tc>
          <w:tcPr>
            <w:tcW w:w="0" w:type="auto"/>
          </w:tcPr>
          <w:p w:rsidP="00060285">
            <w:r>
              <w:t>Troubleshoot measuring and analysis systems*</w:t>
            </w:r>
          </w:p>
        </w:tc>
        <w:tc>
          <w:tcPr>
            <w:tcW w:w="0" w:type="auto"/>
          </w:tcPr>
          <w:p w:rsidP="00060285">
            <w:r>
              <w:t>40</w:t>
            </w:r>
          </w:p>
        </w:tc>
      </w:tr>
      <w:tr>
        <w:tblPrEx>
          <w:tblW w:w="5000" w:type="pct"/>
        </w:tblPrEx>
        <w:tc>
          <w:tcPr>
            <w:tcW w:w="0" w:type="auto"/>
            <w:gridSpan w:val="2"/>
          </w:tcPr>
          <w:p w:rsidP="00060285">
            <w:r>
              <w:rPr>
                <w:rStyle w:val="Strong"/>
              </w:rPr>
              <w:t>Group D: General elective units</w:t>
            </w:r>
          </w:p>
        </w:tc>
        <w:tc>
          <w:tcPr>
            <w:tcW w:w="0" w:type="auto"/>
          </w:tcPr>
          <w:p w:rsidP="00060285">
            <w:r>
              <w:rPr>
                <w:rStyle w:val="Strong"/>
              </w:rPr>
              <w:t>Weighting Points</w:t>
            </w:r>
          </w:p>
        </w:tc>
      </w:tr>
      <w:tr>
        <w:tblPrEx>
          <w:tblW w:w="5000" w:type="pct"/>
        </w:tblPrEx>
        <w:tc>
          <w:tcPr>
            <w:tcW w:w="0" w:type="auto"/>
          </w:tcPr>
          <w:p w:rsidP="00060285">
            <w:r>
              <w:t>ICTPRG534</w:t>
            </w:r>
          </w:p>
        </w:tc>
        <w:tc>
          <w:tcPr>
            <w:tcW w:w="0" w:type="auto"/>
          </w:tcPr>
          <w:p w:rsidP="00060285">
            <w:r>
              <w:t>Deploy applications to production environments</w:t>
            </w:r>
          </w:p>
        </w:tc>
        <w:tc>
          <w:tcPr>
            <w:tcW w:w="0" w:type="auto"/>
          </w:tcPr>
          <w:p w:rsidP="00060285">
            <w:r>
              <w:t>40</w:t>
            </w:r>
          </w:p>
        </w:tc>
      </w:tr>
      <w:tr>
        <w:tblPrEx>
          <w:tblW w:w="5000" w:type="pct"/>
        </w:tblPrEx>
        <w:tc>
          <w:tcPr>
            <w:tcW w:w="0" w:type="auto"/>
          </w:tcPr>
          <w:p w:rsidP="00060285">
            <w:r>
              <w:t>ICTPRG549</w:t>
            </w:r>
          </w:p>
        </w:tc>
        <w:tc>
          <w:tcPr>
            <w:tcW w:w="0" w:type="auto"/>
          </w:tcPr>
          <w:p w:rsidP="00060285">
            <w:r>
              <w:t>Apply intermediate object-oriented language skills</w:t>
            </w:r>
          </w:p>
        </w:tc>
        <w:tc>
          <w:tcPr>
            <w:tcW w:w="0" w:type="auto"/>
          </w:tcPr>
          <w:p w:rsidP="00060285">
            <w:r>
              <w:t>60</w:t>
            </w:r>
          </w:p>
        </w:tc>
      </w:tr>
      <w:tr>
        <w:tblPrEx>
          <w:tblW w:w="5000" w:type="pct"/>
        </w:tblPrEx>
        <w:tc>
          <w:tcPr>
            <w:tcW w:w="0" w:type="auto"/>
          </w:tcPr>
          <w:p w:rsidP="00060285">
            <w:r>
              <w:t>ICTTEN409</w:t>
            </w:r>
          </w:p>
        </w:tc>
        <w:tc>
          <w:tcPr>
            <w:tcW w:w="0" w:type="auto"/>
          </w:tcPr>
          <w:p w:rsidP="00060285">
            <w:r>
              <w:t>Commission an electronic system</w:t>
            </w:r>
          </w:p>
        </w:tc>
        <w:tc>
          <w:tcPr>
            <w:tcW w:w="0" w:type="auto"/>
          </w:tcPr>
          <w:p w:rsidP="00060285">
            <w:r>
              <w:t>50</w:t>
            </w:r>
          </w:p>
        </w:tc>
      </w:tr>
      <w:tr>
        <w:tblPrEx>
          <w:tblW w:w="5000" w:type="pct"/>
        </w:tblPrEx>
        <w:tc>
          <w:tcPr>
            <w:tcW w:w="0" w:type="auto"/>
          </w:tcPr>
          <w:p w:rsidP="00060285">
            <w:r>
              <w:t>ICTWEB447</w:t>
            </w:r>
          </w:p>
        </w:tc>
        <w:tc>
          <w:tcPr>
            <w:tcW w:w="0" w:type="auto"/>
          </w:tcPr>
          <w:p w:rsidP="00060285">
            <w:r>
              <w:t>Build basic website using development software and ICT tools</w:t>
            </w:r>
          </w:p>
        </w:tc>
        <w:tc>
          <w:tcPr>
            <w:tcW w:w="0" w:type="auto"/>
          </w:tcPr>
          <w:p w:rsidP="00060285">
            <w:r>
              <w:t>20</w:t>
            </w:r>
          </w:p>
        </w:tc>
      </w:tr>
      <w:tr>
        <w:tblPrEx>
          <w:tblW w:w="5000" w:type="pct"/>
        </w:tblPrEx>
        <w:tc>
          <w:tcPr>
            <w:tcW w:w="0" w:type="auto"/>
          </w:tcPr>
          <w:p w:rsidP="00060285">
            <w:r>
              <w:t>MEM234010</w:t>
            </w:r>
          </w:p>
        </w:tc>
        <w:tc>
          <w:tcPr>
            <w:tcW w:w="0" w:type="auto"/>
          </w:tcPr>
          <w:p w:rsidP="00060285">
            <w:r>
              <w:t>Design microcontroller applications</w:t>
            </w:r>
          </w:p>
        </w:tc>
        <w:tc>
          <w:tcPr>
            <w:tcW w:w="0" w:type="auto"/>
          </w:tcPr>
          <w:p w:rsidP="00060285">
            <w:r>
              <w:t>40</w:t>
            </w:r>
          </w:p>
        </w:tc>
      </w:tr>
      <w:tr>
        <w:tblPrEx>
          <w:tblW w:w="5000" w:type="pct"/>
        </w:tblPrEx>
        <w:tc>
          <w:tcPr>
            <w:tcW w:w="0" w:type="auto"/>
          </w:tcPr>
          <w:p w:rsidP="00060285">
            <w:r>
              <w:t>UEECO0014</w:t>
            </w:r>
          </w:p>
        </w:tc>
        <w:tc>
          <w:tcPr>
            <w:tcW w:w="0" w:type="auto"/>
          </w:tcPr>
          <w:p w:rsidP="00060285">
            <w:r>
              <w:t>Prepare tender submissions for electrotechnology projects*</w:t>
            </w:r>
          </w:p>
        </w:tc>
        <w:tc>
          <w:tcPr>
            <w:tcW w:w="0" w:type="auto"/>
          </w:tcPr>
          <w:p w:rsidP="00060285">
            <w:r>
              <w:t>60</w:t>
            </w:r>
          </w:p>
        </w:tc>
      </w:tr>
      <w:tr>
        <w:tblPrEx>
          <w:tblW w:w="5000" w:type="pct"/>
        </w:tblPrEx>
        <w:tc>
          <w:tcPr>
            <w:tcW w:w="0" w:type="auto"/>
          </w:tcPr>
          <w:p w:rsidP="00060285">
            <w:r>
              <w:t>UEECS0004</w:t>
            </w:r>
          </w:p>
        </w:tc>
        <w:tc>
          <w:tcPr>
            <w:tcW w:w="0" w:type="auto"/>
          </w:tcPr>
          <w:p w:rsidP="00060285">
            <w:r>
              <w:t>Commission industrial computer systems*</w:t>
            </w:r>
          </w:p>
        </w:tc>
        <w:tc>
          <w:tcPr>
            <w:tcW w:w="0" w:type="auto"/>
          </w:tcPr>
          <w:p w:rsidP="00060285">
            <w:r>
              <w:t>20</w:t>
            </w:r>
          </w:p>
        </w:tc>
      </w:tr>
      <w:tr>
        <w:tblPrEx>
          <w:tblW w:w="5000" w:type="pct"/>
        </w:tblPrEx>
        <w:tc>
          <w:tcPr>
            <w:tcW w:w="0" w:type="auto"/>
          </w:tcPr>
          <w:p w:rsidP="00060285">
            <w:r>
              <w:t>UEECS0012</w:t>
            </w:r>
          </w:p>
        </w:tc>
        <w:tc>
          <w:tcPr>
            <w:tcW w:w="0" w:type="auto"/>
          </w:tcPr>
          <w:p w:rsidP="00060285">
            <w:r>
              <w:t>Design embedded controller control systems</w:t>
            </w:r>
          </w:p>
        </w:tc>
        <w:tc>
          <w:tcPr>
            <w:tcW w:w="0" w:type="auto"/>
          </w:tcPr>
          <w:p w:rsidP="00060285">
            <w:r>
              <w:t>80</w:t>
            </w:r>
          </w:p>
        </w:tc>
      </w:tr>
      <w:tr>
        <w:tblPrEx>
          <w:tblW w:w="5000" w:type="pct"/>
        </w:tblPrEx>
        <w:tc>
          <w:tcPr>
            <w:tcW w:w="0" w:type="auto"/>
          </w:tcPr>
          <w:p w:rsidP="00060285">
            <w:r>
              <w:t>UEECS0019</w:t>
            </w:r>
          </w:p>
        </w:tc>
        <w:tc>
          <w:tcPr>
            <w:tcW w:w="0" w:type="auto"/>
          </w:tcPr>
          <w:p w:rsidP="00060285">
            <w:r>
              <w:t>Develop, implement and test object-oriented code*</w:t>
            </w:r>
          </w:p>
        </w:tc>
        <w:tc>
          <w:tcPr>
            <w:tcW w:w="0" w:type="auto"/>
          </w:tcPr>
          <w:p w:rsidP="00060285">
            <w:r>
              <w:t>140</w:t>
            </w:r>
          </w:p>
        </w:tc>
      </w:tr>
      <w:tr>
        <w:tblPrEx>
          <w:tblW w:w="5000" w:type="pct"/>
        </w:tblPrEx>
        <w:tc>
          <w:tcPr>
            <w:tcW w:w="0" w:type="auto"/>
          </w:tcPr>
          <w:p w:rsidP="00060285">
            <w:r>
              <w:t>UEECS0025</w:t>
            </w:r>
          </w:p>
        </w:tc>
        <w:tc>
          <w:tcPr>
            <w:tcW w:w="0" w:type="auto"/>
          </w:tcPr>
          <w:p w:rsidP="00060285">
            <w:r>
              <w:t>Modify/redesign industrial computer systems*</w:t>
            </w:r>
          </w:p>
        </w:tc>
        <w:tc>
          <w:tcPr>
            <w:tcW w:w="0" w:type="auto"/>
          </w:tcPr>
          <w:p w:rsidP="00060285">
            <w:r>
              <w:t>20</w:t>
            </w:r>
          </w:p>
        </w:tc>
      </w:tr>
      <w:tr>
        <w:tblPrEx>
          <w:tblW w:w="5000" w:type="pct"/>
        </w:tblPrEx>
        <w:tc>
          <w:tcPr>
            <w:tcW w:w="0" w:type="auto"/>
          </w:tcPr>
          <w:p w:rsidP="00060285">
            <w:r>
              <w:t>UEECS0031</w:t>
            </w:r>
          </w:p>
        </w:tc>
        <w:tc>
          <w:tcPr>
            <w:tcW w:w="0" w:type="auto"/>
          </w:tcPr>
          <w:p w:rsidP="00060285">
            <w:r>
              <w:t>Set up, create and implement content for a web server*</w:t>
            </w:r>
          </w:p>
        </w:tc>
        <w:tc>
          <w:tcPr>
            <w:tcW w:w="0" w:type="auto"/>
          </w:tcPr>
          <w:p w:rsidP="00060285">
            <w:r>
              <w:t>120</w:t>
            </w:r>
          </w:p>
        </w:tc>
      </w:tr>
      <w:tr>
        <w:tblPrEx>
          <w:tblW w:w="5000" w:type="pct"/>
        </w:tblPrEx>
        <w:tc>
          <w:tcPr>
            <w:tcW w:w="0" w:type="auto"/>
          </w:tcPr>
          <w:p w:rsidP="00060285">
            <w:r>
              <w:t>UEEEL0006</w:t>
            </w:r>
          </w:p>
        </w:tc>
        <w:tc>
          <w:tcPr>
            <w:tcW w:w="0" w:type="auto"/>
          </w:tcPr>
          <w:p w:rsidP="00060285">
            <w:r>
              <w:t>Develop detailed and complex drawings for electrical systems using CAD systems*</w:t>
            </w:r>
          </w:p>
        </w:tc>
        <w:tc>
          <w:tcPr>
            <w:tcW w:w="0" w:type="auto"/>
          </w:tcPr>
          <w:p w:rsidP="00060285">
            <w:r>
              <w:t>60</w:t>
            </w:r>
          </w:p>
        </w:tc>
      </w:tr>
      <w:tr>
        <w:tblPrEx>
          <w:tblW w:w="5000" w:type="pct"/>
        </w:tblPrEx>
        <w:tc>
          <w:tcPr>
            <w:tcW w:w="0" w:type="auto"/>
          </w:tcPr>
          <w:p w:rsidP="00060285">
            <w:r>
              <w:t>UEEEL0011</w:t>
            </w:r>
          </w:p>
        </w:tc>
        <w:tc>
          <w:tcPr>
            <w:tcW w:w="0" w:type="auto"/>
          </w:tcPr>
          <w:p w:rsidP="00060285">
            <w:r>
              <w:t>Evaluate performance of low voltage electrical apparatus*</w:t>
            </w:r>
          </w:p>
        </w:tc>
        <w:tc>
          <w:tcPr>
            <w:tcW w:w="0" w:type="auto"/>
          </w:tcPr>
          <w:p w:rsidP="00060285">
            <w:r>
              <w:t>40</w:t>
            </w:r>
          </w:p>
        </w:tc>
      </w:tr>
      <w:tr>
        <w:tblPrEx>
          <w:tblW w:w="5000" w:type="pct"/>
        </w:tblPrEx>
        <w:tc>
          <w:tcPr>
            <w:tcW w:w="0" w:type="auto"/>
          </w:tcPr>
          <w:p w:rsidP="00060285">
            <w:r>
              <w:t>UEEIC0001</w:t>
            </w:r>
          </w:p>
        </w:tc>
        <w:tc>
          <w:tcPr>
            <w:tcW w:w="0" w:type="auto"/>
          </w:tcPr>
          <w:p w:rsidP="00060285">
            <w:r>
              <w:t>Analyse complex electronic circuits controlling fluids</w:t>
            </w:r>
          </w:p>
        </w:tc>
        <w:tc>
          <w:tcPr>
            <w:tcW w:w="0" w:type="auto"/>
          </w:tcPr>
          <w:p w:rsidP="00060285">
            <w:r>
              <w:t>80</w:t>
            </w:r>
          </w:p>
        </w:tc>
      </w:tr>
      <w:tr>
        <w:tblPrEx>
          <w:tblW w:w="5000" w:type="pct"/>
        </w:tblPrEx>
        <w:tc>
          <w:tcPr>
            <w:tcW w:w="0" w:type="auto"/>
          </w:tcPr>
          <w:p w:rsidP="00060285">
            <w:r>
              <w:t>UEEIC0005</w:t>
            </w:r>
          </w:p>
        </w:tc>
        <w:tc>
          <w:tcPr>
            <w:tcW w:w="0" w:type="auto"/>
          </w:tcPr>
          <w:p w:rsidP="00060285">
            <w:r>
              <w:t>Configure and maintain industrial control system networks*</w:t>
            </w:r>
          </w:p>
        </w:tc>
        <w:tc>
          <w:tcPr>
            <w:tcW w:w="0" w:type="auto"/>
          </w:tcPr>
          <w:p w:rsidP="00060285">
            <w:r>
              <w:t>60</w:t>
            </w:r>
          </w:p>
        </w:tc>
      </w:tr>
      <w:tr>
        <w:tblPrEx>
          <w:tblW w:w="5000" w:type="pct"/>
        </w:tblPrEx>
        <w:tc>
          <w:tcPr>
            <w:tcW w:w="0" w:type="auto"/>
          </w:tcPr>
          <w:p w:rsidP="00060285">
            <w:r>
              <w:t>UEEIC0010</w:t>
            </w:r>
          </w:p>
        </w:tc>
        <w:tc>
          <w:tcPr>
            <w:tcW w:w="0" w:type="auto"/>
          </w:tcPr>
          <w:p w:rsidP="00060285">
            <w:r>
              <w:t>Develop and test code for microcontroller devices</w:t>
            </w:r>
          </w:p>
        </w:tc>
        <w:tc>
          <w:tcPr>
            <w:tcW w:w="0" w:type="auto"/>
          </w:tcPr>
          <w:p w:rsidP="00060285">
            <w:r>
              <w:t>60</w:t>
            </w:r>
          </w:p>
        </w:tc>
      </w:tr>
      <w:tr>
        <w:tblPrEx>
          <w:tblW w:w="5000" w:type="pct"/>
        </w:tblPrEx>
        <w:tc>
          <w:tcPr>
            <w:tcW w:w="0" w:type="auto"/>
          </w:tcPr>
          <w:p w:rsidP="00060285">
            <w:r>
              <w:t>UEEIC0016</w:t>
            </w:r>
          </w:p>
        </w:tc>
        <w:tc>
          <w:tcPr>
            <w:tcW w:w="0" w:type="auto"/>
          </w:tcPr>
          <w:p w:rsidP="00060285">
            <w:r>
              <w:t>Diagnose and rectify faults in a.c. motor drive systems*</w:t>
            </w:r>
          </w:p>
        </w:tc>
        <w:tc>
          <w:tcPr>
            <w:tcW w:w="0" w:type="auto"/>
          </w:tcPr>
          <w:p w:rsidP="00060285">
            <w:r>
              <w:t>60</w:t>
            </w:r>
          </w:p>
        </w:tc>
      </w:tr>
      <w:tr>
        <w:tblPrEx>
          <w:tblW w:w="5000" w:type="pct"/>
        </w:tblPrEx>
        <w:tc>
          <w:tcPr>
            <w:tcW w:w="0" w:type="auto"/>
          </w:tcPr>
          <w:p w:rsidP="00060285">
            <w:r>
              <w:t>UEEIC0017</w:t>
            </w:r>
          </w:p>
        </w:tc>
        <w:tc>
          <w:tcPr>
            <w:tcW w:w="0" w:type="auto"/>
          </w:tcPr>
          <w:p w:rsidP="00060285">
            <w:r>
              <w:t>Diagnose and rectify faults in d.c. motor drive systems*</w:t>
            </w:r>
          </w:p>
        </w:tc>
        <w:tc>
          <w:tcPr>
            <w:tcW w:w="0" w:type="auto"/>
          </w:tcPr>
          <w:p w:rsidP="00060285">
            <w:r>
              <w:t>60</w:t>
            </w:r>
          </w:p>
        </w:tc>
      </w:tr>
      <w:tr>
        <w:tblPrEx>
          <w:tblW w:w="5000" w:type="pct"/>
        </w:tblPrEx>
        <w:tc>
          <w:tcPr>
            <w:tcW w:w="0" w:type="auto"/>
          </w:tcPr>
          <w:p w:rsidP="00060285">
            <w:r>
              <w:t>UEEIC0019</w:t>
            </w:r>
          </w:p>
        </w:tc>
        <w:tc>
          <w:tcPr>
            <w:tcW w:w="0" w:type="auto"/>
          </w:tcPr>
          <w:p w:rsidP="00060285">
            <w:r>
              <w:t>Diagnose and rectify faults in servo drive systems*</w:t>
            </w:r>
          </w:p>
        </w:tc>
        <w:tc>
          <w:tcPr>
            <w:tcW w:w="0" w:type="auto"/>
          </w:tcPr>
          <w:p w:rsidP="00060285">
            <w:r>
              <w:t>60</w:t>
            </w:r>
          </w:p>
        </w:tc>
      </w:tr>
    </w:tbl>
    <w:p w:rsidR="000B4EEF" w:rsidP="00060285" w14:paraId="0F064752" w14:textId="70EEA8B1"/>
    <w:p w:rsidR="000B4EEF" w:rsidP="000B4EEF" w14:paraId="374C413B" w14:textId="77777777">
      <w:pPr>
        <w:pStyle w:val="Heading1"/>
      </w:pPr>
      <w:r w:rsidRPr="000B4EEF">
        <w:t>Pre-requisite Requirements</w:t>
      </w:r>
    </w:p>
    <w:tbl>
      <w:tblPr>
        <w:tblStyle w:val="TableGrid"/>
        <w:tblW w:w="5000" w:type="pct"/>
        <w:jc w:val="left"/>
      </w:tblPr>
      <w:tblGrid>
        <w:gridCol w:w="4529"/>
        <w:gridCol w:w="4531"/>
      </w:tblGrid>
      <w:tr>
        <w:tblPrEx>
          <w:tblW w:w="5000" w:type="pct"/>
        </w:tblPrEx>
        <w:tc>
          <w:tcPr>
            <w:tcW w:w="4535" w:type="dxa"/>
          </w:tcPr>
          <w:p w:rsidRPr="000B4EEF" w:rsidP="000B4EEF">
            <w:r w:rsidRPr="000B4EEF">
              <w:t>Unit of competency</w:t>
            </w:r>
          </w:p>
        </w:tc>
        <w:tc>
          <w:tcPr>
            <w:tcW w:w="4535" w:type="dxa"/>
          </w:tcPr>
          <w:p w:rsidRPr="000B4EEF" w:rsidP="000B4EEF">
            <w:r w:rsidRPr="000B4EEF">
              <w:t>Prerequisite requirement</w:t>
            </w:r>
          </w:p>
        </w:tc>
      </w:tr>
      <w:tr>
        <w:tblPrEx>
          <w:tblW w:w="5000" w:type="pct"/>
        </w:tblPrEx>
        <w:tc>
          <w:tcPr>
            <w:tcW w:w="4535" w:type="dxa"/>
          </w:tcPr>
          <w:p w:rsidRPr="000B4EEF" w:rsidP="000B4EEF">
            <w:r w:rsidRPr="000B4EEF">
              <w:t>UEEIC0029 Set up and adjust PID control loops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UEEIC0043   Solve problems in temperature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UEEIC0041   Solve problems in pressure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UEEIC0047   Use instrumentation drawings, specifications, standards and equipment manuals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UEEIC0039   Solve problems in flow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UEEIC0038   Solve problems in density/level measurement components and systems</w:t>
            </w:r>
          </w:p>
          <w:p w:rsidRPr="000B4EEF" w:rsidP="000B4EEF"/>
        </w:tc>
      </w:tr>
      <w:tr>
        <w:tblPrEx>
          <w:tblW w:w="5000" w:type="pct"/>
        </w:tblPrEx>
        <w:tc>
          <w:tcPr>
            <w:tcW w:w="4535" w:type="dxa"/>
          </w:tcPr>
          <w:p w:rsidRPr="000B4EEF" w:rsidP="000B4EEF">
            <w:r w:rsidRPr="000B4EEF">
              <w:t>UEECD0019 Fabricate, assemble and dismantle utilities industry components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UEEIC0003 Assist in commissioning process and instrumentation control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UEEIC0031   Set up and configure human-machine interface (HMI) and industrial networks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UEEIC0043   Solve problems in temperature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UEEIC0048   Verify compliance and functionality of instrumentation and control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UEEIC0029   Set up and adjust PID control loops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UEEIC0030   Set up and adjust advanced PID process control loops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UEEIC0041   Solve problems in pressure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UEEIC0047   Use instrumentation drawings, specifications, standards and equipment manuals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UEEIC0039   Solve problems in flow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UEEIC0038   Solve problems in density/level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UEECS0025 Modify/redesign industrial computer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UEEIC0017 Diagnose and rectify faults in d.c. motor drive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UEEEL0025   Test and connect transformers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UEEEL0024   Test and connect alternating current (a.c.) rotating machines</w:t>
            </w:r>
          </w:p>
          <w:p w:rsidRPr="000B4EEF" w:rsidP="000B4EEF"/>
        </w:tc>
      </w:tr>
      <w:tr>
        <w:tblPrEx>
          <w:tblW w:w="5000" w:type="pct"/>
        </w:tblPrEx>
        <w:tc>
          <w:tcPr>
            <w:tcW w:w="4535" w:type="dxa"/>
          </w:tcPr>
          <w:p w:rsidRPr="000B4EEF" w:rsidP="000B4EEF">
            <w:r w:rsidRPr="000B4EEF">
              <w:t>UEEIC0022 Install instrumentation and control apparatus and associated equipment</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UEEIC0047   Use instrumentation drawings, specifications, standards and equipment manuals</w:t>
            </w:r>
          </w:p>
          <w:p w:rsidRPr="000B4EEF" w:rsidP="000B4EEF"/>
        </w:tc>
      </w:tr>
      <w:tr>
        <w:tblPrEx>
          <w:tblW w:w="5000" w:type="pct"/>
        </w:tblPrEx>
        <w:tc>
          <w:tcPr>
            <w:tcW w:w="4535" w:type="dxa"/>
          </w:tcPr>
          <w:p w:rsidRPr="000B4EEF" w:rsidP="000B4EEF">
            <w:r w:rsidRPr="000B4EEF">
              <w:t>UEEIC0020 Fault find and repair analogue circuits and components in electronic control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UEEEL0003   Arrange circuits, control and protection for electrical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UEEIC0031   Set up and configure human-machine interface (HMI) and industrial networks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UEEIC0043   Solve problems in temperature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UEEIC0048   Verify compliance and functionality of instrumentation and control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UEEEL0014   Isolate, test and troubleshoot low voltage electrical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UEEIC0029   Set up and adjust PID control loops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UEEEL0010   Evaluate and modify low voltage socket outlets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UEEIC0030   Set up and adjust advanced PID process control loops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UEEEL0025   Test and connect transformers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UEEIC0041   Solve problems in pressure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UEEIC0047   Use instrumentation drawings, specifications, standards and equipment manuals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UEEEL0023   Terminate cables, cords and accessories for low voltage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UEEEL0024   Test and connect alternating current (a.c.) rotating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UEEEL0009   Evaluate and modify low voltage lighting circuits, equipment and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UEECD0045   Solve problems in multiple path extra-low voltage (ELV)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UEEEL0019   Solve problems in direct current (d.c.)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UEEIC0039   Solve problems in flow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UEEEL0008   Evaluate and modify low voltage heating equipment and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UEEIC0038   Solve problems in density/level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UEEEC0069 Troubleshoot digital sub-systems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UEEEC0060   Repairs basic electronic apparatus faults by replacement of components</w:t>
            </w:r>
          </w:p>
          <w:p w:rsidRPr="000B4EEF" w:rsidP="000B4EEF"/>
        </w:tc>
      </w:tr>
      <w:tr>
        <w:tblPrEx>
          <w:tblW w:w="5000" w:type="pct"/>
        </w:tblPrEx>
        <w:tc>
          <w:tcPr>
            <w:tcW w:w="4535" w:type="dxa"/>
          </w:tcPr>
          <w:p w:rsidRPr="000B4EEF" w:rsidP="000B4EEF">
            <w:r w:rsidRPr="000B4EEF">
              <w:t>UEECD0051 Use drawings, diagrams, schedules, standards, codes and specifications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UEEIC0019 Diagnose and rectify faults in servo drive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UEEIC0042   Solve problems in single phase electronic power control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UEEIC0020   Fault find and repair analogue circuits and components in electronic control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UEEIC0040   Solve problems in polyphase electronic power control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UEEEL0025   Test and connect transformers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UEEEL0024   Test and connect alternating current (a.c.) rotating machines</w:t>
            </w:r>
          </w:p>
          <w:p w:rsidRPr="000B4EEF" w:rsidP="000B4EEF"/>
        </w:tc>
      </w:tr>
      <w:tr>
        <w:tblPrEx>
          <w:tblW w:w="5000" w:type="pct"/>
        </w:tblPrEx>
        <w:tc>
          <w:tcPr>
            <w:tcW w:w="4535" w:type="dxa"/>
          </w:tcPr>
          <w:p w:rsidRPr="000B4EEF" w:rsidP="000B4EEF">
            <w:r w:rsidRPr="000B4EEF">
              <w:t>UEECD0043 Solve problems in direct current circuits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UEEIC0044 Troubleshoot measuring and analysis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UEEIC0048   Verify compliance and functionality of instrumentation and control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UEEIC0036   Set up water analysis measuring and control instruments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UEEIC0033   Set up gas analysis measuring and control instruments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UEEIC0035   Set up scientific analysis measuring and control instruments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UEEIC0037   Set up weighting measuring and control instruments</w:t>
            </w:r>
          </w:p>
          <w:p w:rsidRPr="000B4EEF" w:rsidP="000B4EEF"/>
        </w:tc>
      </w:tr>
      <w:tr>
        <w:tblPrEx>
          <w:tblW w:w="5000" w:type="pct"/>
        </w:tblPrEx>
        <w:tc>
          <w:tcPr>
            <w:tcW w:w="4535" w:type="dxa"/>
          </w:tcPr>
          <w:p w:rsidRPr="000B4EEF" w:rsidP="000B4EEF">
            <w:r w:rsidRPr="000B4EEF">
              <w:t>UEECD0045 Solve problems in multiple path extra-low voltage (ELV) a.c. circuits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UEERL0004 Disconnect - reconnect electrical equipment connected to low voltage (LV) installation wiring</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UEEIC0047 Use instrumentation drawings, specifications, standards and equipment manuals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rsidRPr="000B4EEF" w:rsidP="000B4EEF"/>
        </w:tc>
      </w:tr>
      <w:tr>
        <w:tblPrEx>
          <w:tblW w:w="5000" w:type="pct"/>
        </w:tblPrEx>
        <w:tc>
          <w:tcPr>
            <w:tcW w:w="4535" w:type="dxa"/>
          </w:tcPr>
          <w:p w:rsidRPr="000B4EEF" w:rsidP="000B4EEF">
            <w:r w:rsidRPr="000B4EEF">
              <w:t>UEECS0031 Set up, create and implement content for a web server</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UEEIC0016 Diagnose and rectify faults in a.c. motor drive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UEEEL0025   Test and connect transformers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UEEEL0024   Test and connect alternating current (a.c.) rotating machines</w:t>
            </w:r>
          </w:p>
          <w:p w:rsidRPr="000B4EEF" w:rsidP="000B4EEF"/>
        </w:tc>
      </w:tr>
      <w:tr>
        <w:tblPrEx>
          <w:tblW w:w="5000" w:type="pct"/>
        </w:tblPrEx>
        <w:tc>
          <w:tcPr>
            <w:tcW w:w="4535" w:type="dxa"/>
          </w:tcPr>
          <w:p w:rsidRPr="000B4EEF" w:rsidP="000B4EEF">
            <w:r w:rsidRPr="000B4EEF">
              <w:t>UEECD0016 Document and apply measures to control WHS risks associated with electrotechnology work</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UEEIC0012 Develop structured programs to control external devices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UEEIC0048 Verify compliance and functionality of instrumentation and control installations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UEEIC0031   Set up and configure human-machine interface (HMI) and industrial networks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UEEIC0043   Solve problems in temperature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UEEIC0029   Set up and adjust PID control loops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UEEIC0030   Set up and adjust advanced PID process control loops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UEEIC0041   Solve problems in pressure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UEEIC0047   Use instrumentation drawings, specifications, standards and equipment manuals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UEEIC0039   Solve problems in flow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UEEIC0038   Solve problems in density/level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UEEIC0026 Provide solutions to fluid circuit operations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rsidRPr="000B4EEF" w:rsidP="000B4EEF"/>
        </w:tc>
      </w:tr>
      <w:tr>
        <w:tblPrEx>
          <w:tblW w:w="5000" w:type="pct"/>
        </w:tblPrEx>
        <w:tc>
          <w:tcPr>
            <w:tcW w:w="4535" w:type="dxa"/>
          </w:tcPr>
          <w:p w:rsidRPr="000B4EEF" w:rsidP="000B4EEF">
            <w:r w:rsidRPr="000B4EEF">
              <w:t>UEECS0004 Commission industrial computer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UEEEC0075 Troubleshoot single phase input d.c power supplies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UEEEC0065   Solve problems in basic electronic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UEEEC0060   Repairs basic electronic apparatus faults by replacement of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UEEEC0074   Troubleshoot resonance circuits in an electronic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UEECD0045   Solve problems in multiple path extra-low voltage (ELV)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UEEEL0019   Solve problems in direct current (d.c.)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UEEIC0042 Solve problems in single phase electronic power control circuits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UEEEC0065   Solve problems in basic electronic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UEEEL0003   Arrange circuits, control and protection for electrical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UEEIC0031   Set up and configure human-machine interface (HMI) and industrial networks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UEEIC0043   Solve problems in temperature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UEEIC0048   Verify compliance and functionality of instrumentation and control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UEEIC0029   Set up and adjust PID control loops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UEEEL0010   Evaluate and modify low voltage socket outlets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UEEIC0030   Set up and adjust advanced PID process control loops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UEEEL0025   Test and connect transformers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UEEIC0041   Solve problems in pressure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UEEEC0060   Repairs basic electronic apparatus faults by replacement of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UEEEC0067   Troubleshoot basic amplifier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UEEIC0047   Use instrumentation drawings, specifications, standards and equipment manuals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UEEEL0023   Terminate cables, cords and accessories for low voltage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UEEEC0074   Troubleshoot resonance circuits in an electronic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UEEEL0024   Test and connect alternating current (a.c.) rotating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UEEEL0009   Evaluate and modify low voltage lighting circuits, equipment and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UEECD0045   Solve problems in multiple path extra-low voltage (ELV)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UEEEL0019   Solve problems in direct current (d.c.)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UEEIC0039   Solve problems in flow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UEEEL0008   Evaluate and modify low voltage heating equipment and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UEEIC0038   Solve problems in density/level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UEEIC0005 Configure and maintain industrial control system networks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UEEIC0038 Solve problems in density/level measurement components and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UEEIC0041   Solve problems in pressure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UEEIC0047   Use instrumentation drawings, specifications, standards and equipment manuals</w:t>
            </w:r>
          </w:p>
          <w:p w:rsidRPr="000B4EEF" w:rsidP="000B4EEF"/>
        </w:tc>
      </w:tr>
      <w:tr>
        <w:tblPrEx>
          <w:tblW w:w="5000" w:type="pct"/>
        </w:tblPrEx>
        <w:tc>
          <w:tcPr>
            <w:tcW w:w="4535" w:type="dxa"/>
          </w:tcPr>
          <w:p w:rsidRPr="000B4EEF" w:rsidP="000B4EEF">
            <w:r w:rsidRPr="000B4EEF">
              <w:t>UEEIC0027 Provide solutions to pneumatic-hydraulic system operations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UEEIC0026   Provide solutions to fluid circuit operations</w:t>
            </w:r>
          </w:p>
          <w:p w:rsidRPr="000B4EEF" w:rsidP="000B4EEF"/>
        </w:tc>
      </w:tr>
      <w:tr>
        <w:tblPrEx>
          <w:tblW w:w="5000" w:type="pct"/>
        </w:tblPrEx>
        <w:tc>
          <w:tcPr>
            <w:tcW w:w="4535" w:type="dxa"/>
          </w:tcPr>
          <w:p w:rsidRPr="000B4EEF" w:rsidP="000B4EEF">
            <w:r w:rsidRPr="000B4EEF">
              <w:t>UEEIC0013 Develop, enter and verify discrete control programs for programmable controllers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UEEIC0033 Set up gas analysis measuring and control instruments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UEEIC0047   Use instrumentation drawings, specifications, standards and equipment manuals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UEEIC0014 Develop, enter and verify programs in supervisory control and data acquisition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UEEIC0013   Develop, enter and verify discrete control programs for programmable controllers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UEEIC0015   Develop, enter and verify word and analogue control programs for programmable logic controllers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UEECD0050 Use and maintain the integrity of a portable gas detection device</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UEEIC0021 Find and rectify faults in process final control elements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UEEIC0022   Install instrumentation and control apparatus and associated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UEEIC0023   Install instrumentation and control cabling and tubing</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UEEIC0047   Use instrumentation drawings, specifications, standards and equipment manuals</w:t>
            </w:r>
          </w:p>
          <w:p w:rsidRPr="000B4EEF" w:rsidP="000B4EEF"/>
        </w:tc>
      </w:tr>
      <w:tr>
        <w:tblPrEx>
          <w:tblW w:w="5000" w:type="pct"/>
        </w:tblPrEx>
        <w:tc>
          <w:tcPr>
            <w:tcW w:w="4535" w:type="dxa"/>
          </w:tcPr>
          <w:p w:rsidRPr="000B4EEF" w:rsidP="000B4EEF">
            <w:r w:rsidRPr="000B4EEF">
              <w:t>UEECO0014 Prepare tender submissions for electrotechnology projects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UEECO0001   Estimate electrotechnology projects</w:t>
            </w:r>
          </w:p>
          <w:p w:rsidRPr="000B4EEF" w:rsidP="000B4EEF"/>
        </w:tc>
      </w:tr>
      <w:tr>
        <w:tblPrEx>
          <w:tblW w:w="5000" w:type="pct"/>
        </w:tblPrEx>
        <w:tc>
          <w:tcPr>
            <w:tcW w:w="4535" w:type="dxa"/>
          </w:tcPr>
          <w:p w:rsidRPr="000B4EEF" w:rsidP="000B4EEF">
            <w:r w:rsidRPr="000B4EEF">
              <w:t>UEEHA0022 Determine the explosion-protection requirements to meet a specified classified hazardous area</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UEEHA0004   Enter a classified hazardous area to undertake work related to electrical equipment</w:t>
            </w:r>
          </w:p>
          <w:p w:rsidRPr="000B4EEF" w:rsidP="000B4EEF"/>
        </w:tc>
      </w:tr>
      <w:tr>
        <w:tblPrEx>
          <w:tblW w:w="5000" w:type="pct"/>
        </w:tblPrEx>
        <w:tc>
          <w:tcPr>
            <w:tcW w:w="4535" w:type="dxa"/>
          </w:tcPr>
          <w:p w:rsidRPr="000B4EEF" w:rsidP="000B4EEF">
            <w:r w:rsidRPr="000B4EEF">
              <w:t>UEECS0019 Develop, implement and test object-oriented code</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UEEIC0037 Set up weighting measuring and control instruments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UEEIC0047   Use instrumentation drawings, specifications, standards and equipment manuals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UEEEL0011 Evaluate performance of low voltage electrical apparatus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UEEIC0031 Set up and configure human-machine interface (HMI) and industrial networks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UEEIC0043   Solve problems in temperature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UEEIC0029   Set up and adjust PID control loops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UEEIC0030   Set up and adjust advanced PID process control loops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UEEIC0041   Solve problems in pressure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UEEIC0047   Use instrumentation drawings, specifications, standards and equipment manuals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UEEIC0039   Solve problems in flow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UEEIC0038   Solve problems in density/level measurement components and systems</w:t>
            </w:r>
          </w:p>
          <w:p w:rsidRPr="000B4EEF" w:rsidP="000B4EEF"/>
        </w:tc>
      </w:tr>
      <w:tr>
        <w:tblPrEx>
          <w:tblW w:w="5000" w:type="pct"/>
        </w:tblPrEx>
        <w:tc>
          <w:tcPr>
            <w:tcW w:w="4535" w:type="dxa"/>
          </w:tcPr>
          <w:p w:rsidRPr="000B4EEF" w:rsidP="000B4EEF">
            <w:r w:rsidRPr="000B4EEF">
              <w:t>UEECS0014 Develop computer network services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UEEIC0015 Develop, enter and verify word and analogue control programs for programmable logic controllers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UEEIC0013   Develop, enter and verify discrete control programs for programmable controllers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UEECD0020 Fix and secure electrotechnology equipment</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UEEIC0004 Calibrate, adjust and test measuring instruments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UEEIC0047   Use instrumentation drawings, specifications, standards and equipment manuals</w:t>
            </w:r>
          </w:p>
          <w:p w:rsidRPr="000B4EEF" w:rsidP="000B4EEF"/>
        </w:tc>
      </w:tr>
      <w:tr>
        <w:tblPrEx>
          <w:tblW w:w="5000" w:type="pct"/>
        </w:tblPrEx>
        <w:tc>
          <w:tcPr>
            <w:tcW w:w="4535" w:type="dxa"/>
          </w:tcPr>
          <w:p w:rsidRPr="000B4EEF" w:rsidP="000B4EEF">
            <w:r w:rsidRPr="000B4EEF">
              <w:t>UEEIC0043 Solve problems in temperature measurement components and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UEEIC0047   Use instrumentation drawings, specifications, standards and equipment manuals</w:t>
            </w:r>
          </w:p>
          <w:p w:rsidRPr="000B4EEF" w:rsidP="000B4EEF"/>
        </w:tc>
      </w:tr>
      <w:tr>
        <w:tblPrEx>
          <w:tblW w:w="5000" w:type="pct"/>
        </w:tblPrEx>
        <w:tc>
          <w:tcPr>
            <w:tcW w:w="4535" w:type="dxa"/>
          </w:tcPr>
          <w:p w:rsidRPr="000B4EEF" w:rsidP="000B4EEF">
            <w:r w:rsidRPr="000B4EEF">
              <w:t>UEEHA0020 Conduct detailed inspection of electrical installations for hazardous areas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UEEHA0022   Determine the explosion-protection requirements to meet a specified classified hazardous area</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UEEHA0038   Conduct visual and close inspection of electrical installations for hazardous areas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UEEHA0004   Enter a classified hazardous area to undertake work related to electrical equipment</w:t>
            </w:r>
          </w:p>
          <w:p w:rsidRPr="000B4EEF" w:rsidP="000B4EEF"/>
        </w:tc>
      </w:tr>
      <w:tr>
        <w:tblPrEx>
          <w:tblW w:w="5000" w:type="pct"/>
        </w:tblPrEx>
        <w:tc>
          <w:tcPr>
            <w:tcW w:w="4535" w:type="dxa"/>
          </w:tcPr>
          <w:p w:rsidRPr="000B4EEF" w:rsidP="000B4EEF">
            <w:r w:rsidRPr="000B4EEF">
              <w:t>UEEIC0035 Set up scientific analysis measuring and control instruments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UEEIC0047   Use instrumentation drawings, specifications, standards and equipment manuals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UEEIC0041 Solve problems in pressure measurement components and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UEEIC0047   Use instrumentation drawings, specifications, standards and equipment manuals</w:t>
            </w:r>
          </w:p>
          <w:p w:rsidRPr="000B4EEF" w:rsidP="000B4EEF"/>
        </w:tc>
      </w:tr>
      <w:tr>
        <w:tblPrEx>
          <w:tblW w:w="5000" w:type="pct"/>
        </w:tblPrEx>
        <w:tc>
          <w:tcPr>
            <w:tcW w:w="4535" w:type="dxa"/>
          </w:tcPr>
          <w:p w:rsidRPr="000B4EEF" w:rsidP="000B4EEF">
            <w:r w:rsidRPr="000B4EEF">
              <w:t>UEEIC0030 Set up and adjust advanced PID process control loops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UEEIC0043   Solve problems in temperature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UEEIC0029   Set up and adjust PID control loops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UEEIC0041   Solve problems in pressure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UEEIC0047   Use instrumentation drawings, specifications, standards and equipment manuals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UEEIC0039   Solve problems in flow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UEEIC0038   Solve problems in density/level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UEEHA0025 Install explosion-protected equipment and associated apparatus and wiring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UEEHA0022   Determine the explosion-protection requirements to meet a specified classified hazardous area</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UEEHA0004   Enter a classified hazardous area to undertake work related to electrical equipment</w:t>
            </w:r>
          </w:p>
          <w:p w:rsidRPr="000B4EEF" w:rsidP="000B4EEF"/>
        </w:tc>
      </w:tr>
      <w:tr>
        <w:tblPrEx>
          <w:tblW w:w="5000" w:type="pct"/>
        </w:tblPrEx>
        <w:tc>
          <w:tcPr>
            <w:tcW w:w="4535" w:type="dxa"/>
          </w:tcPr>
          <w:p w:rsidRPr="000B4EEF" w:rsidP="000B4EEF">
            <w:r w:rsidRPr="000B4EEF">
              <w:t>UEEIC0018 Diagnose and rectify faults in digital controls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UEEEL0003   Arrange circuits, control and protection for electrical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UEEIC0031   Set up and configure human-machine interface (HMI) and industrial networks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UEEIC0043   Solve problems in temperature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UEEIC0048   Verify compliance and functionality of instrumentation and control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UEEEL0014   Isolate, test and troubleshoot low voltage electrical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UEEIC0029   Set up and adjust PID control loops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UEEEL0010   Evaluate and modify low voltage socket outlets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UEEIC0030   Set up and adjust advanced PID process control loops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UEEEL0025   Test and connect transformers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UEEIC0041   Solve problems in pressure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UEEIC0047   Use instrumentation drawings, specifications, standards and equipment manuals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UEEEL0023   Terminate cables, cords and accessories for low voltage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UEEEL0024   Test and connect alternating current (a.c.) rotating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UEEEL0009   Evaluate and modify low voltage lighting circuits, equipment and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UEECD0045   Solve problems in multiple path extra-low voltage (ELV)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UEEEL0019   Solve problems in direct current (d.c.)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UEEIC0039   Solve problems in flow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UEEEL0008   Evaluate and modify low voltage heating equipment and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UEEIC0038   Solve problems in density/level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UEEEC0060 Repairs basic electronic apparatus faults by replacement of components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rsidRPr="000B4EEF" w:rsidP="000B4EEF"/>
        </w:tc>
      </w:tr>
      <w:tr>
        <w:tblPrEx>
          <w:tblW w:w="5000" w:type="pct"/>
        </w:tblPrEx>
        <w:tc>
          <w:tcPr>
            <w:tcW w:w="4535" w:type="dxa"/>
          </w:tcPr>
          <w:p w:rsidRPr="000B4EEF" w:rsidP="000B4EEF">
            <w:r w:rsidRPr="000B4EEF">
              <w:t>UEEHA0026 Maintain equipment associated with hazardous areas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UEEHA0022   Determine the explosion-protection requirements to meet a specified classified hazardous area</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UEEHA0004   Enter a classified hazardous area to undertake work related to electrical equipment</w:t>
            </w:r>
          </w:p>
          <w:p w:rsidRPr="000B4EEF" w:rsidP="000B4EEF"/>
        </w:tc>
      </w:tr>
      <w:tr>
        <w:tblPrEx>
          <w:tblW w:w="5000" w:type="pct"/>
        </w:tblPrEx>
        <w:tc>
          <w:tcPr>
            <w:tcW w:w="4535" w:type="dxa"/>
          </w:tcPr>
          <w:p w:rsidRPr="000B4EEF" w:rsidP="000B4EEF">
            <w:r w:rsidRPr="000B4EEF">
              <w:t>UEEIC0039 Solve problems in flow measurement components and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UEEIC0041   Solve problems in pressure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UEEIC0047   Use instrumentation drawings, specifications, standards and equipment manuals</w:t>
            </w:r>
          </w:p>
          <w:p w:rsidRPr="000B4EEF" w:rsidP="000B4EEF"/>
        </w:tc>
      </w:tr>
      <w:tr>
        <w:tblPrEx>
          <w:tblW w:w="5000" w:type="pct"/>
        </w:tblPrEx>
        <w:tc>
          <w:tcPr>
            <w:tcW w:w="4535" w:type="dxa"/>
          </w:tcPr>
          <w:p w:rsidRPr="000B4EEF" w:rsidP="000B4EEF">
            <w:r w:rsidRPr="000B4EEF">
              <w:t>UEEEL0006 Develop detailed and complex drawings for electrical systems using CAD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UEECD0031   Prepare engineering drawings using manual drafting and CAD for electrotechnology applications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UEEEL0007   Develop detailed electrical drawings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UEECD0032   Produce detailed electrotechnology/utilities drawings using CAD equipment and software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UEECD0030   Prepare electrotechnology/utilities drawings using manual drafting and CAD equipment and software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UEECS0033   Use engineering applications software on personal computers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UEEIC0023 Install instrumentation and control cabling and tubing</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UEEIC0047   Use instrumentation drawings, specifications, standards and equipment manuals</w:t>
            </w:r>
          </w:p>
          <w:p w:rsidRPr="000B4EEF" w:rsidP="000B4EEF"/>
        </w:tc>
      </w:tr>
      <w:tr>
        <w:tblPrEx>
          <w:tblW w:w="5000" w:type="pct"/>
        </w:tblPrEx>
        <w:tc>
          <w:tcPr>
            <w:tcW w:w="4535" w:type="dxa"/>
          </w:tcPr>
          <w:p w:rsidRPr="000B4EEF" w:rsidP="000B4EEF">
            <w:r w:rsidRPr="000B4EEF">
              <w:t>UEEHA0038 Conduct visual and close inspection of electrical installations for hazardous areas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UEEHA0004   Enter a classified hazardous area to undertake work related to electrical equipment</w:t>
            </w:r>
          </w:p>
          <w:p w:rsidRPr="000B4EEF" w:rsidP="000B4EEF"/>
        </w:tc>
      </w:tr>
      <w:tr>
        <w:tblPrEx>
          <w:tblW w:w="5000" w:type="pct"/>
        </w:tblPrEx>
        <w:tc>
          <w:tcPr>
            <w:tcW w:w="4535" w:type="dxa"/>
          </w:tcPr>
          <w:p w:rsidRPr="000B4EEF" w:rsidP="000B4EEF">
            <w:r w:rsidRPr="000B4EEF">
              <w:t>UEEIC0045 Troubleshoot medical equipment control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UEEIC0046 Troubleshoot process control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UEEIC0043   Solve problems in temperature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UEEIC0029   Set up and adjust PID control loops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UEEIC0030   Set up and adjust advanced PID process control loops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UEEIC0041   Solve problems in pressure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UEEIC0047   Use instrumentation drawings, specifications, standards and equipment manuals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UEEIC0039   Solve problems in flow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UEEIC0038   Solve problems in density/level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UEEIC0036 Set up water analysis measuring and control instruments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UEEIC0047   Use instrumentation drawings, specifications, standards and equipment manuals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bl>
    <w:p w:rsidR="000B4EEF" w:rsidRPr="000B4EEF" w:rsidP="000B4EEF" w14:paraId="620A6FAA" w14:textId="2781BD6A">
      <w:pPr>
        <w:rPr>
          <w:b/>
          <w:bCs/>
          <w:sz w:val="32"/>
          <w:szCs w:val="32"/>
        </w:rPr>
      </w:pPr>
    </w:p>
    <w:p w:rsidR="002C2B22" w:rsidP="002C2B22" w14:paraId="60534BF7" w14:textId="20F13EFF">
      <w:pPr>
        <w:pStyle w:val="Heading1"/>
      </w:pPr>
      <w:r>
        <w:t>Qualification Mapping Information</w:t>
      </w:r>
    </w:p>
    <w:tbl>
      <w:tblPr>
        <w:tblStyle w:val="TableGrid"/>
        <w:tblW w:w="5000" w:type="pct"/>
        <w:jc w:val="left"/>
      </w:tblPr>
      <w:tblGrid>
        <w:gridCol w:w="2266"/>
        <w:gridCol w:w="2266"/>
        <w:gridCol w:w="2264"/>
        <w:gridCol w:w="2264"/>
      </w:tblGrid>
      <w:tr>
        <w:tblPrEx>
          <w:tblW w:w="5000" w:type="pct"/>
        </w:tblPrEx>
        <w:tc>
          <w:tcPr>
            <w:tcW w:w="2268" w:type="dxa"/>
          </w:tcPr>
          <w:p w:rsidP="002C2B22">
            <w:r>
              <w:t>Current Code and Title</w:t>
            </w:r>
          </w:p>
        </w:tc>
        <w:tc>
          <w:tcPr>
            <w:tcW w:w="2268" w:type="dxa"/>
          </w:tcPr>
          <w:p w:rsidP="002C2B22">
            <w:r>
              <w:t>Previous Code and Title</w:t>
            </w:r>
          </w:p>
        </w:tc>
        <w:tc>
          <w:tcPr>
            <w:tcW w:w="2268" w:type="dxa"/>
          </w:tcPr>
          <w:p w:rsidP="002C2B22">
            <w:r>
              <w:t>Comments</w:t>
            </w:r>
          </w:p>
        </w:tc>
        <w:tc>
          <w:tcPr>
            <w:tcW w:w="2268" w:type="dxa"/>
          </w:tcPr>
          <w:p w:rsidP="002C2B22">
            <w:r>
              <w:t>Equivalence</w:t>
            </w:r>
          </w:p>
        </w:tc>
      </w:tr>
      <w:tr>
        <w:tblPrEx>
          <w:tblW w:w="5000" w:type="pct"/>
        </w:tblPrEx>
        <w:tc>
          <w:tcPr>
            <w:tcW w:w="2268" w:type="dxa"/>
          </w:tcPr>
          <w:p w:rsidP="002C2B22">
            <w:r>
              <w:t>UEE51020 Diploma of Instrumentation and Control Engineering</w:t>
            </w:r>
          </w:p>
        </w:tc>
        <w:tc>
          <w:tcPr>
            <w:tcW w:w="2268" w:type="dxa"/>
          </w:tcPr>
          <w:p w:rsidP="002C2B22">
            <w:r>
              <w:t>UEE51011 Diploma of Instrumentation and Control Engineering</w:t>
            </w:r>
          </w:p>
        </w:tc>
        <w:tc>
          <w:tcPr>
            <w:tcW w:w="2268" w:type="dxa"/>
          </w:tcPr>
          <w:p w:rsidP="002C2B22"/>
        </w:tc>
        <w:tc>
          <w:tcPr>
            <w:tcW w:w="2268" w:type="dxa"/>
          </w:tcPr>
          <w:p w:rsidP="002C2B22">
            <w:r>
              <w:t>Equivalent</w:t>
            </w:r>
          </w:p>
        </w:tc>
      </w:tr>
    </w:tbl>
    <w:p w:rsidR="002C2B22" w:rsidP="002C2B22" w14:paraId="76962E2D" w14:textId="089D6DD8"/>
    <w:p w:rsidR="009926F6" w:rsidRPr="009926F6" w:rsidP="00883F83" w14:paraId="6C7E8E95" w14:textId="1EA85FF0">
      <w:pPr>
        <w:pStyle w:val="Heading1"/>
      </w:pPr>
      <w:r w:rsidRPr="009926F6">
        <w:t>Link</w:t>
      </w:r>
      <w:r w:rsidR="00F871B5">
        <w:t>s</w:t>
      </w:r>
    </w:p>
    <w:p w:rsidR="004A058B" w:rsidRPr="009926F6" w:rsidP="00916A02" w14:paraId="758E3D7A" w14:textId="72FD1C99">
      <w:r w:rsidRPr="00AA1AFD">
        <w:t xml:space="preserve">Companion volumes, including implementation guides, are </w:t>
      </w:r>
      <w:r>
        <w:t xml:space="preserve">found in </w:t>
      </w:r>
      <w:r w:rsidR="0085139A">
        <w:t>TGA</w:t>
      </w:r>
      <w:r w:rsidRPr="00AA1AFD">
        <w:t xml:space="preserve"> </w:t>
      </w:r>
      <w:r>
        <w:t xml:space="preserve">- </w:t>
      </w:r>
      <w:hyperlink r:id="rId6" w:history="1">
        <w:r w:rsidRPr="00AA1AFD">
          <w:rPr>
            <w:rStyle w:val="Hyperlink"/>
          </w:rPr>
          <w:t>https://vetnet.gov.au/Pages/TrainingDocs.aspx?q=b8a8f136-5421-4ce1-92e0-2b50341431b6</w:t>
        </w:r>
      </w:hyperlink>
    </w:p>
    <w:sectPr w:rsidSect="00331990">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615F6E" w:rsidP="00100960" w14:paraId="396BFFBF" w14:textId="77777777">
      <w:r>
        <w:separator/>
      </w:r>
    </w:p>
  </w:endnote>
  <w:endnote w:type="continuationSeparator" w:id="1">
    <w:p w:rsidR="00615F6E" w:rsidP="00100960" w14:paraId="322DBA20" w14:textId="77777777">
      <w:r>
        <w:continuationSeparator/>
      </w:r>
    </w:p>
  </w:endnote>
  <w:endnote w:type="continuationNotice" w:id="2">
    <w:p w:rsidR="00615F6E" w14:paraId="7A0E46A1" w14:textId="7777777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0F235B2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RPr="003E4545" w:rsidP="003B522A" w14:paraId="0E3DA194" w14:textId="77777777">
    <w:pPr>
      <w:pStyle w:val="Footer"/>
      <w:pBdr>
        <w:top w:val="single" w:sz="4" w:space="1" w:color="auto"/>
      </w:pBdr>
      <w:tabs>
        <w:tab w:val="clear" w:pos="4513"/>
      </w:tabs>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32</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32</w:t>
    </w:r>
    <w:r>
      <w:rPr>
        <w:sz w:val="16"/>
        <w:szCs w:val="16"/>
      </w:rPr>
      <w:fldChar w:fldCharType="end"/>
    </w:r>
  </w:p>
  <w:p w:rsidR="003B522A" w:rsidRPr="003B522A" w:rsidP="003B522A" w14:paraId="18256B5D" w14:textId="2124EC75">
    <w:pPr>
      <w:pStyle w:val="Footer"/>
      <w:tabs>
        <w:tab w:val="clear" w:pos="4513"/>
      </w:tabs>
      <w:rPr>
        <w:sz w:val="16"/>
        <w:szCs w:val="16"/>
      </w:rPr>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54504D">
      <w:rPr>
        <w:noProof/>
        <w:sz w:val="16"/>
        <w:szCs w:val="16"/>
      </w:rPr>
      <w:t>2025</w:t>
    </w:r>
    <w:r>
      <w:rPr>
        <w:sz w:val="16"/>
        <w:szCs w:val="16"/>
      </w:rPr>
      <w:fldChar w:fldCharType="end"/>
    </w:r>
    <w:r w:rsidRPr="003E4545">
      <w:rPr>
        <w:sz w:val="16"/>
        <w:szCs w:val="16"/>
      </w:rPr>
      <w:tab/>
    </w:r>
    <w:r w:rsidRPr="003E4545">
      <w:rPr>
        <w:sz w:val="16"/>
        <w:szCs w:val="16"/>
      </w:rPr>
      <w:t>Powering Skills Organisation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724" w14:paraId="791B6B1D" w14:textId="45927FA6">
    <w:pPr>
      <w:pStyle w:val="Footer"/>
    </w:pPr>
    <w:r w:rsidRPr="00E434CD">
      <w:rPr>
        <w:b/>
        <w:bCs/>
        <w:sz w:val="20"/>
        <w:szCs w:val="20"/>
      </w:rPr>
      <w:t xml:space="preserve">Release: </w:t>
    </w:r>
    <w:r w:rsidRPr="00E434CD">
      <w:rPr>
        <w:b/>
        <w:bCs/>
        <w:sz w:val="20"/>
        <w:szCs w:val="20"/>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15F6E" w:rsidP="00100960" w14:paraId="4210F9B0" w14:textId="77777777">
      <w:r>
        <w:separator/>
      </w:r>
    </w:p>
  </w:footnote>
  <w:footnote w:type="continuationSeparator" w:id="1">
    <w:p w:rsidR="00615F6E" w:rsidP="00100960" w14:paraId="78B85D95" w14:textId="77777777">
      <w:r>
        <w:continuationSeparator/>
      </w:r>
    </w:p>
  </w:footnote>
  <w:footnote w:type="continuationNotice" w:id="2">
    <w:p w:rsidR="00615F6E" w14:paraId="7DCB57E2" w14:textId="7777777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2FD50CD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B522A" w:rsidP="003B522A" w14:paraId="29D8C4A3" w14:textId="7C5FF3C0">
    <w:pPr>
      <w:pStyle w:val="Header"/>
      <w:pBdr>
        <w:bottom w:val="single" w:sz="4" w:space="1" w:color="auto"/>
      </w:pBdr>
      <w:tabs>
        <w:tab w:val="clear" w:pos="4513"/>
      </w:tabs>
      <w:rPr>
        <w:sz w:val="16"/>
        <w:szCs w:val="16"/>
      </w:rPr>
    </w:pPr>
    <w:r w:rsidRPr="003E4545">
      <w:rPr>
        <w:sz w:val="16"/>
        <w:szCs w:val="16"/>
      </w:rPr>
      <w:t>UEE51020 Diploma of Instrumentation and Control Engineering</w:t>
    </w:r>
    <w:r w:rsidRPr="003E4545">
      <w:rPr>
        <w:sz w:val="16"/>
        <w:szCs w:val="16"/>
      </w:rPr>
      <w:t xml:space="preserve">. </w:t>
    </w:r>
    <w:r>
      <w:rPr>
        <w:sz w:val="16"/>
        <w:szCs w:val="16"/>
      </w:rPr>
      <w:tab/>
    </w:r>
    <w:r w:rsidRPr="003E4545">
      <w:rPr>
        <w:sz w:val="16"/>
        <w:szCs w:val="16"/>
      </w:rPr>
      <w:t xml:space="preserve">Date this document was generated: </w:t>
    </w:r>
    <w:r w:rsidR="00954C4C">
      <w:rPr>
        <w:sz w:val="16"/>
        <w:szCs w:val="16"/>
      </w:rPr>
      <w:t>30 July 2025</w:t>
    </w:r>
    <w:r w:rsidR="0054504D">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P="003B522A" w14:paraId="2774ACB2" w14:textId="2B893B52">
    <w:pPr>
      <w:pStyle w:val="Header"/>
      <w:jc w:val="center"/>
    </w:pPr>
    <w:r>
      <w:rPr>
        <w:noProof/>
      </w:rPr>
      <w:drawing>
        <wp:inline distT="0" distB="0" distL="0" distR="0">
          <wp:extent cx="2066667" cy="1076190"/>
          <wp:effectExtent l="0" t="0" r="0" b="0"/>
          <wp:docPr id="1415713635" name="Picture 1" descr="A black and white logo with kangaroos and an emu&#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713635" name="Picture 1" descr="A black and white logo with kangaroos and an emu&#10;&#10;Description automatically generated"/>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footnotePr>
    <w:footnote w:id="0"/>
    <w:footnote w:id="1"/>
    <w:footnote w:id="2"/>
  </w:footnotePr>
  <w:endnotePr>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F6"/>
    <w:rsid w:val="00003DB6"/>
    <w:rsid w:val="00024F11"/>
    <w:rsid w:val="00032672"/>
    <w:rsid w:val="00041A6A"/>
    <w:rsid w:val="0004324C"/>
    <w:rsid w:val="00043658"/>
    <w:rsid w:val="00044734"/>
    <w:rsid w:val="00054D24"/>
    <w:rsid w:val="00060285"/>
    <w:rsid w:val="00063382"/>
    <w:rsid w:val="000670DA"/>
    <w:rsid w:val="000934AA"/>
    <w:rsid w:val="000B4EEF"/>
    <w:rsid w:val="000B5D56"/>
    <w:rsid w:val="000D1F49"/>
    <w:rsid w:val="000D392F"/>
    <w:rsid w:val="000D4918"/>
    <w:rsid w:val="000D52E6"/>
    <w:rsid w:val="000E134A"/>
    <w:rsid w:val="000E1544"/>
    <w:rsid w:val="000E7F2F"/>
    <w:rsid w:val="000F4FC7"/>
    <w:rsid w:val="000F7257"/>
    <w:rsid w:val="00100960"/>
    <w:rsid w:val="00112439"/>
    <w:rsid w:val="001418FC"/>
    <w:rsid w:val="0016121B"/>
    <w:rsid w:val="001639BB"/>
    <w:rsid w:val="00164298"/>
    <w:rsid w:val="00172E25"/>
    <w:rsid w:val="0017495D"/>
    <w:rsid w:val="00174B3C"/>
    <w:rsid w:val="001925C3"/>
    <w:rsid w:val="001976A6"/>
    <w:rsid w:val="001A3FC6"/>
    <w:rsid w:val="001B0586"/>
    <w:rsid w:val="001B7831"/>
    <w:rsid w:val="001D7B20"/>
    <w:rsid w:val="001F65FC"/>
    <w:rsid w:val="002066FF"/>
    <w:rsid w:val="00213466"/>
    <w:rsid w:val="00226877"/>
    <w:rsid w:val="00250A4F"/>
    <w:rsid w:val="00254FE7"/>
    <w:rsid w:val="00262572"/>
    <w:rsid w:val="00266C4D"/>
    <w:rsid w:val="00296FB4"/>
    <w:rsid w:val="002A4ECC"/>
    <w:rsid w:val="002B6140"/>
    <w:rsid w:val="002C2B22"/>
    <w:rsid w:val="002F7BB5"/>
    <w:rsid w:val="003030C4"/>
    <w:rsid w:val="0030690A"/>
    <w:rsid w:val="00322C33"/>
    <w:rsid w:val="00330352"/>
    <w:rsid w:val="00331990"/>
    <w:rsid w:val="00346FFB"/>
    <w:rsid w:val="003571B9"/>
    <w:rsid w:val="00380794"/>
    <w:rsid w:val="00381B18"/>
    <w:rsid w:val="00385623"/>
    <w:rsid w:val="00385C31"/>
    <w:rsid w:val="003B286B"/>
    <w:rsid w:val="003B522A"/>
    <w:rsid w:val="003D175E"/>
    <w:rsid w:val="003E4545"/>
    <w:rsid w:val="003F615F"/>
    <w:rsid w:val="00404AE8"/>
    <w:rsid w:val="00425A3D"/>
    <w:rsid w:val="00437D87"/>
    <w:rsid w:val="004675EA"/>
    <w:rsid w:val="004726B8"/>
    <w:rsid w:val="004820A5"/>
    <w:rsid w:val="00490D5E"/>
    <w:rsid w:val="00492374"/>
    <w:rsid w:val="004945CC"/>
    <w:rsid w:val="004A058B"/>
    <w:rsid w:val="004A0A23"/>
    <w:rsid w:val="004C0CCA"/>
    <w:rsid w:val="004D10E5"/>
    <w:rsid w:val="004D1A81"/>
    <w:rsid w:val="004E3C68"/>
    <w:rsid w:val="004E63C7"/>
    <w:rsid w:val="00500FFC"/>
    <w:rsid w:val="005067E8"/>
    <w:rsid w:val="00512FF0"/>
    <w:rsid w:val="00522E1A"/>
    <w:rsid w:val="00524DAA"/>
    <w:rsid w:val="005266DC"/>
    <w:rsid w:val="005355BA"/>
    <w:rsid w:val="0054353E"/>
    <w:rsid w:val="0054504D"/>
    <w:rsid w:val="0054547F"/>
    <w:rsid w:val="00546FD2"/>
    <w:rsid w:val="00552043"/>
    <w:rsid w:val="00560137"/>
    <w:rsid w:val="0056754A"/>
    <w:rsid w:val="00581FFB"/>
    <w:rsid w:val="00593918"/>
    <w:rsid w:val="00597AA4"/>
    <w:rsid w:val="005A2B1D"/>
    <w:rsid w:val="005B280F"/>
    <w:rsid w:val="005C4CC6"/>
    <w:rsid w:val="005D3691"/>
    <w:rsid w:val="005E6737"/>
    <w:rsid w:val="005E7A34"/>
    <w:rsid w:val="005F118A"/>
    <w:rsid w:val="00601AA5"/>
    <w:rsid w:val="00614E9C"/>
    <w:rsid w:val="00615F6E"/>
    <w:rsid w:val="006170D3"/>
    <w:rsid w:val="006301FF"/>
    <w:rsid w:val="00660386"/>
    <w:rsid w:val="0066407A"/>
    <w:rsid w:val="00667185"/>
    <w:rsid w:val="006705FA"/>
    <w:rsid w:val="00674A8A"/>
    <w:rsid w:val="00677173"/>
    <w:rsid w:val="006A43BF"/>
    <w:rsid w:val="006D323C"/>
    <w:rsid w:val="006D3EB7"/>
    <w:rsid w:val="006F0160"/>
    <w:rsid w:val="006F270D"/>
    <w:rsid w:val="006F3A9E"/>
    <w:rsid w:val="00712B8A"/>
    <w:rsid w:val="007330C4"/>
    <w:rsid w:val="00736341"/>
    <w:rsid w:val="00751158"/>
    <w:rsid w:val="00752378"/>
    <w:rsid w:val="007550FB"/>
    <w:rsid w:val="00760513"/>
    <w:rsid w:val="00773269"/>
    <w:rsid w:val="0078256D"/>
    <w:rsid w:val="00787507"/>
    <w:rsid w:val="00791D71"/>
    <w:rsid w:val="00793E01"/>
    <w:rsid w:val="00794D35"/>
    <w:rsid w:val="00794E49"/>
    <w:rsid w:val="007A0CE7"/>
    <w:rsid w:val="007A1A24"/>
    <w:rsid w:val="007A782A"/>
    <w:rsid w:val="007B4B3A"/>
    <w:rsid w:val="007D59B6"/>
    <w:rsid w:val="007F18D6"/>
    <w:rsid w:val="007F1B6F"/>
    <w:rsid w:val="007F6285"/>
    <w:rsid w:val="00814E85"/>
    <w:rsid w:val="008156FD"/>
    <w:rsid w:val="00824604"/>
    <w:rsid w:val="00825426"/>
    <w:rsid w:val="00826D33"/>
    <w:rsid w:val="0085139A"/>
    <w:rsid w:val="00872EBC"/>
    <w:rsid w:val="00882287"/>
    <w:rsid w:val="00883F83"/>
    <w:rsid w:val="008845E8"/>
    <w:rsid w:val="008877FA"/>
    <w:rsid w:val="0089048B"/>
    <w:rsid w:val="00894669"/>
    <w:rsid w:val="00897001"/>
    <w:rsid w:val="008C0029"/>
    <w:rsid w:val="008C6C7B"/>
    <w:rsid w:val="008E02E9"/>
    <w:rsid w:val="008F5C18"/>
    <w:rsid w:val="008F5F0F"/>
    <w:rsid w:val="008F7D76"/>
    <w:rsid w:val="009049C4"/>
    <w:rsid w:val="009125CA"/>
    <w:rsid w:val="0091477C"/>
    <w:rsid w:val="00916A02"/>
    <w:rsid w:val="00922A56"/>
    <w:rsid w:val="009345F5"/>
    <w:rsid w:val="00950F79"/>
    <w:rsid w:val="00954C4C"/>
    <w:rsid w:val="00966E2E"/>
    <w:rsid w:val="00982A10"/>
    <w:rsid w:val="00984E13"/>
    <w:rsid w:val="009926F6"/>
    <w:rsid w:val="00996622"/>
    <w:rsid w:val="009A5BA7"/>
    <w:rsid w:val="009A6430"/>
    <w:rsid w:val="009B0979"/>
    <w:rsid w:val="009C0105"/>
    <w:rsid w:val="009D0860"/>
    <w:rsid w:val="009D588F"/>
    <w:rsid w:val="009E3AD3"/>
    <w:rsid w:val="009E47CC"/>
    <w:rsid w:val="009E6DC5"/>
    <w:rsid w:val="009F22CE"/>
    <w:rsid w:val="009F55D9"/>
    <w:rsid w:val="00A11C08"/>
    <w:rsid w:val="00A1681D"/>
    <w:rsid w:val="00A26181"/>
    <w:rsid w:val="00A32B80"/>
    <w:rsid w:val="00A32F83"/>
    <w:rsid w:val="00A446F7"/>
    <w:rsid w:val="00A675E8"/>
    <w:rsid w:val="00A73A18"/>
    <w:rsid w:val="00A74143"/>
    <w:rsid w:val="00A8585F"/>
    <w:rsid w:val="00A91052"/>
    <w:rsid w:val="00AA1AFD"/>
    <w:rsid w:val="00AA3131"/>
    <w:rsid w:val="00AB3ACF"/>
    <w:rsid w:val="00AB6FD7"/>
    <w:rsid w:val="00AC0A01"/>
    <w:rsid w:val="00AC46F5"/>
    <w:rsid w:val="00AD4375"/>
    <w:rsid w:val="00AD752D"/>
    <w:rsid w:val="00AF08AC"/>
    <w:rsid w:val="00AF21BF"/>
    <w:rsid w:val="00AF5E46"/>
    <w:rsid w:val="00B26EA1"/>
    <w:rsid w:val="00B275A4"/>
    <w:rsid w:val="00B36531"/>
    <w:rsid w:val="00B4103E"/>
    <w:rsid w:val="00B62662"/>
    <w:rsid w:val="00B72256"/>
    <w:rsid w:val="00B76710"/>
    <w:rsid w:val="00B950C0"/>
    <w:rsid w:val="00BB4203"/>
    <w:rsid w:val="00BC621D"/>
    <w:rsid w:val="00BD21CD"/>
    <w:rsid w:val="00BE3983"/>
    <w:rsid w:val="00BE4637"/>
    <w:rsid w:val="00BE53D4"/>
    <w:rsid w:val="00BE5DCD"/>
    <w:rsid w:val="00BF3D45"/>
    <w:rsid w:val="00BF3F89"/>
    <w:rsid w:val="00C01EDA"/>
    <w:rsid w:val="00C02768"/>
    <w:rsid w:val="00C04A97"/>
    <w:rsid w:val="00C12C67"/>
    <w:rsid w:val="00C24235"/>
    <w:rsid w:val="00C25A99"/>
    <w:rsid w:val="00C538BF"/>
    <w:rsid w:val="00C60C23"/>
    <w:rsid w:val="00C646F2"/>
    <w:rsid w:val="00C6568D"/>
    <w:rsid w:val="00C71F8A"/>
    <w:rsid w:val="00CB1663"/>
    <w:rsid w:val="00CB3533"/>
    <w:rsid w:val="00CB6F5F"/>
    <w:rsid w:val="00CE70D8"/>
    <w:rsid w:val="00CF261C"/>
    <w:rsid w:val="00CF46E4"/>
    <w:rsid w:val="00CF65A5"/>
    <w:rsid w:val="00D108D7"/>
    <w:rsid w:val="00D13B1A"/>
    <w:rsid w:val="00D14D06"/>
    <w:rsid w:val="00D339C2"/>
    <w:rsid w:val="00D33E57"/>
    <w:rsid w:val="00D57635"/>
    <w:rsid w:val="00D74C6C"/>
    <w:rsid w:val="00D9069F"/>
    <w:rsid w:val="00D90BA3"/>
    <w:rsid w:val="00D92774"/>
    <w:rsid w:val="00D9446B"/>
    <w:rsid w:val="00D96FCE"/>
    <w:rsid w:val="00DA164C"/>
    <w:rsid w:val="00DA2A72"/>
    <w:rsid w:val="00DB7CFC"/>
    <w:rsid w:val="00DC27CD"/>
    <w:rsid w:val="00DC7F14"/>
    <w:rsid w:val="00DD2F58"/>
    <w:rsid w:val="00DD33C6"/>
    <w:rsid w:val="00DE0D78"/>
    <w:rsid w:val="00DE77A4"/>
    <w:rsid w:val="00DF2DA7"/>
    <w:rsid w:val="00E04D84"/>
    <w:rsid w:val="00E1666C"/>
    <w:rsid w:val="00E3799F"/>
    <w:rsid w:val="00E434CD"/>
    <w:rsid w:val="00E438EB"/>
    <w:rsid w:val="00E5191D"/>
    <w:rsid w:val="00E6153B"/>
    <w:rsid w:val="00E67B41"/>
    <w:rsid w:val="00E72169"/>
    <w:rsid w:val="00E810D6"/>
    <w:rsid w:val="00E8515B"/>
    <w:rsid w:val="00E8581E"/>
    <w:rsid w:val="00EC15C8"/>
    <w:rsid w:val="00ED744D"/>
    <w:rsid w:val="00EE2270"/>
    <w:rsid w:val="00EF2FF5"/>
    <w:rsid w:val="00F0357A"/>
    <w:rsid w:val="00F04378"/>
    <w:rsid w:val="00F048D2"/>
    <w:rsid w:val="00F14533"/>
    <w:rsid w:val="00F16052"/>
    <w:rsid w:val="00F422A4"/>
    <w:rsid w:val="00F559E5"/>
    <w:rsid w:val="00F622F2"/>
    <w:rsid w:val="00F6277A"/>
    <w:rsid w:val="00F62B9D"/>
    <w:rsid w:val="00F82094"/>
    <w:rsid w:val="00F843E5"/>
    <w:rsid w:val="00F8649C"/>
    <w:rsid w:val="00F871B5"/>
    <w:rsid w:val="00F92414"/>
    <w:rsid w:val="00F958CE"/>
    <w:rsid w:val="00F965DF"/>
    <w:rsid w:val="00FB1578"/>
    <w:rsid w:val="00FB5854"/>
    <w:rsid w:val="00FC2D28"/>
    <w:rsid w:val="00FE5819"/>
    <w:rsid w:val="00FF37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105CB144"/>
  <w15:chartTrackingRefBased/>
  <w15:docId w15:val="{363595D9-2216-457E-9D26-29835C6B1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635"/>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6301FF"/>
    <w:pPr>
      <w:keepNext/>
      <w:outlineLvl w:val="0"/>
    </w:pPr>
  </w:style>
  <w:style w:type="paragraph" w:styleId="Heading2">
    <w:name w:val="heading 2"/>
    <w:basedOn w:val="Normal"/>
    <w:next w:val="Normal"/>
    <w:link w:val="Heading2Char"/>
    <w:uiPriority w:val="9"/>
    <w:unhideWhenUsed/>
    <w:rsid w:val="00736341"/>
    <w:pPr>
      <w:keepNext/>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1FF"/>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locked/>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506D7A"/>
    <w:rPr>
      <w:b/>
      <w:bCs/>
    </w:rPr>
  </w:style>
  <w:style w:type="character" w:styleId="Hyperlink">
    <w:name w:val="Hyperlink"/>
    <w:basedOn w:val="DefaultParagraphFont"/>
    <w:uiPriority w:val="99"/>
    <w:rsid w:val="005832B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vetnet.gov.au/Pages/TrainingDocs.aspx?q=b8a8f136-5421-4ce1-92e0-2b50341431b6"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81</Words>
  <Characters>465</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Powering Skills Organisation</Company>
  <LinksUpToDate>false</LinksUpToDate>
  <CharactersWithSpaces>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UEE51020 Diploma of Instrumentation and Control Engineering</dc:title>
  <dc:subject>Release: 4</dc:subject>
  <dc:creator>Powering Skills Organisation</dc:creator>
  <cp:keywords>TPC v2.7.1-beta.1+1793.Branch.releases-2.7.Sha.4d64ec25123917789baf38f7c518279f8f7b4de4.4d64ec25123917789baf38f7c518279f8f7b4de4</cp:keywords>
  <cp:lastModifiedBy>TPC</cp:lastModifiedBy>
  <cp:revision>68</cp:revision>
  <dcterms:created xsi:type="dcterms:W3CDTF">2025-07-30T05:41:54Z</dcterms:created>
  <dcterms:modified xsi:type="dcterms:W3CDTF">2025-07-30T05:41:54Z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5a7352dd-bbe6-4400-bf24-b4a91132bdb9</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2024-11-28T04:28:44Z</vt:lpwstr>
  </property>
  <property fmtid="{D5CDD505-2E9C-101B-9397-08002B2CF9AE}" pid="15" name="MSIP_Label_8b160e8f-e4bd-494f-8ddf-e78e1834eb0e_SiteId">
    <vt:lpwstr>ff8a34aa-31fe-4a22-9c22-29e2af4a065d</vt:lpwstr>
  </property>
</Properties>
</file>