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UEE43225 Certificate IV in Industrial Automation and Control</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UEE43225 Certificate IV in Industrial Automation and Control</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8.0.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select, install, set up, test, fault find, repair, maintain and commission systems and devices for measurement and recording of physical/chemical phenomenon and related process control systems.</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390"/>
        <w:gridCol w:w="5747"/>
        <w:gridCol w:w="1272"/>
      </w:tblGrid>
      <w:tr>
        <w:tblPrEx>
          <w:tblW w:w="5000" w:type="pct"/>
        </w:tblPrEx>
        <w:tc>
          <w:tcPr>
            <w:tcW w:w="0" w:type="auto"/>
            <w:gridSpan w:val="3"/>
          </w:tcPr>
          <w:p w:rsidP="00060285">
            <w:pPr>
              <w:jc w:val="left"/>
            </w:pPr>
            <w:r>
              <w:t xml:space="preserve">A total of </w:t>
            </w:r>
            <w:r>
              <w:rPr>
                <w:rStyle w:val="Strong"/>
              </w:rPr>
              <w:t>1280 weighting points</w:t>
            </w:r>
            <w:r>
              <w:t xml:space="preserve"> comprising:</w:t>
            </w:r>
          </w:p>
          <w:p w:rsidP="00060285">
            <w:pPr>
              <w:jc w:val="left"/>
            </w:pPr>
            <w:r>
              <w:rPr>
                <w:rStyle w:val="Strong"/>
              </w:rPr>
              <w:t xml:space="preserve">520 core weighting points </w:t>
            </w:r>
            <w:r>
              <w:t>listed below; plus</w:t>
            </w:r>
          </w:p>
          <w:p w:rsidP="00060285">
            <w:pPr>
              <w:jc w:val="left"/>
            </w:pPr>
            <w:r>
              <w:rPr>
                <w:rStyle w:val="Strong"/>
              </w:rPr>
              <w:t>760 general elective weighting points</w:t>
            </w:r>
            <w:r>
              <w:t xml:space="preserve"> from the general elective units listed below.</w:t>
            </w:r>
          </w:p>
          <w:p w:rsidP="00060285">
            <w:pPr>
              <w:jc w:val="left"/>
            </w:pPr>
            <w:r>
              <w:t xml:space="preserve">Choose a total of </w:t>
            </w:r>
            <w:r>
              <w:rPr>
                <w:rStyle w:val="Strong"/>
              </w:rPr>
              <w:t>760 weighting points</w:t>
            </w:r>
            <w:r>
              <w:t xml:space="preserve"> elective units from the list below, of which between </w:t>
            </w:r>
            <w:r>
              <w:rPr>
                <w:rStyle w:val="Strong"/>
              </w:rPr>
              <w:t>0 and 220 weighting points</w:t>
            </w:r>
            <w:r>
              <w:t xml:space="preserve"> can be taken from Group A; and between </w:t>
            </w:r>
            <w:r>
              <w:rPr>
                <w:rStyle w:val="Strong"/>
              </w:rPr>
              <w:t>0 and 540 weighting points</w:t>
            </w:r>
            <w:r>
              <w:t xml:space="preserve"> must be taken from Group B; and between </w:t>
            </w:r>
            <w:r>
              <w:rPr>
                <w:rStyle w:val="Strong"/>
              </w:rPr>
              <w:t>220 and 760 weighting points</w:t>
            </w:r>
            <w:r>
              <w:t xml:space="preserve"> must be taken from Group C, or all </w:t>
            </w:r>
            <w:r>
              <w:rPr>
                <w:rStyle w:val="Strong"/>
              </w:rPr>
              <w:t>760 weighting points</w:t>
            </w:r>
            <w:r>
              <w:t xml:space="preserve"> can be taken from Group C.</w:t>
            </w:r>
          </w:p>
          <w:p w:rsidP="00060285">
            <w:pPr>
              <w:jc w:val="left"/>
            </w:pPr>
            <w:r>
              <w:t>Up to</w:t>
            </w:r>
            <w:r>
              <w:rPr>
                <w:rStyle w:val="Strong"/>
              </w:rPr>
              <w:t xml:space="preserve"> 220 weighting points</w:t>
            </w:r>
            <w:r>
              <w:t xml:space="preserve"> of the general elective units Group A,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UEECD0010</w:t>
            </w:r>
          </w:p>
        </w:tc>
        <w:tc>
          <w:tcPr>
            <w:tcW w:w="0" w:type="auto"/>
          </w:tcPr>
          <w:p w:rsidP="00060285">
            <w:r>
              <w:t>Compile and produce an energy sector detailed report</w:t>
            </w:r>
          </w:p>
        </w:tc>
        <w:tc>
          <w:tcPr>
            <w:tcW w:w="0" w:type="auto"/>
          </w:tcPr>
          <w:p w:rsidP="00060285">
            <w:r>
              <w:t>60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UEECD0024</w:t>
            </w:r>
          </w:p>
        </w:tc>
        <w:tc>
          <w:tcPr>
            <w:tcW w:w="0" w:type="auto"/>
          </w:tcPr>
          <w:p w:rsidP="00060285">
            <w:r>
              <w:t>Implement and monitor energy sector WHS policies and procedures</w:t>
            </w:r>
          </w:p>
        </w:tc>
        <w:tc>
          <w:tcPr>
            <w:tcW w:w="0" w:type="auto"/>
          </w:tcPr>
          <w:p w:rsidP="00060285">
            <w:r>
              <w:t>20</w:t>
            </w:r>
          </w:p>
        </w:tc>
      </w:tr>
      <w:tr>
        <w:tblPrEx>
          <w:tblW w:w="5000" w:type="pct"/>
        </w:tblPrEx>
        <w:tc>
          <w:tcPr>
            <w:tcW w:w="0" w:type="auto"/>
          </w:tcPr>
          <w:p w:rsidP="00060285">
            <w:r>
              <w:t>UEECD0027</w:t>
            </w:r>
          </w:p>
        </w:tc>
        <w:tc>
          <w:tcPr>
            <w:tcW w:w="0" w:type="auto"/>
          </w:tcPr>
          <w:p w:rsidP="00060285">
            <w:r>
              <w:t>Participate in development and follow a personal competency development plan</w:t>
            </w:r>
          </w:p>
        </w:tc>
        <w:tc>
          <w:tcPr>
            <w:tcW w:w="0" w:type="auto"/>
          </w:tcPr>
          <w:p w:rsidP="00060285">
            <w:r>
              <w:t>20</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UEECD0043</w:t>
            </w:r>
          </w:p>
        </w:tc>
        <w:tc>
          <w:tcPr>
            <w:tcW w:w="0" w:type="auto"/>
          </w:tcPr>
          <w:p w:rsidP="00060285">
            <w:r>
              <w:t>Solve problems in direct current circuits*</w:t>
            </w:r>
          </w:p>
        </w:tc>
        <w:tc>
          <w:tcPr>
            <w:tcW w:w="0" w:type="auto"/>
          </w:tcPr>
          <w:p w:rsidP="00060285">
            <w:r>
              <w:t>80</w:t>
            </w:r>
          </w:p>
        </w:tc>
      </w:tr>
      <w:tr>
        <w:tblPrEx>
          <w:tblW w:w="5000" w:type="pct"/>
        </w:tblPrEx>
        <w:tc>
          <w:tcPr>
            <w:tcW w:w="0" w:type="auto"/>
          </w:tcPr>
          <w:p w:rsidP="00060285">
            <w:r>
              <w:t>UEECD0045</w:t>
            </w:r>
          </w:p>
        </w:tc>
        <w:tc>
          <w:tcPr>
            <w:tcW w:w="0" w:type="auto"/>
          </w:tcPr>
          <w:p w:rsidP="00060285">
            <w:r>
              <w:t>Solve problems in multiple path extra-low voltage (ELV) a.c. circuits*</w:t>
            </w:r>
          </w:p>
        </w:tc>
        <w:tc>
          <w:tcPr>
            <w:tcW w:w="0" w:type="auto"/>
          </w:tcPr>
          <w:p w:rsidP="00060285">
            <w:r>
              <w:t>40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UEEIC0025</w:t>
            </w:r>
          </w:p>
        </w:tc>
        <w:tc>
          <w:tcPr>
            <w:tcW w:w="0" w:type="auto"/>
          </w:tcPr>
          <w:p w:rsidP="00060285">
            <w:r>
              <w:t>Provide solutions to extra-low voltage (ELV) electro-pneumatic control systems and drives*</w:t>
            </w:r>
          </w:p>
        </w:tc>
        <w:tc>
          <w:tcPr>
            <w:tcW w:w="0" w:type="auto"/>
          </w:tcPr>
          <w:p w:rsidP="00060285">
            <w:r>
              <w:t>60</w:t>
            </w:r>
          </w:p>
        </w:tc>
      </w:tr>
      <w:tr>
        <w:tblPrEx>
          <w:tblW w:w="5000" w:type="pct"/>
        </w:tblPrEx>
        <w:tc>
          <w:tcPr>
            <w:tcW w:w="0" w:type="auto"/>
          </w:tcPr>
          <w:p w:rsidP="00060285">
            <w:r>
              <w:t>UEERE0015</w:t>
            </w:r>
          </w:p>
        </w:tc>
        <w:tc>
          <w:tcPr>
            <w:tcW w:w="0" w:type="auto"/>
          </w:tcPr>
          <w:p w:rsidP="00060285">
            <w:r>
              <w:t>Implement and monitor energy sector environmental and sustainable policies and procedures</w:t>
            </w:r>
          </w:p>
        </w:tc>
        <w:tc>
          <w:tcPr>
            <w:tcW w:w="0" w:type="auto"/>
          </w:tcPr>
          <w:p w:rsidP="00060285">
            <w:r>
              <w:t>20</w:t>
            </w:r>
          </w:p>
        </w:tc>
      </w:tr>
      <w:tr>
        <w:tblPrEx>
          <w:tblW w:w="5000" w:type="pct"/>
        </w:tblPrEx>
        <w:tc>
          <w:tcPr>
            <w:tcW w:w="0" w:type="auto"/>
          </w:tcPr>
          <w:p w:rsidP="00060285">
            <w:r>
              <w:t>UEPOPS003</w:t>
            </w:r>
          </w:p>
        </w:tc>
        <w:tc>
          <w:tcPr>
            <w:tcW w:w="0" w:type="auto"/>
          </w:tcPr>
          <w:p w:rsidP="00060285">
            <w:r>
              <w:t>Apply quality systems to workly</w:t>
            </w:r>
          </w:p>
        </w:tc>
        <w:tc>
          <w:tcPr>
            <w:tcW w:w="0" w:type="auto"/>
          </w:tcPr>
          <w:p w:rsidP="00060285">
            <w:r>
              <w:t>20</w:t>
            </w:r>
          </w:p>
        </w:tc>
      </w:tr>
      <w:tr>
        <w:tblPrEx>
          <w:tblW w:w="5000" w:type="pct"/>
        </w:tblPrEx>
        <w:tc>
          <w:tcPr>
            <w:tcW w:w="0" w:type="auto"/>
          </w:tcPr>
          <w:p w:rsidP="00060285">
            <w:r>
              <w:t>UEPOPS047</w:t>
            </w:r>
          </w:p>
        </w:tc>
        <w:tc>
          <w:tcPr>
            <w:tcW w:w="0" w:type="auto"/>
          </w:tcPr>
          <w:p w:rsidP="00060285">
            <w:r>
              <w:t>Maintain quality systems within the team*</w:t>
            </w:r>
          </w:p>
        </w:tc>
        <w:tc>
          <w:tcPr>
            <w:tcW w:w="0" w:type="auto"/>
          </w:tcPr>
          <w:p w:rsidP="00060285">
            <w:r>
              <w:t>20</w:t>
            </w:r>
          </w:p>
        </w:tc>
      </w:tr>
      <w:tr>
        <w:tblPrEx>
          <w:tblW w:w="5000" w:type="pct"/>
        </w:tblPrEx>
        <w:tc>
          <w:tcPr>
            <w:tcW w:w="0" w:type="auto"/>
          </w:tcPr>
          <w:p w:rsidP="00060285">
            <w:r>
              <w:t>UEPOPS065</w:t>
            </w:r>
          </w:p>
        </w:tc>
        <w:tc>
          <w:tcPr>
            <w:tcW w:w="0" w:type="auto"/>
          </w:tcPr>
          <w:p w:rsidP="00060285">
            <w:r>
              <w:t>Monitor implementation of quality control for production and maintenance*</w:t>
            </w:r>
          </w:p>
        </w:tc>
        <w:tc>
          <w:tcPr>
            <w:tcW w:w="0" w:type="auto"/>
          </w:tcPr>
          <w:p w:rsidP="00060285">
            <w:r>
              <w:t>20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BSBHRM413</w:t>
            </w:r>
          </w:p>
        </w:tc>
        <w:tc>
          <w:tcPr>
            <w:tcW w:w="0" w:type="auto"/>
          </w:tcPr>
          <w:p w:rsidP="00060285">
            <w:r>
              <w:t>Support the learning and development of teams and individuals</w:t>
            </w:r>
          </w:p>
        </w:tc>
        <w:tc>
          <w:tcPr>
            <w:tcW w:w="0" w:type="auto"/>
          </w:tcPr>
          <w:p w:rsidP="00060285">
            <w:r>
              <w:t>40</w:t>
            </w:r>
          </w:p>
        </w:tc>
      </w:tr>
      <w:tr>
        <w:tblPrEx>
          <w:tblW w:w="5000" w:type="pct"/>
        </w:tblPrEx>
        <w:tc>
          <w:tcPr>
            <w:tcW w:w="0" w:type="auto"/>
          </w:tcPr>
          <w:p w:rsidP="00060285">
            <w:r>
              <w:t>BSBINS402</w:t>
            </w:r>
          </w:p>
        </w:tc>
        <w:tc>
          <w:tcPr>
            <w:tcW w:w="0" w:type="auto"/>
          </w:tcPr>
          <w:p w:rsidP="00060285">
            <w:r>
              <w:t>Coordinate workplace information systems</w:t>
            </w:r>
          </w:p>
        </w:tc>
        <w:tc>
          <w:tcPr>
            <w:tcW w:w="0" w:type="auto"/>
          </w:tcPr>
          <w:p w:rsidP="00060285">
            <w:r>
              <w:t>40</w:t>
            </w:r>
          </w:p>
        </w:tc>
      </w:tr>
      <w:tr>
        <w:tblPrEx>
          <w:tblW w:w="5000" w:type="pct"/>
        </w:tblPrEx>
        <w:tc>
          <w:tcPr>
            <w:tcW w:w="0" w:type="auto"/>
          </w:tcPr>
          <w:p w:rsidP="00060285">
            <w:r>
              <w:t>BSBLDR413</w:t>
            </w:r>
          </w:p>
        </w:tc>
        <w:tc>
          <w:tcPr>
            <w:tcW w:w="0" w:type="auto"/>
          </w:tcPr>
          <w:p w:rsidP="00060285">
            <w:r>
              <w:t>Lead effective workplace relationships</w:t>
            </w:r>
          </w:p>
        </w:tc>
        <w:tc>
          <w:tcPr>
            <w:tcW w:w="0" w:type="auto"/>
          </w:tcPr>
          <w:p w:rsidP="00060285">
            <w:r>
              <w:t>50</w:t>
            </w:r>
          </w:p>
        </w:tc>
      </w:tr>
      <w:tr>
        <w:tblPrEx>
          <w:tblW w:w="5000" w:type="pct"/>
        </w:tblPrEx>
        <w:tc>
          <w:tcPr>
            <w:tcW w:w="0" w:type="auto"/>
          </w:tcPr>
          <w:p w:rsidP="00060285">
            <w:r>
              <w:t>BSBLDR414</w:t>
            </w:r>
          </w:p>
        </w:tc>
        <w:tc>
          <w:tcPr>
            <w:tcW w:w="0" w:type="auto"/>
          </w:tcPr>
          <w:p w:rsidP="00060285">
            <w:r>
              <w:t>Lead team effectiveness</w:t>
            </w:r>
          </w:p>
        </w:tc>
        <w:tc>
          <w:tcPr>
            <w:tcW w:w="0" w:type="auto"/>
          </w:tcPr>
          <w:p w:rsidP="00060285">
            <w:r>
              <w:t>50</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BSBOPS402</w:t>
            </w:r>
          </w:p>
        </w:tc>
        <w:tc>
          <w:tcPr>
            <w:tcW w:w="0" w:type="auto"/>
          </w:tcPr>
          <w:p w:rsidP="00060285">
            <w:r>
              <w:t>Coordinate business operational plans</w:t>
            </w:r>
          </w:p>
        </w:tc>
        <w:tc>
          <w:tcPr>
            <w:tcW w:w="0" w:type="auto"/>
          </w:tcPr>
          <w:p w:rsidP="00060285">
            <w:r>
              <w:t>40</w:t>
            </w:r>
          </w:p>
        </w:tc>
      </w:tr>
      <w:tr>
        <w:tblPrEx>
          <w:tblW w:w="5000" w:type="pct"/>
        </w:tblPrEx>
        <w:tc>
          <w:tcPr>
            <w:tcW w:w="0" w:type="auto"/>
          </w:tcPr>
          <w:p w:rsidP="00060285">
            <w:r>
              <w:t>BSBOPS404</w:t>
            </w:r>
          </w:p>
        </w:tc>
        <w:tc>
          <w:tcPr>
            <w:tcW w:w="0" w:type="auto"/>
          </w:tcPr>
          <w:p w:rsidP="00060285">
            <w:r>
              <w:t>Implement customer service strategies</w:t>
            </w:r>
          </w:p>
        </w:tc>
        <w:tc>
          <w:tcPr>
            <w:tcW w:w="0" w:type="auto"/>
          </w:tcPr>
          <w:p w:rsidP="00060285">
            <w:r>
              <w:t>40</w:t>
            </w:r>
          </w:p>
        </w:tc>
      </w:tr>
      <w:tr>
        <w:tblPrEx>
          <w:tblW w:w="5000" w:type="pct"/>
        </w:tblPrEx>
        <w:tc>
          <w:tcPr>
            <w:tcW w:w="0" w:type="auto"/>
          </w:tcPr>
          <w:p w:rsidP="00060285">
            <w:r>
              <w:t>BSBPEF402</w:t>
            </w:r>
          </w:p>
        </w:tc>
        <w:tc>
          <w:tcPr>
            <w:tcW w:w="0" w:type="auto"/>
          </w:tcPr>
          <w:p w:rsidP="00060285">
            <w:r>
              <w:t>Develop personal work priorities</w:t>
            </w:r>
          </w:p>
        </w:tc>
        <w:tc>
          <w:tcPr>
            <w:tcW w:w="0" w:type="auto"/>
          </w:tcPr>
          <w:p w:rsidP="00060285">
            <w:r>
              <w:t>40</w:t>
            </w:r>
          </w:p>
        </w:tc>
      </w:tr>
      <w:tr>
        <w:tblPrEx>
          <w:tblW w:w="5000" w:type="pct"/>
        </w:tblPrEx>
        <w:tc>
          <w:tcPr>
            <w:tcW w:w="0" w:type="auto"/>
          </w:tcPr>
          <w:p w:rsidP="00060285">
            <w:r>
              <w:t>BSBSTR401</w:t>
            </w:r>
          </w:p>
        </w:tc>
        <w:tc>
          <w:tcPr>
            <w:tcW w:w="0" w:type="auto"/>
          </w:tcPr>
          <w:p w:rsidP="00060285">
            <w:r>
              <w:t>Promote innovation in team environments</w:t>
            </w:r>
          </w:p>
        </w:tc>
        <w:tc>
          <w:tcPr>
            <w:tcW w:w="0" w:type="auto"/>
          </w:tcPr>
          <w:p w:rsidP="00060285">
            <w:r>
              <w:t>40</w:t>
            </w:r>
          </w:p>
        </w:tc>
      </w:tr>
      <w:tr>
        <w:tblPrEx>
          <w:tblW w:w="5000" w:type="pct"/>
        </w:tblPrEx>
        <w:tc>
          <w:tcPr>
            <w:tcW w:w="0" w:type="auto"/>
          </w:tcPr>
          <w:p w:rsidP="00060285">
            <w:r>
              <w:t>BSBSTR402</w:t>
            </w:r>
          </w:p>
        </w:tc>
        <w:tc>
          <w:tcPr>
            <w:tcW w:w="0" w:type="auto"/>
          </w:tcPr>
          <w:p w:rsidP="00060285">
            <w:r>
              <w:t>Implement continuous improvement</w:t>
            </w:r>
          </w:p>
        </w:tc>
        <w:tc>
          <w:tcPr>
            <w:tcW w:w="0" w:type="auto"/>
          </w:tcPr>
          <w:p w:rsidP="00060285">
            <w:r>
              <w:t>40</w:t>
            </w:r>
          </w:p>
        </w:tc>
      </w:tr>
      <w:tr>
        <w:tblPrEx>
          <w:tblW w:w="5000" w:type="pct"/>
        </w:tblPrEx>
        <w:tc>
          <w:tcPr>
            <w:tcW w:w="0" w:type="auto"/>
          </w:tcPr>
          <w:p w:rsidP="00060285">
            <w:r>
              <w:t>HLTAID009</w:t>
            </w:r>
          </w:p>
        </w:tc>
        <w:tc>
          <w:tcPr>
            <w:tcW w:w="0" w:type="auto"/>
          </w:tcPr>
          <w:p w:rsidP="00060285">
            <w:r>
              <w:t>Provide cardiopulmonary resuscitation</w:t>
            </w:r>
          </w:p>
        </w:tc>
        <w:tc>
          <w:tcPr>
            <w:tcW w:w="0" w:type="auto"/>
          </w:tcPr>
          <w:p w:rsidP="00060285">
            <w:r>
              <w:t>10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TLILIC0003</w:t>
            </w:r>
          </w:p>
        </w:tc>
        <w:tc>
          <w:tcPr>
            <w:tcW w:w="0" w:type="auto"/>
          </w:tcPr>
          <w:p w:rsidP="00060285">
            <w:r>
              <w:t>Licence to operate a forklift truck</w:t>
            </w:r>
          </w:p>
        </w:tc>
        <w:tc>
          <w:tcPr>
            <w:tcW w:w="0" w:type="auto"/>
          </w:tcPr>
          <w:p w:rsidP="00060285">
            <w:r>
              <w:t>40</w:t>
            </w:r>
          </w:p>
        </w:tc>
      </w:tr>
      <w:tr>
        <w:tblPrEx>
          <w:tblW w:w="5000" w:type="pct"/>
        </w:tblPrEx>
        <w:tc>
          <w:tcPr>
            <w:tcW w:w="0" w:type="auto"/>
          </w:tcPr>
          <w:p w:rsidP="00060285">
            <w:r>
              <w:t>UEECD0011</w:t>
            </w:r>
          </w:p>
        </w:tc>
        <w:tc>
          <w:tcPr>
            <w:tcW w:w="0" w:type="auto"/>
          </w:tcPr>
          <w:p w:rsidP="00060285">
            <w:r>
              <w:t>Comply with scheduled and preventative maintenance program processes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General elective units</w:t>
            </w:r>
          </w:p>
        </w:tc>
        <w:tc>
          <w:tcPr>
            <w:tcW w:w="0" w:type="auto"/>
          </w:tcPr>
          <w:p w:rsidP="00060285">
            <w:r>
              <w:rPr>
                <w:rStyle w:val="Strong"/>
              </w:rPr>
              <w:t>Weighting Points</w:t>
            </w:r>
          </w:p>
        </w:tc>
      </w:tr>
      <w:tr>
        <w:tblPrEx>
          <w:tblW w:w="5000" w:type="pct"/>
        </w:tblPrEx>
        <w:tc>
          <w:tcPr>
            <w:tcW w:w="0" w:type="auto"/>
          </w:tcPr>
          <w:p w:rsidP="00060285">
            <w:r>
              <w:t>UEECS0003</w:t>
            </w:r>
          </w:p>
        </w:tc>
        <w:tc>
          <w:tcPr>
            <w:tcW w:w="0" w:type="auto"/>
          </w:tcPr>
          <w:p w:rsidP="00060285">
            <w:r>
              <w:t>Assemble, set up and test computing devices*</w:t>
            </w:r>
          </w:p>
        </w:tc>
        <w:tc>
          <w:tcPr>
            <w:tcW w:w="0" w:type="auto"/>
          </w:tcPr>
          <w:p w:rsidP="00060285">
            <w:r>
              <w:t>80</w:t>
            </w:r>
          </w:p>
        </w:tc>
      </w:tr>
      <w:tr>
        <w:tblPrEx>
          <w:tblW w:w="5000" w:type="pct"/>
        </w:tblPrEx>
        <w:tc>
          <w:tcPr>
            <w:tcW w:w="0" w:type="auto"/>
          </w:tcPr>
          <w:p w:rsidP="00060285">
            <w:r>
              <w:t>UEECS0029</w:t>
            </w:r>
          </w:p>
        </w:tc>
        <w:tc>
          <w:tcPr>
            <w:tcW w:w="0" w:type="auto"/>
          </w:tcPr>
          <w:p w:rsidP="00060285">
            <w:r>
              <w:t>Set up and configure basic local area network (LAN)*</w:t>
            </w:r>
          </w:p>
        </w:tc>
        <w:tc>
          <w:tcPr>
            <w:tcW w:w="0" w:type="auto"/>
          </w:tcPr>
          <w:p w:rsidP="00060285">
            <w:r>
              <w:t>80</w:t>
            </w:r>
          </w:p>
        </w:tc>
      </w:tr>
      <w:tr>
        <w:tblPrEx>
          <w:tblW w:w="5000" w:type="pct"/>
        </w:tblPrEx>
        <w:tc>
          <w:tcPr>
            <w:tcW w:w="0" w:type="auto"/>
          </w:tcPr>
          <w:p w:rsidP="00060285">
            <w:r>
              <w:t>UEEDV0010</w:t>
            </w:r>
          </w:p>
        </w:tc>
        <w:tc>
          <w:tcPr>
            <w:tcW w:w="0" w:type="auto"/>
          </w:tcPr>
          <w:p w:rsidP="00060285">
            <w:r>
              <w:t>Select and arrange equipment for wireless communication networks*</w:t>
            </w:r>
          </w:p>
        </w:tc>
        <w:tc>
          <w:tcPr>
            <w:tcW w:w="0" w:type="auto"/>
          </w:tcPr>
          <w:p w:rsidP="00060285">
            <w:r>
              <w:t>40</w:t>
            </w:r>
          </w:p>
        </w:tc>
      </w:tr>
      <w:tr>
        <w:tblPrEx>
          <w:tblW w:w="5000" w:type="pct"/>
        </w:tblPrEx>
        <w:tc>
          <w:tcPr>
            <w:tcW w:w="0" w:type="auto"/>
          </w:tcPr>
          <w:p w:rsidP="00060285">
            <w:r>
              <w:t>UEEEC0074</w:t>
            </w:r>
          </w:p>
        </w:tc>
        <w:tc>
          <w:tcPr>
            <w:tcW w:w="0" w:type="auto"/>
          </w:tcPr>
          <w:p w:rsidP="00060285">
            <w:r>
              <w:t>Troubleshoot resonance circuits in an electronic apparatus*</w:t>
            </w:r>
          </w:p>
        </w:tc>
        <w:tc>
          <w:tcPr>
            <w:tcW w:w="0" w:type="auto"/>
          </w:tcPr>
          <w:p w:rsidP="00060285">
            <w:r>
              <w:t>80</w:t>
            </w:r>
          </w:p>
        </w:tc>
      </w:tr>
      <w:tr>
        <w:tblPrEx>
          <w:tblW w:w="5000" w:type="pct"/>
        </w:tblPrEx>
        <w:tc>
          <w:tcPr>
            <w:tcW w:w="0" w:type="auto"/>
          </w:tcPr>
          <w:p w:rsidP="00060285">
            <w:r>
              <w:t>UEEEC0075</w:t>
            </w:r>
          </w:p>
        </w:tc>
        <w:tc>
          <w:tcPr>
            <w:tcW w:w="0" w:type="auto"/>
          </w:tcPr>
          <w:p w:rsidP="00060285">
            <w:r>
              <w:t>Troubleshoot single phase input d.c power supplies*</w:t>
            </w:r>
          </w:p>
        </w:tc>
        <w:tc>
          <w:tcPr>
            <w:tcW w:w="0" w:type="auto"/>
          </w:tcPr>
          <w:p w:rsidP="00060285">
            <w:r>
              <w:t>40</w:t>
            </w:r>
          </w:p>
        </w:tc>
      </w:tr>
      <w:tr>
        <w:tblPrEx>
          <w:tblW w:w="5000" w:type="pct"/>
        </w:tblPrEx>
        <w:tc>
          <w:tcPr>
            <w:tcW w:w="0" w:type="auto"/>
          </w:tcPr>
          <w:p w:rsidP="00060285">
            <w:r>
              <w:t>UEEEL0004</w:t>
            </w:r>
          </w:p>
        </w:tc>
        <w:tc>
          <w:tcPr>
            <w:tcW w:w="0" w:type="auto"/>
          </w:tcPr>
          <w:p w:rsidP="00060285">
            <w:r>
              <w:t>Carry out basic repairs to electrical components and equipment*</w:t>
            </w:r>
          </w:p>
        </w:tc>
        <w:tc>
          <w:tcPr>
            <w:tcW w:w="0" w:type="auto"/>
          </w:tcPr>
          <w:p w:rsidP="00060285">
            <w:r>
              <w:t>40</w:t>
            </w:r>
          </w:p>
        </w:tc>
      </w:tr>
      <w:tr>
        <w:tblPrEx>
          <w:tblW w:w="5000" w:type="pct"/>
        </w:tblPrEx>
        <w:tc>
          <w:tcPr>
            <w:tcW w:w="0" w:type="auto"/>
          </w:tcPr>
          <w:p w:rsidP="00060285">
            <w:r>
              <w:t>UEEEL0017</w:t>
            </w:r>
          </w:p>
        </w:tc>
        <w:tc>
          <w:tcPr>
            <w:tcW w:w="0" w:type="auto"/>
          </w:tcPr>
          <w:p w:rsidP="00060285">
            <w:r>
              <w:t>Repair and maintain mechanical components of electrical machines*</w:t>
            </w:r>
          </w:p>
        </w:tc>
        <w:tc>
          <w:tcPr>
            <w:tcW w:w="0" w:type="auto"/>
          </w:tcPr>
          <w:p w:rsidP="00060285">
            <w:r>
              <w:t>40</w:t>
            </w:r>
          </w:p>
        </w:tc>
      </w:tr>
      <w:tr>
        <w:tblPrEx>
          <w:tblW w:w="5000" w:type="pct"/>
        </w:tblPrEx>
        <w:tc>
          <w:tcPr>
            <w:tcW w:w="0" w:type="auto"/>
          </w:tcPr>
          <w:p w:rsidP="00060285">
            <w:r>
              <w:t>UEEEL0019</w:t>
            </w:r>
          </w:p>
        </w:tc>
        <w:tc>
          <w:tcPr>
            <w:tcW w:w="0" w:type="auto"/>
          </w:tcPr>
          <w:p w:rsidP="00060285">
            <w:r>
              <w:t>Solve problems in direct current (d.c.) machines*</w:t>
            </w:r>
          </w:p>
        </w:tc>
        <w:tc>
          <w:tcPr>
            <w:tcW w:w="0" w:type="auto"/>
          </w:tcPr>
          <w:p w:rsidP="00060285">
            <w:r>
              <w:t>30</w:t>
            </w:r>
          </w:p>
        </w:tc>
      </w:tr>
      <w:tr>
        <w:tblPrEx>
          <w:tblW w:w="5000" w:type="pct"/>
        </w:tblPrEx>
        <w:tc>
          <w:tcPr>
            <w:tcW w:w="0" w:type="auto"/>
          </w:tcPr>
          <w:p w:rsidP="00060285">
            <w:r>
              <w:t>UEEEL0020</w:t>
            </w:r>
          </w:p>
        </w:tc>
        <w:tc>
          <w:tcPr>
            <w:tcW w:w="0" w:type="auto"/>
          </w:tcPr>
          <w:p w:rsidP="00060285">
            <w:r>
              <w:t>Solve problems in low voltage a.c. circuits*</w:t>
            </w:r>
          </w:p>
        </w:tc>
        <w:tc>
          <w:tcPr>
            <w:tcW w:w="0" w:type="auto"/>
          </w:tcPr>
          <w:p w:rsidP="00060285">
            <w:r>
              <w:t>80</w:t>
            </w:r>
          </w:p>
        </w:tc>
      </w:tr>
      <w:tr>
        <w:tblPrEx>
          <w:tblW w:w="5000" w:type="pct"/>
        </w:tblPrEx>
        <w:tc>
          <w:tcPr>
            <w:tcW w:w="0" w:type="auto"/>
          </w:tcPr>
          <w:p w:rsidP="00060285">
            <w:r>
              <w:t>UEEEL0021</w:t>
            </w:r>
          </w:p>
        </w:tc>
        <w:tc>
          <w:tcPr>
            <w:tcW w:w="0" w:type="auto"/>
          </w:tcPr>
          <w:p w:rsidP="00060285">
            <w:r>
              <w:t>Solve problems in magnetic and electromagnetic devices*</w:t>
            </w:r>
          </w:p>
        </w:tc>
        <w:tc>
          <w:tcPr>
            <w:tcW w:w="0" w:type="auto"/>
          </w:tcPr>
          <w:p w:rsidP="00060285">
            <w:r>
              <w:t>30</w:t>
            </w:r>
          </w:p>
        </w:tc>
      </w:tr>
      <w:tr>
        <w:tblPrEx>
          <w:tblW w:w="5000" w:type="pct"/>
        </w:tblPrEx>
        <w:tc>
          <w:tcPr>
            <w:tcW w:w="0" w:type="auto"/>
          </w:tcPr>
          <w:p w:rsidP="00060285">
            <w:r>
              <w:t>UEEEL0023</w:t>
            </w:r>
          </w:p>
        </w:tc>
        <w:tc>
          <w:tcPr>
            <w:tcW w:w="0" w:type="auto"/>
          </w:tcPr>
          <w:p w:rsidP="00060285">
            <w:r>
              <w:t>Terminate cables, cords and accessories for low voltage circuits*</w:t>
            </w:r>
          </w:p>
        </w:tc>
        <w:tc>
          <w:tcPr>
            <w:tcW w:w="0" w:type="auto"/>
          </w:tcPr>
          <w:p w:rsidP="00060285">
            <w:r>
              <w:t>40</w:t>
            </w:r>
          </w:p>
        </w:tc>
      </w:tr>
      <w:tr>
        <w:tblPrEx>
          <w:tblW w:w="5000" w:type="pct"/>
        </w:tblPrEx>
        <w:tc>
          <w:tcPr>
            <w:tcW w:w="0" w:type="auto"/>
          </w:tcPr>
          <w:p w:rsidP="00060285">
            <w:r>
              <w:t>UEEIC0002</w:t>
            </w:r>
          </w:p>
        </w:tc>
        <w:tc>
          <w:tcPr>
            <w:tcW w:w="0" w:type="auto"/>
          </w:tcPr>
          <w:p w:rsidP="00060285">
            <w:r>
              <w:t>Assemble, enter and verify operating instructions in microprocessor equipped devices*</w:t>
            </w:r>
          </w:p>
        </w:tc>
        <w:tc>
          <w:tcPr>
            <w:tcW w:w="0" w:type="auto"/>
          </w:tcPr>
          <w:p w:rsidP="00060285">
            <w:r>
              <w:t>20</w:t>
            </w:r>
          </w:p>
        </w:tc>
      </w:tr>
      <w:tr>
        <w:tblPrEx>
          <w:tblW w:w="5000" w:type="pct"/>
        </w:tblPrEx>
        <w:tc>
          <w:tcPr>
            <w:tcW w:w="0" w:type="auto"/>
          </w:tcPr>
          <w:p w:rsidP="00060285">
            <w:r>
              <w:t>UEEIC0013</w:t>
            </w:r>
          </w:p>
        </w:tc>
        <w:tc>
          <w:tcPr>
            <w:tcW w:w="0" w:type="auto"/>
          </w:tcPr>
          <w:p w:rsidP="00060285">
            <w:r>
              <w:t>Develop, enter and verify discrete control programs for programmable controllers*</w:t>
            </w:r>
          </w:p>
        </w:tc>
        <w:tc>
          <w:tcPr>
            <w:tcW w:w="0" w:type="auto"/>
          </w:tcPr>
          <w:p w:rsidP="00060285">
            <w:r>
              <w:t>60</w:t>
            </w:r>
          </w:p>
        </w:tc>
      </w:tr>
      <w:tr>
        <w:tblPrEx>
          <w:tblW w:w="5000" w:type="pct"/>
        </w:tblPrEx>
        <w:tc>
          <w:tcPr>
            <w:tcW w:w="0" w:type="auto"/>
          </w:tcPr>
          <w:p w:rsidP="00060285">
            <w:r>
              <w:t>UEEIC0021</w:t>
            </w:r>
          </w:p>
        </w:tc>
        <w:tc>
          <w:tcPr>
            <w:tcW w:w="0" w:type="auto"/>
          </w:tcPr>
          <w:p w:rsidP="00060285">
            <w:r>
              <w:t>Find and rectify faults in process final control elements*</w:t>
            </w:r>
          </w:p>
        </w:tc>
        <w:tc>
          <w:tcPr>
            <w:tcW w:w="0" w:type="auto"/>
          </w:tcPr>
          <w:p w:rsidP="00060285">
            <w:r>
              <w:t>40</w:t>
            </w:r>
          </w:p>
        </w:tc>
      </w:tr>
      <w:tr>
        <w:tblPrEx>
          <w:tblW w:w="5000" w:type="pct"/>
        </w:tblPrEx>
        <w:tc>
          <w:tcPr>
            <w:tcW w:w="0" w:type="auto"/>
          </w:tcPr>
          <w:p w:rsidP="00060285">
            <w:r>
              <w:t>UEEIC0022</w:t>
            </w:r>
          </w:p>
        </w:tc>
        <w:tc>
          <w:tcPr>
            <w:tcW w:w="0" w:type="auto"/>
          </w:tcPr>
          <w:p w:rsidP="00060285">
            <w:r>
              <w:t>Install instrumentation and control apparatus and associated equipment*</w:t>
            </w:r>
          </w:p>
        </w:tc>
        <w:tc>
          <w:tcPr>
            <w:tcW w:w="0" w:type="auto"/>
          </w:tcPr>
          <w:p w:rsidP="00060285">
            <w:r>
              <w:t>20</w:t>
            </w:r>
          </w:p>
        </w:tc>
      </w:tr>
      <w:tr>
        <w:tblPrEx>
          <w:tblW w:w="5000" w:type="pct"/>
        </w:tblPrEx>
        <w:tc>
          <w:tcPr>
            <w:tcW w:w="0" w:type="auto"/>
          </w:tcPr>
          <w:p w:rsidP="00060285">
            <w:r>
              <w:t>UEEIC0023</w:t>
            </w:r>
          </w:p>
        </w:tc>
        <w:tc>
          <w:tcPr>
            <w:tcW w:w="0" w:type="auto"/>
          </w:tcPr>
          <w:p w:rsidP="00060285">
            <w:r>
              <w:t>Install instrumentation and control cabling and tubing*</w:t>
            </w:r>
          </w:p>
        </w:tc>
        <w:tc>
          <w:tcPr>
            <w:tcW w:w="0" w:type="auto"/>
          </w:tcPr>
          <w:p w:rsidP="00060285">
            <w:r>
              <w:t>20</w:t>
            </w:r>
          </w:p>
        </w:tc>
      </w:tr>
      <w:tr>
        <w:tblPrEx>
          <w:tblW w:w="5000" w:type="pct"/>
        </w:tblPrEx>
        <w:tc>
          <w:tcPr>
            <w:tcW w:w="0" w:type="auto"/>
          </w:tcPr>
          <w:p w:rsidP="00060285">
            <w:r>
              <w:t>UEEIC0029</w:t>
            </w:r>
          </w:p>
        </w:tc>
        <w:tc>
          <w:tcPr>
            <w:tcW w:w="0" w:type="auto"/>
          </w:tcPr>
          <w:p w:rsidP="00060285">
            <w:r>
              <w:t>Set up and adjust PID control loops*</w:t>
            </w:r>
          </w:p>
        </w:tc>
        <w:tc>
          <w:tcPr>
            <w:tcW w:w="0" w:type="auto"/>
          </w:tcPr>
          <w:p w:rsidP="00060285">
            <w:r>
              <w:t>40</w:t>
            </w:r>
          </w:p>
        </w:tc>
      </w:tr>
      <w:tr>
        <w:tblPrEx>
          <w:tblW w:w="5000" w:type="pct"/>
        </w:tblPrEx>
        <w:tc>
          <w:tcPr>
            <w:tcW w:w="0" w:type="auto"/>
          </w:tcPr>
          <w:p w:rsidP="00060285">
            <w:r>
              <w:t>UEEIC0030</w:t>
            </w:r>
          </w:p>
        </w:tc>
        <w:tc>
          <w:tcPr>
            <w:tcW w:w="0" w:type="auto"/>
          </w:tcPr>
          <w:p w:rsidP="00060285">
            <w:r>
              <w:t>Set up and adjust advanced PID process control loops*</w:t>
            </w:r>
          </w:p>
        </w:tc>
        <w:tc>
          <w:tcPr>
            <w:tcW w:w="0" w:type="auto"/>
          </w:tcPr>
          <w:p w:rsidP="00060285">
            <w:r>
              <w:t>40</w:t>
            </w:r>
          </w:p>
        </w:tc>
      </w:tr>
      <w:tr>
        <w:tblPrEx>
          <w:tblW w:w="5000" w:type="pct"/>
        </w:tblPrEx>
        <w:tc>
          <w:tcPr>
            <w:tcW w:w="0" w:type="auto"/>
          </w:tcPr>
          <w:p w:rsidP="00060285">
            <w:r>
              <w:t>UEEIC0031</w:t>
            </w:r>
          </w:p>
        </w:tc>
        <w:tc>
          <w:tcPr>
            <w:tcW w:w="0" w:type="auto"/>
          </w:tcPr>
          <w:p w:rsidP="00060285">
            <w:r>
              <w:t>Set up and configure human-machine interface (HMI) and industrial networks*</w:t>
            </w:r>
          </w:p>
        </w:tc>
        <w:tc>
          <w:tcPr>
            <w:tcW w:w="0" w:type="auto"/>
          </w:tcPr>
          <w:p w:rsidP="00060285">
            <w:r>
              <w:t>60</w:t>
            </w:r>
          </w:p>
        </w:tc>
      </w:tr>
      <w:tr>
        <w:tblPrEx>
          <w:tblW w:w="5000" w:type="pct"/>
        </w:tblPrEx>
        <w:tc>
          <w:tcPr>
            <w:tcW w:w="0" w:type="auto"/>
          </w:tcPr>
          <w:p w:rsidP="00060285">
            <w:r>
              <w:t>UEEIC0038</w:t>
            </w:r>
          </w:p>
        </w:tc>
        <w:tc>
          <w:tcPr>
            <w:tcW w:w="0" w:type="auto"/>
          </w:tcPr>
          <w:p w:rsidP="00060285">
            <w:r>
              <w:t>Solve problems in density/level measurement components and systems*</w:t>
            </w:r>
          </w:p>
        </w:tc>
        <w:tc>
          <w:tcPr>
            <w:tcW w:w="0" w:type="auto"/>
          </w:tcPr>
          <w:p w:rsidP="00060285">
            <w:r>
              <w:t>40</w:t>
            </w:r>
          </w:p>
        </w:tc>
      </w:tr>
      <w:tr>
        <w:tblPrEx>
          <w:tblW w:w="5000" w:type="pct"/>
        </w:tblPrEx>
        <w:tc>
          <w:tcPr>
            <w:tcW w:w="0" w:type="auto"/>
          </w:tcPr>
          <w:p w:rsidP="00060285">
            <w:r>
              <w:t>UEEIC0039</w:t>
            </w:r>
          </w:p>
        </w:tc>
        <w:tc>
          <w:tcPr>
            <w:tcW w:w="0" w:type="auto"/>
          </w:tcPr>
          <w:p w:rsidP="00060285">
            <w:r>
              <w:t>Solve problems in flow measurement components and systems*</w:t>
            </w:r>
          </w:p>
        </w:tc>
        <w:tc>
          <w:tcPr>
            <w:tcW w:w="0" w:type="auto"/>
          </w:tcPr>
          <w:p w:rsidP="00060285">
            <w:r>
              <w:t>40</w:t>
            </w:r>
          </w:p>
        </w:tc>
      </w:tr>
      <w:tr>
        <w:tblPrEx>
          <w:tblW w:w="5000" w:type="pct"/>
        </w:tblPrEx>
        <w:tc>
          <w:tcPr>
            <w:tcW w:w="0" w:type="auto"/>
          </w:tcPr>
          <w:p w:rsidP="00060285">
            <w:r>
              <w:t>UEEIC0041</w:t>
            </w:r>
          </w:p>
        </w:tc>
        <w:tc>
          <w:tcPr>
            <w:tcW w:w="0" w:type="auto"/>
          </w:tcPr>
          <w:p w:rsidP="00060285">
            <w:r>
              <w:t>Solve problems in pressure measurement components and systems*</w:t>
            </w:r>
          </w:p>
        </w:tc>
        <w:tc>
          <w:tcPr>
            <w:tcW w:w="0" w:type="auto"/>
          </w:tcPr>
          <w:p w:rsidP="00060285">
            <w:r>
              <w:t>40</w:t>
            </w:r>
          </w:p>
        </w:tc>
      </w:tr>
      <w:tr>
        <w:tblPrEx>
          <w:tblW w:w="5000" w:type="pct"/>
        </w:tblPrEx>
        <w:tc>
          <w:tcPr>
            <w:tcW w:w="0" w:type="auto"/>
          </w:tcPr>
          <w:p w:rsidP="00060285">
            <w:r>
              <w:t>UEEIC0043</w:t>
            </w:r>
          </w:p>
        </w:tc>
        <w:tc>
          <w:tcPr>
            <w:tcW w:w="0" w:type="auto"/>
          </w:tcPr>
          <w:p w:rsidP="00060285">
            <w:r>
              <w:t>Solve problems in temperature measurement components and systems*</w:t>
            </w:r>
          </w:p>
        </w:tc>
        <w:tc>
          <w:tcPr>
            <w:tcW w:w="0" w:type="auto"/>
          </w:tcPr>
          <w:p w:rsidP="00060285">
            <w:r>
              <w:t>40</w:t>
            </w:r>
          </w:p>
        </w:tc>
      </w:tr>
      <w:tr>
        <w:tblPrEx>
          <w:tblW w:w="5000" w:type="pct"/>
        </w:tblPrEx>
        <w:tc>
          <w:tcPr>
            <w:tcW w:w="0" w:type="auto"/>
          </w:tcPr>
          <w:p w:rsidP="00060285">
            <w:r>
              <w:t>UEEIC0047</w:t>
            </w:r>
          </w:p>
        </w:tc>
        <w:tc>
          <w:tcPr>
            <w:tcW w:w="0" w:type="auto"/>
          </w:tcPr>
          <w:p w:rsidP="00060285">
            <w:r>
              <w:t>Use instrumentation drawings, specifications, standards and equipment manuals*</w:t>
            </w:r>
          </w:p>
        </w:tc>
        <w:tc>
          <w:tcPr>
            <w:tcW w:w="0" w:type="auto"/>
          </w:tcPr>
          <w:p w:rsidP="00060285">
            <w:r>
              <w:t>40</w:t>
            </w:r>
          </w:p>
        </w:tc>
      </w:tr>
      <w:tr>
        <w:tblPrEx>
          <w:tblW w:w="5000" w:type="pct"/>
        </w:tblPrEx>
        <w:tc>
          <w:tcPr>
            <w:tcW w:w="0" w:type="auto"/>
          </w:tcPr>
          <w:p w:rsidP="00060285">
            <w:r>
              <w:t>UEEIC0048</w:t>
            </w:r>
          </w:p>
        </w:tc>
        <w:tc>
          <w:tcPr>
            <w:tcW w:w="0" w:type="auto"/>
          </w:tcPr>
          <w:p w:rsidP="00060285">
            <w:r>
              <w:t>Verify compliance and functionality of instrumentation and control installations*</w:t>
            </w:r>
          </w:p>
        </w:tc>
        <w:tc>
          <w:tcPr>
            <w:tcW w:w="0" w:type="auto"/>
          </w:tcPr>
          <w:p w:rsidP="00060285">
            <w:r>
              <w:t>40</w:t>
            </w:r>
          </w:p>
        </w:tc>
      </w:tr>
      <w:tr>
        <w:tblPrEx>
          <w:tblW w:w="5000" w:type="pct"/>
        </w:tblPrEx>
        <w:tc>
          <w:tcPr>
            <w:tcW w:w="0" w:type="auto"/>
          </w:tcPr>
          <w:p w:rsidP="00060285">
            <w:r>
              <w:t>UEERL0001</w:t>
            </w:r>
          </w:p>
        </w:tc>
        <w:tc>
          <w:tcPr>
            <w:tcW w:w="0" w:type="auto"/>
          </w:tcPr>
          <w:p w:rsidP="00060285">
            <w:r>
              <w:t>Attach cords and plugs to electrical equipment for connection to a single phase 230 Volt supply*</w:t>
            </w:r>
          </w:p>
        </w:tc>
        <w:tc>
          <w:tcPr>
            <w:tcW w:w="0" w:type="auto"/>
          </w:tcPr>
          <w:p w:rsidP="00060285">
            <w:r>
              <w:t>20</w:t>
            </w:r>
          </w:p>
        </w:tc>
      </w:tr>
      <w:tr>
        <w:tblPrEx>
          <w:tblW w:w="5000" w:type="pct"/>
        </w:tblPrEx>
        <w:tc>
          <w:tcPr>
            <w:tcW w:w="0" w:type="auto"/>
          </w:tcPr>
          <w:p w:rsidP="00060285">
            <w:r>
              <w:t>UEERL0002</w:t>
            </w:r>
          </w:p>
        </w:tc>
        <w:tc>
          <w:tcPr>
            <w:tcW w:w="0" w:type="auto"/>
          </w:tcPr>
          <w:p w:rsidP="00060285">
            <w:r>
              <w:t>Attach cords, cables and plugs to electrical equipment for connection to 1000 V a.c. or 1500 V d.c.*</w:t>
            </w:r>
          </w:p>
        </w:tc>
        <w:tc>
          <w:tcPr>
            <w:tcW w:w="0" w:type="auto"/>
          </w:tcPr>
          <w:p w:rsidP="00060285">
            <w:r>
              <w:t>20</w:t>
            </w:r>
          </w:p>
        </w:tc>
      </w:tr>
      <w:tr>
        <w:tblPrEx>
          <w:tblW w:w="5000" w:type="pct"/>
        </w:tblPrEx>
        <w:tc>
          <w:tcPr>
            <w:tcW w:w="0" w:type="auto"/>
          </w:tcPr>
          <w:p w:rsidP="00060285">
            <w:r>
              <w:t>UEERL0003</w:t>
            </w:r>
          </w:p>
        </w:tc>
        <w:tc>
          <w:tcPr>
            <w:tcW w:w="0" w:type="auto"/>
          </w:tcPr>
          <w:p w:rsidP="00060285">
            <w:r>
              <w:t>Conduct in-service safety testing of electrical cord connected equipment and cord assemblies*</w:t>
            </w:r>
          </w:p>
        </w:tc>
        <w:tc>
          <w:tcPr>
            <w:tcW w:w="0" w:type="auto"/>
          </w:tcPr>
          <w:p w:rsidP="00060285">
            <w:r>
              <w:t>20</w:t>
            </w:r>
          </w:p>
        </w:tc>
      </w:tr>
      <w:tr>
        <w:tblPrEx>
          <w:tblW w:w="5000" w:type="pct"/>
        </w:tblPrEx>
        <w:tc>
          <w:tcPr>
            <w:tcW w:w="0" w:type="auto"/>
            <w:gridSpan w:val="2"/>
          </w:tcPr>
          <w:p w:rsidP="00060285">
            <w:r>
              <w:rPr>
                <w:rStyle w:val="Strong"/>
              </w:rPr>
              <w:t>Group C: General elective units</w:t>
            </w:r>
          </w:p>
        </w:tc>
        <w:tc>
          <w:tcPr>
            <w:tcW w:w="0" w:type="auto"/>
          </w:tcPr>
          <w:p w:rsidP="00060285">
            <w:r>
              <w:rPr>
                <w:rStyle w:val="Strong"/>
              </w:rPr>
              <w:t>Weighting Points</w:t>
            </w:r>
          </w:p>
        </w:tc>
      </w:tr>
      <w:tr>
        <w:tblPrEx>
          <w:tblW w:w="5000" w:type="pct"/>
        </w:tblPrEx>
        <w:tc>
          <w:tcPr>
            <w:tcW w:w="0" w:type="auto"/>
          </w:tcPr>
          <w:p w:rsidP="00060285">
            <w:r>
              <w:t>ICTTEN420</w:t>
            </w:r>
          </w:p>
        </w:tc>
        <w:tc>
          <w:tcPr>
            <w:tcW w:w="0" w:type="auto"/>
          </w:tcPr>
          <w:p w:rsidP="00060285">
            <w:r>
              <w:t>Design, install and configure an internetwork</w:t>
            </w:r>
          </w:p>
        </w:tc>
        <w:tc>
          <w:tcPr>
            <w:tcW w:w="0" w:type="auto"/>
          </w:tcPr>
          <w:p w:rsidP="00060285">
            <w:r>
              <w:t>100</w:t>
            </w:r>
          </w:p>
        </w:tc>
      </w:tr>
      <w:tr>
        <w:tblPrEx>
          <w:tblW w:w="5000" w:type="pct"/>
        </w:tblPrEx>
        <w:tc>
          <w:tcPr>
            <w:tcW w:w="0" w:type="auto"/>
          </w:tcPr>
          <w:p w:rsidP="00060285">
            <w:r>
              <w:t>UEECS0023</w:t>
            </w:r>
          </w:p>
        </w:tc>
        <w:tc>
          <w:tcPr>
            <w:tcW w:w="0" w:type="auto"/>
          </w:tcPr>
          <w:p w:rsidP="00060285">
            <w:r>
              <w:t>Install and configure network systems for internetworking*</w:t>
            </w:r>
          </w:p>
        </w:tc>
        <w:tc>
          <w:tcPr>
            <w:tcW w:w="0" w:type="auto"/>
          </w:tcPr>
          <w:p w:rsidP="00060285">
            <w:r>
              <w:t>120</w:t>
            </w:r>
          </w:p>
        </w:tc>
      </w:tr>
      <w:tr>
        <w:tblPrEx>
          <w:tblW w:w="5000" w:type="pct"/>
        </w:tblPrEx>
        <w:tc>
          <w:tcPr>
            <w:tcW w:w="0" w:type="auto"/>
          </w:tcPr>
          <w:p w:rsidP="00060285">
            <w:r>
              <w:t>UEEIC0003</w:t>
            </w:r>
          </w:p>
        </w:tc>
        <w:tc>
          <w:tcPr>
            <w:tcW w:w="0" w:type="auto"/>
          </w:tcPr>
          <w:p w:rsidP="00060285">
            <w:r>
              <w:t>Assist in commissioning process and instrumentation control systems*</w:t>
            </w:r>
          </w:p>
        </w:tc>
        <w:tc>
          <w:tcPr>
            <w:tcW w:w="0" w:type="auto"/>
          </w:tcPr>
          <w:p w:rsidP="00060285">
            <w:r>
              <w:t>40</w:t>
            </w:r>
          </w:p>
        </w:tc>
      </w:tr>
      <w:tr>
        <w:tblPrEx>
          <w:tblW w:w="5000" w:type="pct"/>
        </w:tblPrEx>
        <w:tc>
          <w:tcPr>
            <w:tcW w:w="0" w:type="auto"/>
          </w:tcPr>
          <w:p w:rsidP="00060285">
            <w:r>
              <w:t>UEEIC0012</w:t>
            </w:r>
          </w:p>
        </w:tc>
        <w:tc>
          <w:tcPr>
            <w:tcW w:w="0" w:type="auto"/>
          </w:tcPr>
          <w:p w:rsidP="00060285">
            <w:r>
              <w:t>Develop structured programs to control external devices*</w:t>
            </w:r>
          </w:p>
        </w:tc>
        <w:tc>
          <w:tcPr>
            <w:tcW w:w="0" w:type="auto"/>
          </w:tcPr>
          <w:p w:rsidP="00060285">
            <w:r>
              <w:t>40</w:t>
            </w:r>
          </w:p>
        </w:tc>
      </w:tr>
      <w:tr>
        <w:tblPrEx>
          <w:tblW w:w="5000" w:type="pct"/>
        </w:tblPrEx>
        <w:tc>
          <w:tcPr>
            <w:tcW w:w="0" w:type="auto"/>
          </w:tcPr>
          <w:p w:rsidP="00060285">
            <w:r>
              <w:t>UEEIC0014</w:t>
            </w:r>
          </w:p>
        </w:tc>
        <w:tc>
          <w:tcPr>
            <w:tcW w:w="0" w:type="auto"/>
          </w:tcPr>
          <w:p w:rsidP="00060285">
            <w:r>
              <w:t>Develop, enter and verify programs in supervisory control and data acquisition systems*</w:t>
            </w:r>
          </w:p>
        </w:tc>
        <w:tc>
          <w:tcPr>
            <w:tcW w:w="0" w:type="auto"/>
          </w:tcPr>
          <w:p w:rsidP="00060285">
            <w:r>
              <w:t>60</w:t>
            </w:r>
          </w:p>
        </w:tc>
      </w:tr>
      <w:tr>
        <w:tblPrEx>
          <w:tblW w:w="5000" w:type="pct"/>
        </w:tblPrEx>
        <w:tc>
          <w:tcPr>
            <w:tcW w:w="0" w:type="auto"/>
          </w:tcPr>
          <w:p w:rsidP="00060285">
            <w:r>
              <w:t>UEEIC0015</w:t>
            </w:r>
          </w:p>
        </w:tc>
        <w:tc>
          <w:tcPr>
            <w:tcW w:w="0" w:type="auto"/>
          </w:tcPr>
          <w:p w:rsidP="00060285">
            <w:r>
              <w:t>Develop, enter and verify word and analogue control programs for programmable logic controllers*</w:t>
            </w:r>
          </w:p>
        </w:tc>
        <w:tc>
          <w:tcPr>
            <w:tcW w:w="0" w:type="auto"/>
          </w:tcPr>
          <w:p w:rsidP="00060285">
            <w:r>
              <w:t>60</w:t>
            </w:r>
          </w:p>
        </w:tc>
      </w:tr>
      <w:tr>
        <w:tblPrEx>
          <w:tblW w:w="5000" w:type="pct"/>
        </w:tblPrEx>
        <w:tc>
          <w:tcPr>
            <w:tcW w:w="0" w:type="auto"/>
          </w:tcPr>
          <w:p w:rsidP="00060285">
            <w:r>
              <w:t>UEEIC0018</w:t>
            </w:r>
          </w:p>
        </w:tc>
        <w:tc>
          <w:tcPr>
            <w:tcW w:w="0" w:type="auto"/>
          </w:tcPr>
          <w:p w:rsidP="00060285">
            <w:r>
              <w:t>Diagnose and rectify faults in digital controls systems*</w:t>
            </w:r>
          </w:p>
        </w:tc>
        <w:tc>
          <w:tcPr>
            <w:tcW w:w="0" w:type="auto"/>
          </w:tcPr>
          <w:p w:rsidP="00060285">
            <w:r>
              <w:t>60</w:t>
            </w:r>
          </w:p>
        </w:tc>
      </w:tr>
      <w:tr>
        <w:tblPrEx>
          <w:tblW w:w="5000" w:type="pct"/>
        </w:tblPrEx>
        <w:tc>
          <w:tcPr>
            <w:tcW w:w="0" w:type="auto"/>
          </w:tcPr>
          <w:p w:rsidP="00060285">
            <w:r>
              <w:t>UEEIC0026</w:t>
            </w:r>
          </w:p>
        </w:tc>
        <w:tc>
          <w:tcPr>
            <w:tcW w:w="0" w:type="auto"/>
          </w:tcPr>
          <w:p w:rsidP="00060285">
            <w:r>
              <w:t>Provide solutions to fluid circuit operations*</w:t>
            </w:r>
          </w:p>
        </w:tc>
        <w:tc>
          <w:tcPr>
            <w:tcW w:w="0" w:type="auto"/>
          </w:tcPr>
          <w:p w:rsidP="00060285">
            <w:r>
              <w:t>60</w:t>
            </w:r>
          </w:p>
        </w:tc>
      </w:tr>
      <w:tr>
        <w:tblPrEx>
          <w:tblW w:w="5000" w:type="pct"/>
        </w:tblPrEx>
        <w:tc>
          <w:tcPr>
            <w:tcW w:w="0" w:type="auto"/>
          </w:tcPr>
          <w:p w:rsidP="00060285">
            <w:r>
              <w:t>UEEIC0027</w:t>
            </w:r>
          </w:p>
        </w:tc>
        <w:tc>
          <w:tcPr>
            <w:tcW w:w="0" w:type="auto"/>
          </w:tcPr>
          <w:p w:rsidP="00060285">
            <w:r>
              <w:t>Provide solutions to pneumatic-hydraulic system operations*</w:t>
            </w:r>
          </w:p>
        </w:tc>
        <w:tc>
          <w:tcPr>
            <w:tcW w:w="0" w:type="auto"/>
          </w:tcPr>
          <w:p w:rsidP="00060285">
            <w:r>
              <w:t>80</w:t>
            </w:r>
          </w:p>
        </w:tc>
      </w:tr>
      <w:tr>
        <w:tblPrEx>
          <w:tblW w:w="5000" w:type="pct"/>
        </w:tblPrEx>
        <w:tc>
          <w:tcPr>
            <w:tcW w:w="0" w:type="auto"/>
          </w:tcPr>
          <w:p w:rsidP="00060285">
            <w:r>
              <w:t>UEEIC0028</w:t>
            </w:r>
          </w:p>
        </w:tc>
        <w:tc>
          <w:tcPr>
            <w:tcW w:w="0" w:type="auto"/>
          </w:tcPr>
          <w:p w:rsidP="00060285">
            <w:r>
              <w:t>Provide solutions to problems in industrial control systems*</w:t>
            </w:r>
          </w:p>
        </w:tc>
        <w:tc>
          <w:tcPr>
            <w:tcW w:w="0" w:type="auto"/>
          </w:tcPr>
          <w:p w:rsidP="00060285">
            <w:r>
              <w:t>60</w:t>
            </w:r>
          </w:p>
        </w:tc>
      </w:tr>
      <w:tr>
        <w:tblPrEx>
          <w:tblW w:w="5000" w:type="pct"/>
        </w:tblPrEx>
        <w:tc>
          <w:tcPr>
            <w:tcW w:w="0" w:type="auto"/>
          </w:tcPr>
          <w:p w:rsidP="00060285">
            <w:r>
              <w:t>UEEIC0034</w:t>
            </w:r>
          </w:p>
        </w:tc>
        <w:tc>
          <w:tcPr>
            <w:tcW w:w="0" w:type="auto"/>
          </w:tcPr>
          <w:p w:rsidP="00060285">
            <w:r>
              <w:t>Set up industrial field control devices*</w:t>
            </w:r>
          </w:p>
        </w:tc>
        <w:tc>
          <w:tcPr>
            <w:tcW w:w="0" w:type="auto"/>
          </w:tcPr>
          <w:p w:rsidP="00060285">
            <w:r>
              <w:t>60</w:t>
            </w:r>
          </w:p>
        </w:tc>
      </w:tr>
      <w:tr>
        <w:tblPrEx>
          <w:tblW w:w="5000" w:type="pct"/>
        </w:tblPrEx>
        <w:tc>
          <w:tcPr>
            <w:tcW w:w="0" w:type="auto"/>
          </w:tcPr>
          <w:p w:rsidP="00060285">
            <w:r>
              <w:t>UEEIC0040</w:t>
            </w:r>
          </w:p>
        </w:tc>
        <w:tc>
          <w:tcPr>
            <w:tcW w:w="0" w:type="auto"/>
          </w:tcPr>
          <w:p w:rsidP="00060285">
            <w:r>
              <w:t>Solve problems in polyphase electronic power control circuits*</w:t>
            </w:r>
          </w:p>
        </w:tc>
        <w:tc>
          <w:tcPr>
            <w:tcW w:w="0" w:type="auto"/>
          </w:tcPr>
          <w:p w:rsidP="00060285">
            <w:r>
              <w:t>60</w:t>
            </w:r>
          </w:p>
        </w:tc>
      </w:tr>
      <w:tr>
        <w:tblPrEx>
          <w:tblW w:w="5000" w:type="pct"/>
        </w:tblPrEx>
        <w:tc>
          <w:tcPr>
            <w:tcW w:w="0" w:type="auto"/>
          </w:tcPr>
          <w:p w:rsidP="00060285">
            <w:r>
              <w:t>UEEIC0042</w:t>
            </w:r>
          </w:p>
        </w:tc>
        <w:tc>
          <w:tcPr>
            <w:tcW w:w="0" w:type="auto"/>
          </w:tcPr>
          <w:p w:rsidP="00060285">
            <w:r>
              <w:t>Solve problems in single phase electronic power control circuits*</w:t>
            </w:r>
          </w:p>
        </w:tc>
        <w:tc>
          <w:tcPr>
            <w:tcW w:w="0" w:type="auto"/>
          </w:tcPr>
          <w:p w:rsidP="00060285">
            <w:r>
              <w:t>60</w:t>
            </w:r>
          </w:p>
        </w:tc>
      </w:tr>
      <w:tr>
        <w:tblPrEx>
          <w:tblW w:w="5000" w:type="pct"/>
        </w:tblPrEx>
        <w:tc>
          <w:tcPr>
            <w:tcW w:w="0" w:type="auto"/>
          </w:tcPr>
          <w:p w:rsidP="00060285">
            <w:r>
              <w:t>UEEIC0044</w:t>
            </w:r>
          </w:p>
        </w:tc>
        <w:tc>
          <w:tcPr>
            <w:tcW w:w="0" w:type="auto"/>
          </w:tcPr>
          <w:p w:rsidP="00060285">
            <w:r>
              <w:t>Troubleshoot measuring and analysis systems*</w:t>
            </w:r>
          </w:p>
        </w:tc>
        <w:tc>
          <w:tcPr>
            <w:tcW w:w="0" w:type="auto"/>
          </w:tcPr>
          <w:p w:rsidP="00060285">
            <w:r>
              <w:t>40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UEEIC0012 Develop structured programs to control external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UEEEL0017 Repair and maintain mechanical components of electrical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UEEEL0004   Carry out basic repairs to electrical components and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UEEIC0028 Provide solutions to problems in industrial control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UEEIC0020   Fault find and repair analogue circuits and components in electronic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UEEIC0018   Diagnose and rectify faults in digital controls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UEEEL0004 Carry out basic repairs to electrical components and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UEEEC0074 Troubleshoot resonance circuits in an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UEEEL0021 Solve problems in magnetic and electromagnetic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UEERL0001 Attach cords and plugs to electrical equipment for connection to a single phase 230 Volt supply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UEECD0045 Solve problems in multiple path extra-low voltage (ELV) a.c.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UEEIC0014 Develop, enter and verify programs in supervisory control and data acquisition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UEEIC0013   Develop, enter and verify discrete control programs for programmable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UEEIC0015   Develop, enter and verify word and analogue control programs for programmable logic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UEECS0003 Assemble, set up and test computing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UEEIC0025 Provide solutions to extra-low voltage (ELV) electro-pneumatic control systems and drives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UEECD0043 Solve problems in direct current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UEEEC0075 Troubleshoot single phase input d.c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UEEIC0038 Solve problems in density/level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UEERL0002 Attach cords, cables and plugs to electrical equipment for connection to 1000 V a.c. or 1500 V d.c.</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rsidRPr="000B4EEF" w:rsidP="000B4EEF"/>
        </w:tc>
      </w:tr>
      <w:tr>
        <w:tblPrEx>
          <w:tblW w:w="5000" w:type="pct"/>
        </w:tblPrEx>
        <w:tc>
          <w:tcPr>
            <w:tcW w:w="4535" w:type="dxa"/>
          </w:tcPr>
          <w:p w:rsidRPr="000B4EEF" w:rsidP="000B4EEF">
            <w:r w:rsidRPr="000B4EEF">
              <w:t>UEEEL0020 Solve problems in low voltage a.c.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UEEEL0019 Solve problems in direct current (d.c.)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UEEIC0013 Develop, enter and verify discrete control programs for programmable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UEEIC0002 Assemble, enter and verify operating instructions in microprocessor equipped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UEECS0023 Install and configure network systems for internetworking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UEEIC0015 Develop, enter and verify word and analogue control programs for programmable logic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UEEIC0013   Develop, enter and verify discrete control programs for programmable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UEEIC0042 Solve problems in single phase electronic power control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UEEIC0043 Solve problems in temperature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UEECS0029 Set up and configure basic local area network (LAN)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UEECS0003   Assemble, set up and test computing devices</w:t>
            </w:r>
          </w:p>
          <w:p w:rsidRPr="000B4EEF" w:rsidP="000B4EEF"/>
        </w:tc>
      </w:tr>
      <w:tr>
        <w:tblPrEx>
          <w:tblW w:w="5000" w:type="pct"/>
        </w:tblPrEx>
        <w:tc>
          <w:tcPr>
            <w:tcW w:w="4535" w:type="dxa"/>
          </w:tcPr>
          <w:p w:rsidRPr="000B4EEF" w:rsidP="000B4EEF">
            <w:r w:rsidRPr="000B4EEF">
              <w:t>UEEIC0041 Solve problems in pressure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UEEIC0047 Use instrumentation drawings, specifications, standards and equipment manuals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rsidRPr="000B4EEF" w:rsidP="000B4EEF"/>
        </w:tc>
      </w:tr>
      <w:tr>
        <w:tblPrEx>
          <w:tblW w:w="5000" w:type="pct"/>
        </w:tblPrEx>
        <w:tc>
          <w:tcPr>
            <w:tcW w:w="4535" w:type="dxa"/>
          </w:tcPr>
          <w:p w:rsidRPr="000B4EEF" w:rsidP="000B4EEF">
            <w:r w:rsidRPr="000B4EEF">
              <w:t>UEEEL0023 Terminate cables, cords and accessories for low voltage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UEEIC0039 Solve problems in flow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UEEIC0023 Install instrumentation and control cabling and tubing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UEEIC0022 Install instrumentation and control apparatus and associated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UEEIC0044 Troubleshoot measuring and analysis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UEEIC0036   Set up water analysis measuring and control instruments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UEEIC0033   Set up gas analysis measuring and control instruments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UEEIC0035   Set up scientific analysis measuring and control instruments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UEEIC0037   Set up weighting measuring and control instruments</w:t>
            </w:r>
          </w:p>
          <w:p w:rsidRPr="000B4EEF" w:rsidP="000B4EEF"/>
        </w:tc>
      </w:tr>
      <w:tr>
        <w:tblPrEx>
          <w:tblW w:w="5000" w:type="pct"/>
        </w:tblPrEx>
        <w:tc>
          <w:tcPr>
            <w:tcW w:w="4535" w:type="dxa"/>
          </w:tcPr>
          <w:p w:rsidRPr="000B4EEF" w:rsidP="000B4EEF">
            <w:r w:rsidRPr="000B4EEF">
              <w:t>UEEIC0048 Verify compliance and functionality of instrumentation and control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UEEIC0030 Set up and adjust advanced PID process control loops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UEEIC0031 Set up and configure human-machine interface (HMI) and industrial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rsidRPr="000B4EEF" w:rsidP="000B4EEF"/>
        </w:tc>
      </w:tr>
      <w:tr>
        <w:tblPrEx>
          <w:tblW w:w="5000" w:type="pct"/>
        </w:tblPrEx>
        <w:tc>
          <w:tcPr>
            <w:tcW w:w="4535" w:type="dxa"/>
          </w:tcPr>
          <w:p w:rsidRPr="000B4EEF" w:rsidP="000B4EEF">
            <w:r w:rsidRPr="000B4EEF">
              <w:t>UEEIC0018 Diagnose and rectify faults in digital controls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UEERL0003 Conduct in-service safety testing of electrical cord connected equipment and cord assemblies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UEPOPS065 Monitor implementation of quality control for production and maintenance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UEPOPS047   Maintain quality systems within the team</w:t>
            </w:r>
          </w:p>
          <w:p w:rsidRPr="000B4EEF" w:rsidP="000B4EEF"/>
        </w:tc>
      </w:tr>
      <w:tr>
        <w:tblPrEx>
          <w:tblW w:w="5000" w:type="pct"/>
        </w:tblPrEx>
        <w:tc>
          <w:tcPr>
            <w:tcW w:w="4535" w:type="dxa"/>
          </w:tcPr>
          <w:p w:rsidRPr="000B4EEF" w:rsidP="000B4EEF">
            <w:r w:rsidRPr="000B4EEF">
              <w:t>UEEIC0003 Assist in commissioning process and instrumentation control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UEEDV0010 Select and arrange equipment for wireless communication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UEEIC0029 Set up and adjust PID control loops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rsidRPr="000B4EEF" w:rsidP="000B4EEF"/>
        </w:tc>
      </w:tr>
      <w:tr>
        <w:tblPrEx>
          <w:tblW w:w="5000" w:type="pct"/>
        </w:tblPrEx>
        <w:tc>
          <w:tcPr>
            <w:tcW w:w="4535" w:type="dxa"/>
          </w:tcPr>
          <w:p w:rsidRPr="000B4EEF" w:rsidP="000B4EEF">
            <w:r w:rsidRPr="000B4EEF">
              <w:t>UEEIC0021 Find and rectify faults in process final control elements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UEEIC0022   Install instrumentation and control apparatus and associated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UEEIC0023   Install instrumentation and control cabling and tubing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UEEIC0027 Provide solutions to pneumatic-hydraulic system operations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UEEIC0026   Provide solutions to fluid circuit operations</w:t>
            </w:r>
          </w:p>
          <w:p w:rsidRPr="000B4EEF" w:rsidP="000B4EEF"/>
        </w:tc>
      </w:tr>
      <w:tr>
        <w:tblPrEx>
          <w:tblW w:w="5000" w:type="pct"/>
        </w:tblPrEx>
        <w:tc>
          <w:tcPr>
            <w:tcW w:w="4535" w:type="dxa"/>
          </w:tcPr>
          <w:p w:rsidRPr="000B4EEF" w:rsidP="000B4EEF">
            <w:r w:rsidRPr="000B4EEF">
              <w:t>UEEIC0040 Solve problems in polyphase electronic power control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UEEIC0042   Solve problems in single phase electronic power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UEEIC0020   Fault find and repair analogue circuits and components in electronic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UEPOPS047 Maintain quality systems within the team</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UEPOPS003   Apply quality systems to work</w:t>
            </w:r>
          </w:p>
          <w:p w:rsidRPr="000B4EEF" w:rsidP="000B4EEF"/>
        </w:tc>
      </w:tr>
      <w:tr>
        <w:tblPrEx>
          <w:tblW w:w="5000" w:type="pct"/>
        </w:tblPrEx>
        <w:tc>
          <w:tcPr>
            <w:tcW w:w="4535" w:type="dxa"/>
          </w:tcPr>
          <w:p w:rsidRPr="000B4EEF" w:rsidP="000B4EEF">
            <w:r w:rsidRPr="000B4EEF">
              <w:t>UEEIC0026 Provide solutions to fluid circuit operations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UEEIC0034 Set up industrial field control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UEEIC0020   Fault find and repair analogue circuits and components in electronic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UEEIC0018   Diagnose and rectify faults in digital controls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UEE43225 Certificate IV in Industrial Automation and Control</w:t>
            </w:r>
          </w:p>
        </w:tc>
        <w:tc>
          <w:tcPr>
            <w:tcW w:w="2268" w:type="dxa"/>
          </w:tcPr>
          <w:p w:rsidP="002C2B22">
            <w:r>
              <w:t>UEE43220 Certificate IV in Industrial Automation and Control</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qualification replaces and is equivalent to </w:t>
            </w:r>
            <w:r>
              <w:rPr>
                <w:rFonts w:ascii="Times New Roman" w:eastAsia="Times New Roman" w:hAnsi="Times New Roman" w:cs="Times New Roman"/>
                <w:kern w:val="0"/>
                <w14:ligatures w14:val="none"/>
              </w:rPr>
              <w:t>UEE43220</w:t>
            </w:r>
            <w:r>
              <w:rPr>
                <w:rFonts w:ascii="Times New Roman" w:eastAsia="Times New Roman" w:hAnsi="Times New Roman" w:cs="Times New Roman"/>
                <w:kern w:val="0"/>
                <w14:ligatures w14:val="none"/>
              </w:rPr>
              <w:t xml:space="preserve"> Certificate IV in Industrial Automation and Control</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31</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UEE43225 Certificate IV in Industrial Automation and Control</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UEE43225 Certificate IV in Industrial Automation and Control</dc:title>
  <dc:subject>Release: 1</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2025-07-30T05:41:51Z</dcterms:created>
  <dcterms:modified xsi:type="dcterms:W3CDTF">2025-07-30T05:41:51Z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