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UEE30125 Certificate III in Business Equipment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UEE30125 Certificate III in Business Equipment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install, set up, test, fault find, repair and maintain business equipment.</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310"/>
        <w:gridCol w:w="6003"/>
        <w:gridCol w:w="1097"/>
      </w:tblGrid>
      <w:tr>
        <w:tblPrEx>
          <w:tblW w:w="5000" w:type="pct"/>
        </w:tblPrEx>
        <w:tc>
          <w:tcPr>
            <w:tcW w:w="0" w:type="auto"/>
            <w:gridSpan w:val="3"/>
          </w:tcPr>
          <w:p w:rsidP="00060285">
            <w:pPr>
              <w:jc w:val="left"/>
            </w:pPr>
            <w:r>
              <w:t xml:space="preserve">A total of </w:t>
            </w:r>
            <w:r>
              <w:rPr>
                <w:rStyle w:val="Strong"/>
              </w:rPr>
              <w:t xml:space="preserve">1060 weighting points </w:t>
            </w:r>
            <w:r>
              <w:t>comprising:</w:t>
            </w:r>
          </w:p>
          <w:p w:rsidP="00060285">
            <w:pPr>
              <w:jc w:val="left"/>
            </w:pPr>
            <w:r>
              <w:rPr>
                <w:rStyle w:val="Strong"/>
              </w:rPr>
              <w:t xml:space="preserve">700 core weighting points </w:t>
            </w:r>
            <w:r>
              <w:t>listed below;</w:t>
            </w:r>
            <w:r>
              <w:rPr>
                <w:rStyle w:val="Strong"/>
              </w:rPr>
              <w:t xml:space="preserve"> plus</w:t>
            </w:r>
          </w:p>
          <w:p w:rsidP="00060285">
            <w:pPr>
              <w:jc w:val="left"/>
            </w:pPr>
            <w:r>
              <w:rPr>
                <w:rStyle w:val="Strong"/>
              </w:rPr>
              <w:t xml:space="preserve">360 general elective weighting points </w:t>
            </w:r>
            <w:r>
              <w:t>from the general elective units listed below.</w:t>
            </w:r>
          </w:p>
          <w:p w:rsidP="00060285">
            <w:pPr>
              <w:jc w:val="left"/>
            </w:pPr>
            <w:r>
              <w:t>Choose a total of 360</w:t>
            </w:r>
            <w:r>
              <w:rPr>
                <w:rStyle w:val="Strong"/>
              </w:rPr>
              <w:t xml:space="preserve"> weighting points</w:t>
            </w:r>
            <w:r>
              <w:t xml:space="preserve"> elective units from the list below, of which between 0 and 160 </w:t>
            </w:r>
            <w:r>
              <w:rPr>
                <w:rStyle w:val="Strong"/>
              </w:rPr>
              <w:t xml:space="preserve">weighting points </w:t>
            </w:r>
            <w:r>
              <w:t xml:space="preserve">can be taken from Group A; and between 200 and 360 </w:t>
            </w:r>
            <w:r>
              <w:rPr>
                <w:rStyle w:val="Strong"/>
              </w:rPr>
              <w:t xml:space="preserve">weighting points </w:t>
            </w:r>
            <w:r>
              <w:t xml:space="preserve">must be taken from Group B; or all 360 </w:t>
            </w:r>
            <w:r>
              <w:rPr>
                <w:rStyle w:val="Strong"/>
              </w:rPr>
              <w:t xml:space="preserve">weighting points </w:t>
            </w:r>
            <w:r>
              <w:t>can be taken from Group B.</w:t>
            </w:r>
          </w:p>
          <w:p w:rsidP="00060285">
            <w:pPr>
              <w:jc w:val="left"/>
            </w:pPr>
            <w:r>
              <w:rPr>
                <w:rStyle w:val="Strong"/>
              </w:rPr>
              <w:t xml:space="preserve">Up to 160 weighting points of the general elective units Group A, </w:t>
            </w:r>
            <w:r>
              <w:t>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UEECO0026</w:t>
            </w:r>
          </w:p>
        </w:tc>
        <w:tc>
          <w:tcPr>
            <w:tcW w:w="0" w:type="auto"/>
          </w:tcPr>
          <w:p w:rsidP="00060285">
            <w:r>
              <w:t>Engage in appliance, business or computer equipment servicing work and competency development</w:t>
            </w:r>
          </w:p>
        </w:tc>
        <w:tc>
          <w:tcPr>
            <w:tcW w:w="0" w:type="auto"/>
          </w:tcPr>
          <w:p w:rsidP="00060285">
            <w:r>
              <w:t>60</w:t>
            </w:r>
          </w:p>
        </w:tc>
      </w:tr>
      <w:tr>
        <w:tblPrEx>
          <w:tblW w:w="5000" w:type="pct"/>
        </w:tblPrEx>
        <w:tc>
          <w:tcPr>
            <w:tcW w:w="0" w:type="auto"/>
          </w:tcPr>
          <w:p w:rsidP="00060285">
            <w:r>
              <w:t>UEEEC0032</w:t>
            </w:r>
          </w:p>
        </w:tc>
        <w:tc>
          <w:tcPr>
            <w:tcW w:w="0" w:type="auto"/>
          </w:tcPr>
          <w:p w:rsidP="00060285">
            <w:r>
              <w:t>Fault find and repair high-volume office equipment*</w:t>
            </w:r>
          </w:p>
        </w:tc>
        <w:tc>
          <w:tcPr>
            <w:tcW w:w="0" w:type="auto"/>
          </w:tcPr>
          <w:p w:rsidP="00060285">
            <w:r>
              <w:t>120</w:t>
            </w:r>
          </w:p>
        </w:tc>
      </w:tr>
      <w:tr>
        <w:tblPrEx>
          <w:tblW w:w="5000" w:type="pct"/>
        </w:tblPrEx>
        <w:tc>
          <w:tcPr>
            <w:tcW w:w="0" w:type="auto"/>
          </w:tcPr>
          <w:p w:rsidP="00060285">
            <w:r>
              <w:t>UEEEC0059</w:t>
            </w:r>
          </w:p>
        </w:tc>
        <w:tc>
          <w:tcPr>
            <w:tcW w:w="0" w:type="auto"/>
          </w:tcPr>
          <w:p w:rsidP="00060285">
            <w:r>
              <w:t>Repair routine business equipment faults*</w:t>
            </w:r>
          </w:p>
        </w:tc>
        <w:tc>
          <w:tcPr>
            <w:tcW w:w="0" w:type="auto"/>
          </w:tcPr>
          <w:p w:rsidP="00060285">
            <w:r>
              <w:t>120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UEEEC0074</w:t>
            </w:r>
          </w:p>
        </w:tc>
        <w:tc>
          <w:tcPr>
            <w:tcW w:w="0" w:type="auto"/>
          </w:tcPr>
          <w:p w:rsidP="00060285">
            <w:r>
              <w:t>Troubleshoot resonance circuits in an electronic apparatus*</w:t>
            </w:r>
          </w:p>
        </w:tc>
        <w:tc>
          <w:tcPr>
            <w:tcW w:w="0" w:type="auto"/>
          </w:tcPr>
          <w:p w:rsidP="00060285">
            <w:r>
              <w:t>80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UEEAS0001</w:t>
            </w:r>
          </w:p>
        </w:tc>
        <w:tc>
          <w:tcPr>
            <w:tcW w:w="0" w:type="auto"/>
          </w:tcPr>
          <w:p w:rsidP="00060285">
            <w:r>
              <w:t>Assemble electronic components*</w:t>
            </w:r>
          </w:p>
        </w:tc>
        <w:tc>
          <w:tcPr>
            <w:tcW w:w="0" w:type="auto"/>
          </w:tcPr>
          <w:p w:rsidP="00060285">
            <w:r>
              <w:t>40</w:t>
            </w:r>
          </w:p>
        </w:tc>
      </w:tr>
      <w:tr>
        <w:tblPrEx>
          <w:tblW w:w="5000" w:type="pct"/>
        </w:tblPrEx>
        <w:tc>
          <w:tcPr>
            <w:tcW w:w="0" w:type="auto"/>
          </w:tcPr>
          <w:p w:rsidP="00060285">
            <w:r>
              <w:t>UEEAS0002</w:t>
            </w:r>
          </w:p>
        </w:tc>
        <w:tc>
          <w:tcPr>
            <w:tcW w:w="0" w:type="auto"/>
          </w:tcPr>
          <w:p w:rsidP="00060285">
            <w:r>
              <w:t>Conduct quality and functional tests on assembled electronic apparatus*</w:t>
            </w:r>
          </w:p>
        </w:tc>
        <w:tc>
          <w:tcPr>
            <w:tcW w:w="0" w:type="auto"/>
          </w:tcPr>
          <w:p w:rsidP="00060285">
            <w:r>
              <w:t>20</w:t>
            </w:r>
          </w:p>
        </w:tc>
      </w:tr>
      <w:tr>
        <w:tblPrEx>
          <w:tblW w:w="5000" w:type="pct"/>
        </w:tblPrEx>
        <w:tc>
          <w:tcPr>
            <w:tcW w:w="0" w:type="auto"/>
          </w:tcPr>
          <w:p w:rsidP="00060285">
            <w:r>
              <w:t>UEEAS0003</w:t>
            </w:r>
          </w:p>
        </w:tc>
        <w:tc>
          <w:tcPr>
            <w:tcW w:w="0" w:type="auto"/>
          </w:tcPr>
          <w:p w:rsidP="00060285">
            <w:r>
              <w:t>Modify electronic sub-assemblies*</w:t>
            </w:r>
          </w:p>
        </w:tc>
        <w:tc>
          <w:tcPr>
            <w:tcW w:w="0" w:type="auto"/>
          </w:tcPr>
          <w:p w:rsidP="00060285">
            <w:r>
              <w:t>40</w:t>
            </w:r>
          </w:p>
        </w:tc>
      </w:tr>
      <w:tr>
        <w:tblPrEx>
          <w:tblW w:w="5000" w:type="pct"/>
        </w:tblPrEx>
        <w:tc>
          <w:tcPr>
            <w:tcW w:w="0" w:type="auto"/>
          </w:tcPr>
          <w:p w:rsidP="00060285">
            <w:r>
              <w:t>UEEAS0004</w:t>
            </w:r>
          </w:p>
        </w:tc>
        <w:tc>
          <w:tcPr>
            <w:tcW w:w="0" w:type="auto"/>
          </w:tcPr>
          <w:p w:rsidP="00060285">
            <w:r>
              <w:t>Select electronic components for assembly*</w:t>
            </w:r>
          </w:p>
        </w:tc>
        <w:tc>
          <w:tcPr>
            <w:tcW w:w="0" w:type="auto"/>
          </w:tcPr>
          <w:p w:rsidP="00060285">
            <w:r>
              <w:t>20</w:t>
            </w:r>
          </w:p>
        </w:tc>
      </w:tr>
      <w:tr>
        <w:tblPrEx>
          <w:tblW w:w="5000" w:type="pct"/>
        </w:tblPrEx>
        <w:tc>
          <w:tcPr>
            <w:tcW w:w="0" w:type="auto"/>
          </w:tcPr>
          <w:p w:rsidP="00060285">
            <w:r>
              <w:t>UEEAS0005</w:t>
            </w:r>
          </w:p>
        </w:tc>
        <w:tc>
          <w:tcPr>
            <w:tcW w:w="0" w:type="auto"/>
          </w:tcPr>
          <w:p w:rsidP="00060285">
            <w:r>
              <w:t>Set up and check electronic component assembly machines*</w:t>
            </w:r>
          </w:p>
        </w:tc>
        <w:tc>
          <w:tcPr>
            <w:tcW w:w="0" w:type="auto"/>
          </w:tcPr>
          <w:p w:rsidP="00060285">
            <w:r>
              <w:t>40</w:t>
            </w:r>
          </w:p>
        </w:tc>
      </w:tr>
      <w:tr>
        <w:tblPrEx>
          <w:tblW w:w="5000" w:type="pct"/>
        </w:tblPrEx>
        <w:tc>
          <w:tcPr>
            <w:tcW w:w="0" w:type="auto"/>
          </w:tcPr>
          <w:p w:rsidP="00060285">
            <w:r>
              <w:t>UEECD0008</w:t>
            </w:r>
          </w:p>
        </w:tc>
        <w:tc>
          <w:tcPr>
            <w:tcW w:w="0" w:type="auto"/>
          </w:tcPr>
          <w:p w:rsidP="00060285">
            <w:r>
              <w:t>Carry out preparatory energy sector work activities*</w:t>
            </w:r>
          </w:p>
        </w:tc>
        <w:tc>
          <w:tcPr>
            <w:tcW w:w="0" w:type="auto"/>
          </w:tcPr>
          <w:p w:rsidP="00060285">
            <w:r>
              <w:t>60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UEECS0003</w:t>
            </w:r>
          </w:p>
        </w:tc>
        <w:tc>
          <w:tcPr>
            <w:tcW w:w="0" w:type="auto"/>
          </w:tcPr>
          <w:p w:rsidP="00060285">
            <w:r>
              <w:t>Assemble, set up and test computing devices*</w:t>
            </w:r>
          </w:p>
        </w:tc>
        <w:tc>
          <w:tcPr>
            <w:tcW w:w="0" w:type="auto"/>
          </w:tcPr>
          <w:p w:rsidP="00060285">
            <w:r>
              <w:t>80</w:t>
            </w:r>
          </w:p>
        </w:tc>
      </w:tr>
      <w:tr>
        <w:tblPrEx>
          <w:tblW w:w="5000" w:type="pct"/>
        </w:tblPrEx>
        <w:tc>
          <w:tcPr>
            <w:tcW w:w="0" w:type="auto"/>
          </w:tcPr>
          <w:p w:rsidP="00060285">
            <w:r>
              <w:t>UEECS0022</w:t>
            </w:r>
          </w:p>
        </w:tc>
        <w:tc>
          <w:tcPr>
            <w:tcW w:w="0" w:type="auto"/>
          </w:tcPr>
          <w:p w:rsidP="00060285">
            <w:r>
              <w:t>Install and configure a client computer operating system and software</w:t>
            </w:r>
          </w:p>
        </w:tc>
        <w:tc>
          <w:tcPr>
            <w:tcW w:w="0" w:type="auto"/>
          </w:tcPr>
          <w:p w:rsidP="00060285">
            <w:r>
              <w:t>40</w:t>
            </w:r>
          </w:p>
        </w:tc>
      </w:tr>
      <w:tr>
        <w:tblPrEx>
          <w:tblW w:w="5000" w:type="pct"/>
        </w:tblPrEx>
        <w:tc>
          <w:tcPr>
            <w:tcW w:w="0" w:type="auto"/>
          </w:tcPr>
          <w:p w:rsidP="00060285">
            <w:r>
              <w:t>UEECS0029</w:t>
            </w:r>
          </w:p>
        </w:tc>
        <w:tc>
          <w:tcPr>
            <w:tcW w:w="0" w:type="auto"/>
          </w:tcPr>
          <w:p w:rsidP="00060285">
            <w:r>
              <w:t>Set up and configure basic local area network (LAN)*</w:t>
            </w:r>
          </w:p>
        </w:tc>
        <w:tc>
          <w:tcPr>
            <w:tcW w:w="0" w:type="auto"/>
          </w:tcPr>
          <w:p w:rsidP="00060285">
            <w:r>
              <w:t>80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UEEEC0028</w:t>
            </w:r>
          </w:p>
        </w:tc>
        <w:tc>
          <w:tcPr>
            <w:tcW w:w="0" w:type="auto"/>
          </w:tcPr>
          <w:p w:rsidP="00060285">
            <w:r>
              <w:t>Fault find and repair complex power supplies*</w:t>
            </w:r>
          </w:p>
        </w:tc>
        <w:tc>
          <w:tcPr>
            <w:tcW w:w="0" w:type="auto"/>
          </w:tcPr>
          <w:p w:rsidP="00060285">
            <w:r>
              <w:t>40</w:t>
            </w:r>
          </w:p>
        </w:tc>
      </w:tr>
      <w:tr>
        <w:tblPrEx>
          <w:tblW w:w="5000" w:type="pct"/>
        </w:tblPrEx>
        <w:tc>
          <w:tcPr>
            <w:tcW w:w="0" w:type="auto"/>
          </w:tcPr>
          <w:p w:rsidP="00060285">
            <w:r>
              <w:t>UEEEC0057</w:t>
            </w:r>
          </w:p>
        </w:tc>
        <w:tc>
          <w:tcPr>
            <w:tcW w:w="0" w:type="auto"/>
          </w:tcPr>
          <w:p w:rsidP="00060285">
            <w:r>
              <w:t>Repair predictable faults in general electronic apparatus*</w:t>
            </w:r>
          </w:p>
        </w:tc>
        <w:tc>
          <w:tcPr>
            <w:tcW w:w="0" w:type="auto"/>
          </w:tcPr>
          <w:p w:rsidP="00060285">
            <w:r>
              <w:t>40</w:t>
            </w:r>
          </w:p>
        </w:tc>
      </w:tr>
      <w:tr>
        <w:tblPrEx>
          <w:tblW w:w="5000" w:type="pct"/>
        </w:tblPrEx>
        <w:tc>
          <w:tcPr>
            <w:tcW w:w="0" w:type="auto"/>
          </w:tcPr>
          <w:p w:rsidP="00060285">
            <w:r>
              <w:t>UEEEC0066</w:t>
            </w:r>
          </w:p>
        </w:tc>
        <w:tc>
          <w:tcPr>
            <w:tcW w:w="0" w:type="auto"/>
          </w:tcPr>
          <w:p w:rsidP="00060285">
            <w:r>
              <w:t>Troubleshoot amplifiers in an electronic apparatus*</w:t>
            </w:r>
          </w:p>
        </w:tc>
        <w:tc>
          <w:tcPr>
            <w:tcW w:w="0" w:type="auto"/>
          </w:tcPr>
          <w:p w:rsidP="00060285">
            <w:r>
              <w:t>80</w:t>
            </w:r>
          </w:p>
        </w:tc>
      </w:tr>
      <w:tr>
        <w:tblPrEx>
          <w:tblW w:w="5000" w:type="pct"/>
        </w:tblPrEx>
        <w:tc>
          <w:tcPr>
            <w:tcW w:w="0" w:type="auto"/>
          </w:tcPr>
          <w:p w:rsidP="00060285">
            <w:r>
              <w:t>UEEEC0067</w:t>
            </w:r>
          </w:p>
        </w:tc>
        <w:tc>
          <w:tcPr>
            <w:tcW w:w="0" w:type="auto"/>
          </w:tcPr>
          <w:p w:rsidP="00060285">
            <w:r>
              <w:t>Troubleshoot basic amplifier circuits*</w:t>
            </w:r>
          </w:p>
        </w:tc>
        <w:tc>
          <w:tcPr>
            <w:tcW w:w="0" w:type="auto"/>
          </w:tcPr>
          <w:p w:rsidP="00060285">
            <w:r>
              <w:t>40</w:t>
            </w:r>
          </w:p>
        </w:tc>
      </w:tr>
      <w:tr>
        <w:tblPrEx>
          <w:tblW w:w="5000" w:type="pct"/>
        </w:tblPrEx>
        <w:tc>
          <w:tcPr>
            <w:tcW w:w="0" w:type="auto"/>
          </w:tcPr>
          <w:p w:rsidP="00060285">
            <w:r>
              <w:t>UEEEC0069</w:t>
            </w:r>
          </w:p>
        </w:tc>
        <w:tc>
          <w:tcPr>
            <w:tcW w:w="0" w:type="auto"/>
          </w:tcPr>
          <w:p w:rsidP="00060285">
            <w:r>
              <w:t>Troubleshoot digital sub-systems*</w:t>
            </w:r>
          </w:p>
        </w:tc>
        <w:tc>
          <w:tcPr>
            <w:tcW w:w="0" w:type="auto"/>
          </w:tcPr>
          <w:p w:rsidP="00060285">
            <w:r>
              <w:t>80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UEECS0029 Set up and configure basic local area network (LAN)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UEECS0003 Assemble, set up and test computing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UEEEC0069 Troubleshoot digital sub-systems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UEEAS0005 Set up and check electronic component assembly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UEEAS0004   Select electronic components for assembly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UEEAS0001   Assemble electronic components</w:t>
            </w:r>
          </w:p>
          <w:p w:rsidRPr="000B4EEF" w:rsidP="000B4EEF"/>
        </w:tc>
      </w:tr>
      <w:tr>
        <w:tblPrEx>
          <w:tblW w:w="5000" w:type="pct"/>
        </w:tblPrEx>
        <w:tc>
          <w:tcPr>
            <w:tcW w:w="4535" w:type="dxa"/>
          </w:tcPr>
          <w:p w:rsidRPr="000B4EEF" w:rsidP="000B4EEF">
            <w:r w:rsidRPr="000B4EEF">
              <w:t>UEEAS0003 Modify electronic sub-assemblies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UEEAS0001   Assemble electronic components</w:t>
            </w:r>
          </w:p>
          <w:p w:rsidRPr="000B4EEF" w:rsidP="000B4EEF"/>
        </w:tc>
      </w:tr>
      <w:tr>
        <w:tblPrEx>
          <w:tblW w:w="5000" w:type="pct"/>
        </w:tblPrEx>
        <w:tc>
          <w:tcPr>
            <w:tcW w:w="4535" w:type="dxa"/>
          </w:tcPr>
          <w:p w:rsidRPr="000B4EEF" w:rsidP="000B4EEF">
            <w:r w:rsidRPr="000B4EEF">
              <w:t>UEEEC0028 Fault find and repair complex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UEEEC0057 Repair predictable faults in general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UEEAS0004 Select electronic components for assembly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UEEEC0067 Troubleshoot basic amplifier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UEECD0008 Carry out preparatory energy sector work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UEEAS0001 Assemble electronic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UEEEC0059 Repair routine business equipment faults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UEEAS0002 Conduct quality and functional tests on assembled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UEEEC0066 Troubleshoot amplifiers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UEEEC0032 Fault find and repair high-volume office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UEEEC0059   Repair routine business equipment faults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UEEEC0074 Troubleshoot resonance circuits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UEE30125 Certificate III in Business Equipment</w:t>
            </w:r>
          </w:p>
        </w:tc>
        <w:tc>
          <w:tcPr>
            <w:tcW w:w="2268" w:type="dxa"/>
          </w:tcPr>
          <w:p w:rsidP="002C2B22">
            <w:r>
              <w:t>UEE30120 Certificate III in Business Equipment</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UEE30120</w:t>
            </w:r>
            <w:r>
              <w:rPr>
                <w:rFonts w:ascii="Times New Roman" w:eastAsia="Times New Roman" w:hAnsi="Times New Roman" w:cs="Times New Roman"/>
                <w:kern w:val="0"/>
                <w14:ligatures w14:val="none"/>
              </w:rPr>
              <w:t xml:space="preserve"> Certificate III in Business Equipment</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UEE30125 Certificate III in Business Equipment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UEE30125 Certificate III in Business Equipment</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2025-07-30T05:41:43Z</dcterms:created>
  <dcterms:modified xsi:type="dcterms:W3CDTF">2025-07-30T05:41:43Z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