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F3E" w:rsidP="00C97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TLIF1002A Conduct housekeeping activities</w:t>
      </w:r>
      <w:r>
        <w:fldChar w:fldCharType="end"/>
      </w:r>
    </w:p>
    <w:p w:rsidR="00C97F3E" w:rsidP="00C97F3E">
      <w:pPr>
        <w:pStyle w:val="Version"/>
        <w:sectPr w:rsidSect="00DD0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D29" w:rsidP="00DD0D29">
      <w:pPr>
        <w:pStyle w:val="SuperHeading"/>
      </w:pPr>
      <w:r w:rsidRPr="00DD0D29">
        <w:t>TLIF1002A Conduct housekeeping activities</w:t>
      </w:r>
    </w:p>
    <w:p w:rsidR="00000000" w:rsidRPr="00DD0D29" w:rsidP="00DD0D29">
      <w:pPr>
        <w:pStyle w:val="Heading1"/>
      </w:pPr>
      <w:bookmarkStart w:id="1" w:name="O_274106"/>
      <w:bookmarkEnd w:id="1"/>
      <w:r w:rsidRPr="00DD0D29">
        <w:t>Modification History</w:t>
      </w:r>
    </w:p>
    <w:p w:rsidR="00000000" w:rsidRPr="00DD0D29" w:rsidP="00DD0D29">
      <w:pPr>
        <w:pStyle w:val="BodyText"/>
      </w:pPr>
      <w:r w:rsidRPr="00DD0D29">
        <w:t>Not Applicable</w:t>
      </w:r>
    </w:p>
    <w:p w:rsidR="00000000" w:rsidRPr="00DD0D29" w:rsidP="00DD0D29">
      <w:pPr>
        <w:pStyle w:val="AllowPageBreak"/>
      </w:pPr>
    </w:p>
    <w:p w:rsidR="00000000" w:rsidRPr="00DD0D29" w:rsidP="00DD0D29">
      <w:pPr>
        <w:pStyle w:val="Heading1"/>
      </w:pPr>
      <w:bookmarkStart w:id="2" w:name="O_223498"/>
      <w:bookmarkEnd w:id="2"/>
      <w:r w:rsidRPr="00DD0D2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BodyText"/>
            </w:pPr>
            <w:r w:rsidRPr="00DD0D29">
              <w:t>This unit involves the skills and knowledge required to conduct housekeeping activities in the workplace, inc</w:t>
            </w:r>
            <w:r w:rsidRPr="00DD0D29">
              <w:t xml:space="preserve">luding identifying required housekeeping requirements, procedures and resources for different areas of the workplace, monitoring and maintaining cleanliness and tidiness in the workplace, and completing assigned housekeeping tasks. Licensing, legislative, </w:t>
            </w:r>
            <w:r w:rsidRPr="00DD0D29">
              <w:t>regulatory or certification requirements are applicable to this unit.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3" w:name="O_223500"/>
      <w:bookmarkEnd w:id="3"/>
      <w:r w:rsidRPr="00DD0D2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BodyText"/>
            </w:pPr>
            <w:r w:rsidRPr="00DD0D29">
              <w:t>Work must be carried out in accordance with workplace housekeeping procedures.</w:t>
            </w:r>
          </w:p>
          <w:p w:rsidR="00000000" w:rsidRPr="00DD0D29" w:rsidP="00DD0D29">
            <w:pPr>
              <w:pStyle w:val="BodyText"/>
            </w:pPr>
            <w:r w:rsidRPr="00DD0D29">
              <w:t>Work is performed under some supervision generally within a team environment. It involves the application of the basic safety principles to the completion of housekeeping tasks as part of workplace operations.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4" w:name="O_282366"/>
      <w:bookmarkEnd w:id="4"/>
      <w:r w:rsidRPr="00DD0D29">
        <w:t>Licensing/Regulatory Infor</w:t>
      </w:r>
      <w:r w:rsidRPr="00DD0D29">
        <w:t>mation</w:t>
      </w:r>
    </w:p>
    <w:p w:rsidR="00000000" w:rsidRPr="00DD0D29" w:rsidP="00DD0D29">
      <w:pPr>
        <w:pStyle w:val="BodyText"/>
      </w:pPr>
      <w:r w:rsidRPr="00DD0D29">
        <w:t>Refer to Unit Descriptor</w:t>
      </w:r>
    </w:p>
    <w:p w:rsidR="00000000" w:rsidRPr="00DD0D29" w:rsidP="00DD0D29">
      <w:pPr>
        <w:pStyle w:val="AllowPageBreak"/>
      </w:pPr>
    </w:p>
    <w:p w:rsidR="00000000" w:rsidRPr="00DD0D29" w:rsidP="00DD0D29">
      <w:pPr>
        <w:pStyle w:val="Heading1"/>
      </w:pPr>
      <w:bookmarkStart w:id="5" w:name="O_284816"/>
      <w:bookmarkEnd w:id="5"/>
      <w:r w:rsidRPr="00DD0D29">
        <w:t>Pre-Requisites</w:t>
      </w:r>
    </w:p>
    <w:p w:rsidR="00000000" w:rsidRPr="00DD0D29" w:rsidP="00DD0D29">
      <w:pPr>
        <w:pStyle w:val="BodyText"/>
      </w:pPr>
      <w:r w:rsidRPr="00DD0D29">
        <w:t>Not Applicable</w:t>
      </w:r>
    </w:p>
    <w:p w:rsidR="00000000" w:rsidRPr="00DD0D29" w:rsidP="00DD0D29">
      <w:pPr>
        <w:pStyle w:val="AllowPageBreak"/>
      </w:pPr>
    </w:p>
    <w:p w:rsidR="00000000" w:rsidRPr="00DD0D29" w:rsidP="00DD0D29">
      <w:pPr>
        <w:pStyle w:val="Heading1"/>
      </w:pPr>
      <w:bookmarkStart w:id="6" w:name="O_223499"/>
      <w:bookmarkEnd w:id="6"/>
      <w:r w:rsidRPr="00DD0D2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BodyText"/>
            </w:pPr>
            <w:r w:rsidRPr="00DD0D29">
              <w:t>This unit contains employability skills.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7" w:name="O_292152"/>
      <w:bookmarkEnd w:id="7"/>
      <w:r w:rsidRPr="00DD0D2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BodyText"/>
            </w:pPr>
            <w:r w:rsidRPr="00DD0D2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D0D29" w:rsidP="00DD0D29">
      <w:pPr>
        <w:pStyle w:val="BodyText"/>
      </w:pPr>
    </w:p>
    <w:p w:rsidR="00000000" w:rsidRPr="00DD0D29" w:rsidP="00DD0D29">
      <w:pPr>
        <w:pStyle w:val="AllowPageBreak"/>
      </w:pPr>
    </w:p>
    <w:p w:rsidR="00000000" w:rsidRPr="00DD0D29" w:rsidP="00DD0D29">
      <w:pPr>
        <w:pStyle w:val="Heading1"/>
      </w:pPr>
      <w:bookmarkStart w:id="8" w:name="O_238820"/>
      <w:bookmarkEnd w:id="8"/>
      <w:r w:rsidRPr="00DD0D2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"/>
            </w:pPr>
            <w:r w:rsidRPr="00DD0D2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"/>
              <w:rPr>
                <w:lang w:val="en-NZ"/>
              </w:rPr>
            </w:pPr>
            <w:r w:rsidRPr="00DD0D29">
              <w:rPr>
                <w:rStyle w:val="SpecialBold"/>
              </w:rPr>
              <w:t>PERFORMANCE CRITERIA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"/>
              <w:rPr>
                <w:lang w:val="en-NZ"/>
              </w:rPr>
            </w:pPr>
            <w:r w:rsidRPr="00DD0D29">
              <w:rPr>
                <w:rStyle w:val="SpecialBold"/>
              </w:rPr>
              <w:t>1</w:t>
            </w:r>
            <w:r w:rsidRPr="00DD0D29">
              <w:tab/>
            </w:r>
            <w:r w:rsidRPr="00DD0D29">
              <w:rPr>
                <w:rStyle w:val="SpecialBold"/>
              </w:rPr>
              <w:t>Identify the housekeeping requirements procedures</w:t>
            </w:r>
            <w:r w:rsidRPr="00DD0D29">
              <w:t xml:space="preserve">, </w:t>
            </w:r>
            <w:r w:rsidRPr="00DD0D29">
              <w:rPr>
                <w:rStyle w:val="SpecialBold"/>
              </w:rPr>
              <w:t>and resources of different areas of the workplace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"/>
            </w:pPr>
            <w:r w:rsidRPr="00DD0D29">
              <w:t>1.1</w:t>
            </w:r>
            <w:r w:rsidRPr="00DD0D29">
              <w:tab/>
              <w:t>Workplace procedures for housekeeping are identified</w:t>
            </w:r>
          </w:p>
          <w:p w:rsidR="00000000" w:rsidRPr="00DD0D29" w:rsidP="00DD0D29">
            <w:pPr>
              <w:pStyle w:val="List"/>
            </w:pPr>
            <w:r w:rsidRPr="00DD0D29">
              <w:t>1.2</w:t>
            </w:r>
            <w:r w:rsidRPr="00DD0D29">
              <w:tab/>
              <w:t>Equipment and consum</w:t>
            </w:r>
            <w:r w:rsidRPr="00DD0D29">
              <w:t>ables are selected in accordance with work area requirements</w:t>
            </w:r>
          </w:p>
          <w:p w:rsidR="00000000" w:rsidRPr="00DD0D29" w:rsidP="00DD0D29">
            <w:pPr>
              <w:pStyle w:val="List"/>
            </w:pPr>
            <w:r w:rsidRPr="00DD0D29">
              <w:t>1.3</w:t>
            </w:r>
            <w:r w:rsidRPr="00DD0D29">
              <w:tab/>
              <w:t>Specific requirements for housekeeping activities in different parts of the employees' work area are identified and followed</w:t>
            </w:r>
          </w:p>
          <w:p w:rsidR="00000000" w:rsidP="00DD0D29">
            <w:pPr>
              <w:pStyle w:val="List"/>
              <w:rPr>
                <w:lang w:val="en-NZ"/>
              </w:rPr>
            </w:pPr>
            <w:r w:rsidRPr="00DD0D29">
              <w:t>1.4</w:t>
            </w:r>
            <w:r w:rsidRPr="00DD0D29">
              <w:tab/>
              <w:t>Requirements for the minor disassembly/reassembly of storage z</w:t>
            </w:r>
            <w:r w:rsidRPr="00DD0D29">
              <w:t>ones are identified (where applicable)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"/>
              <w:rPr>
                <w:lang w:val="en-NZ"/>
              </w:rPr>
            </w:pPr>
            <w:r w:rsidRPr="00DD0D29">
              <w:rPr>
                <w:rStyle w:val="SpecialBold"/>
              </w:rPr>
              <w:t>2</w:t>
            </w:r>
            <w:r w:rsidRPr="00DD0D29">
              <w:tab/>
            </w:r>
            <w:r w:rsidRPr="00DD0D29">
              <w:rPr>
                <w:rStyle w:val="SpecialBold"/>
              </w:rPr>
              <w:t>Monitor and maintain cleanliness and tidiness in the workplace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"/>
            </w:pPr>
            <w:r w:rsidRPr="00DD0D29">
              <w:t>2.1</w:t>
            </w:r>
            <w:r w:rsidRPr="00DD0D29">
              <w:tab/>
              <w:t>Initiative is used to continuously monitor the cleanliness and tidiness of the worksites used by the employees</w:t>
            </w:r>
          </w:p>
          <w:p w:rsidR="00000000" w:rsidRPr="00DD0D29" w:rsidP="00DD0D29">
            <w:pPr>
              <w:pStyle w:val="List"/>
            </w:pPr>
            <w:r w:rsidRPr="00DD0D29">
              <w:t>2.2</w:t>
            </w:r>
            <w:r w:rsidRPr="00DD0D29">
              <w:tab/>
              <w:t>Housekeeping issues are raised w</w:t>
            </w:r>
            <w:r w:rsidRPr="00DD0D29">
              <w:t>ith designated personnel in accordance with workplace procedures</w:t>
            </w:r>
          </w:p>
          <w:p w:rsidR="00000000" w:rsidP="00DD0D29">
            <w:pPr>
              <w:pStyle w:val="List"/>
              <w:rPr>
                <w:lang w:val="en-NZ"/>
              </w:rPr>
            </w:pPr>
            <w:r w:rsidRPr="00DD0D29">
              <w:t>2.3</w:t>
            </w:r>
            <w:r w:rsidRPr="00DD0D29">
              <w:tab/>
              <w:t>Housekeeping equipment and supplies are maintained and stored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"/>
              <w:rPr>
                <w:lang w:val="en-NZ"/>
              </w:rPr>
            </w:pPr>
            <w:r w:rsidRPr="00DD0D29">
              <w:rPr>
                <w:rStyle w:val="SpecialBold"/>
              </w:rPr>
              <w:t>3</w:t>
            </w:r>
            <w:r w:rsidRPr="00DD0D29">
              <w:tab/>
            </w:r>
            <w:r w:rsidRPr="00DD0D29">
              <w:rPr>
                <w:rStyle w:val="SpecialBold"/>
              </w:rPr>
              <w:t>Complete assigned housekeeping duties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"/>
            </w:pPr>
            <w:r w:rsidRPr="00DD0D29">
              <w:t>3.1</w:t>
            </w:r>
            <w:r w:rsidRPr="00DD0D29">
              <w:tab/>
              <w:t>Assigned housekee</w:t>
            </w:r>
            <w:r w:rsidRPr="00DD0D29">
              <w:t>ping duties are conducted following workplace procedures and ensuring that waste is removed</w:t>
            </w:r>
          </w:p>
          <w:p w:rsidR="00000000" w:rsidRPr="00DD0D29" w:rsidP="00DD0D29">
            <w:pPr>
              <w:pStyle w:val="List"/>
            </w:pPr>
            <w:r w:rsidRPr="00DD0D29">
              <w:t>3.2</w:t>
            </w:r>
            <w:r w:rsidRPr="00DD0D29">
              <w:tab/>
              <w:t>Maintenance requirements of any damaged items are notified to appropriate personnel</w:t>
            </w:r>
          </w:p>
          <w:p w:rsidR="00000000" w:rsidRPr="00DD0D29" w:rsidP="00DD0D29">
            <w:pPr>
              <w:pStyle w:val="List"/>
            </w:pPr>
            <w:r w:rsidRPr="00DD0D29">
              <w:t>3.3</w:t>
            </w:r>
            <w:r w:rsidRPr="00DD0D29">
              <w:tab/>
              <w:t>Minor disassembly/reassembly of storage zones is conducted within enterp</w:t>
            </w:r>
            <w:r w:rsidRPr="00DD0D29">
              <w:t>rise policies and procedures</w:t>
            </w:r>
          </w:p>
          <w:p w:rsidR="00000000" w:rsidRPr="00DD0D29" w:rsidP="00DD0D29">
            <w:pPr>
              <w:pStyle w:val="List"/>
            </w:pPr>
            <w:r w:rsidRPr="00DD0D29">
              <w:t>3.4</w:t>
            </w:r>
            <w:r w:rsidRPr="00DD0D29">
              <w:tab/>
              <w:t>Schedules and records for housekeeping duties are maintained</w:t>
            </w:r>
          </w:p>
          <w:p w:rsidR="00000000" w:rsidRPr="00DD0D29" w:rsidP="00DD0D29">
            <w:pPr>
              <w:pStyle w:val="List"/>
            </w:pPr>
            <w:r w:rsidRPr="00DD0D29">
              <w:t>3.5</w:t>
            </w:r>
            <w:r w:rsidRPr="00DD0D29">
              <w:tab/>
              <w:t>Work areas are checked and meet required workplace standards</w:t>
            </w:r>
          </w:p>
          <w:p w:rsidR="00000000" w:rsidRPr="00DD0D29" w:rsidP="00DD0D29">
            <w:pPr>
              <w:pStyle w:val="List"/>
            </w:pPr>
            <w:r w:rsidRPr="00DD0D29">
              <w:t>3.6</w:t>
            </w:r>
            <w:r w:rsidRPr="00DD0D29">
              <w:tab/>
              <w:t>Work is carried out following enterprise practices and safe work procedures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9" w:name="O_262611"/>
      <w:bookmarkEnd w:id="9"/>
      <w:r w:rsidRPr="00DD0D2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REQUIRED KNOWLEDGE AND SKILLS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This describes the essential knowledge and skills and their level required for this unit.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Required knowledge</w:t>
            </w:r>
            <w:r w:rsidRPr="00DD0D29">
              <w:t>: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Relevant OH&amp;S procedures and guidelines concerning housekeeping operations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Workplace procedures and policies for the carrying out housekeeping tasks in the workplace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Risks when carrying out housekeeping tasks and related precautions to control the risk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Housekeeping standards required in the workplace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Site layout and obstacles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Application of relevant industrial regulations and requirements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Servicing procedures for housekeeping equipment</w:t>
            </w:r>
          </w:p>
        </w:tc>
      </w:tr>
    </w:tbl>
    <w:p w:rsidR="00000000" w:rsidRPr="00DD0D29" w:rsidP="00DD0D2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Required skills</w:t>
            </w:r>
            <w:r w:rsidRPr="00DD0D29">
              <w:t>: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Communicate effectively with others when carrying out housekeeping tasks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Read and interpret instructions, procedures, information and signs relevant to housekeeping activities in the workplace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Interpret and follow operational instructions and prioritise work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Complete documentation related to housekeeping in the workplace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Operate electronic communication equipment to required protocol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Work collaboratively with others when carrying out housekeeping tasks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 xml:space="preserve">Adapt appropriately to cultural differences in the workplace, including modes of </w:t>
            </w:r>
            <w:r w:rsidRPr="00DD0D29">
              <w:t>behaviour and interactions with others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Promptly report and/or rectify any problems, faults or malfunctions identified when carrying out housekeeping tasks in accordance with regulatory requirements and workplace procedures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Apply precautions and require</w:t>
            </w:r>
            <w:r w:rsidRPr="00DD0D29">
              <w:t>d action to minimise, control or eliminate hazards that may exist during housekeeping activities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Monitor work activities in terms of planned schedule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Modify activities depending on differing operational contingencies, risk situations and environments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Work systematically with required attention to detail without injury to self or others, or damage to goods or equipment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Operate and adapt to differences in equipment in accordance with standard operating procedures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Monitor condition and performance of</w:t>
            </w:r>
            <w:r w:rsidRPr="00DD0D29">
              <w:t xml:space="preserve"> housekeeping tools and equipment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Service housekeeping tools and equipment in terms of servicing schedule and standard operating procedures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Select and use required personal protective equipment conforming to industry and OH&amp;S standards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10" w:name="O_246804"/>
      <w:bookmarkEnd w:id="10"/>
      <w:r w:rsidRPr="00DD0D2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C97F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EVIDENCE GUIDE</w:t>
            </w:r>
          </w:p>
        </w:tc>
      </w:tr>
      <w:tr w:rsidTr="00C97F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 xml:space="preserve">The evidence guide provides advice on assessment and must be read in conjunction with the performance criteria, required knowledge and skills, </w:t>
            </w:r>
            <w:r w:rsidRPr="00DD0D29">
              <w:t>the range statement and the assessment guidelines for this Training Package.</w:t>
            </w:r>
          </w:p>
        </w:tc>
      </w:tr>
      <w:tr w:rsidTr="00C97F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The evidence required to demonstrate competency in this unit must be relevant to an</w:t>
            </w:r>
            <w:r w:rsidRPr="00DD0D29">
              <w:t>d satisfy all of the requirements of the elements and performance criteria of this unit and include demonstration of applying:</w:t>
            </w:r>
          </w:p>
          <w:p w:rsidR="00000000" w:rsidRPr="00DD0D29" w:rsidP="00DD0D29">
            <w:pPr>
              <w:pStyle w:val="ListBullet2"/>
            </w:pPr>
            <w:r w:rsidRPr="00DD0D29">
              <w:t>the underpinning knowledge and skills</w:t>
            </w:r>
          </w:p>
          <w:p w:rsidR="00000000" w:rsidRPr="00DD0D29" w:rsidP="00DD0D29">
            <w:pPr>
              <w:pStyle w:val="ListBullet2"/>
            </w:pPr>
            <w:r w:rsidRPr="00DD0D29">
              <w:t>relevant legislation and workplace procedures</w:t>
            </w:r>
          </w:p>
          <w:p w:rsidR="00000000" w:rsidP="00DD0D29">
            <w:pPr>
              <w:pStyle w:val="ListBullet2"/>
              <w:rPr>
                <w:lang w:val="en-NZ"/>
              </w:rPr>
            </w:pPr>
            <w:r w:rsidRPr="00DD0D29">
              <w:t>other relevant aspects of the range statement</w:t>
            </w:r>
          </w:p>
        </w:tc>
      </w:tr>
      <w:tr w:rsidTr="00C97F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Performance is demonstrated consistently over a period of time and in a suitable range of contexts</w:t>
            </w:r>
          </w:p>
          <w:p w:rsidR="00000000" w:rsidRPr="00DD0D29" w:rsidP="00DD0D29">
            <w:pPr>
              <w:pStyle w:val="ListBullet"/>
            </w:pPr>
            <w:r w:rsidRPr="00DD0D29">
              <w:t>Resources for assessment include:</w:t>
            </w:r>
          </w:p>
          <w:p w:rsidR="00000000" w:rsidRPr="00DD0D29" w:rsidP="00DD0D29">
            <w:pPr>
              <w:pStyle w:val="ListBullet2"/>
            </w:pPr>
            <w:r w:rsidRPr="00DD0D29">
              <w:t>a range of relevant exercises, case studies and/or other simulated practical and knowledge assessment, and/or</w:t>
            </w:r>
          </w:p>
          <w:p w:rsidR="00000000" w:rsidRPr="00DD0D29" w:rsidP="00DD0D29">
            <w:pPr>
              <w:pStyle w:val="ListBullet2"/>
            </w:pPr>
            <w:r w:rsidRPr="00DD0D29">
              <w:t>access to an appropriate range of relevant operational situations in the workplace</w:t>
            </w:r>
          </w:p>
          <w:p w:rsidR="00000000" w:rsidRPr="00DD0D29" w:rsidP="00DD0D29">
            <w:pPr>
              <w:pStyle w:val="ListBullet"/>
            </w:pPr>
            <w:r w:rsidRPr="00DD0D29">
              <w:t>In both real and simulated environments, access is required to</w:t>
            </w:r>
            <w:r w:rsidRPr="00DD0D29">
              <w:t>:</w:t>
            </w:r>
          </w:p>
          <w:p w:rsidR="00000000" w:rsidRPr="00DD0D29" w:rsidP="00DD0D29">
            <w:pPr>
              <w:pStyle w:val="ListBullet2"/>
            </w:pPr>
            <w:r w:rsidRPr="00DD0D29">
              <w:t>relevant and appropriate materials and equipment, and</w:t>
            </w:r>
          </w:p>
          <w:p w:rsidR="00000000" w:rsidP="00DD0D29">
            <w:pPr>
              <w:pStyle w:val="ListBullet2"/>
              <w:rPr>
                <w:lang w:val="en-NZ"/>
              </w:rPr>
            </w:pPr>
            <w:r w:rsidRPr="00DD0D29">
              <w:t>applicable documentation including workplace procedures, regulations, codes of practice and operation manuals</w:t>
            </w:r>
          </w:p>
        </w:tc>
      </w:tr>
      <w:tr w:rsidTr="00C97F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Assessment of this unit must be undertaken by a registered training organisation</w:t>
            </w:r>
          </w:p>
          <w:p w:rsidR="00000000" w:rsidRPr="00DD0D29" w:rsidP="00DD0D29">
            <w:pPr>
              <w:pStyle w:val="ListBullet"/>
            </w:pPr>
            <w:r w:rsidRPr="00DD0D29">
              <w:t>As a minimum, assessment of knowledge must be conducted through appropriate written/oral tests</w:t>
            </w:r>
          </w:p>
          <w:p w:rsidR="00000000" w:rsidRPr="00DD0D29" w:rsidP="00DD0D29">
            <w:pPr>
              <w:pStyle w:val="ListBullet"/>
            </w:pPr>
            <w:r w:rsidRPr="00DD0D29">
              <w:t>Practical assessment must occur:</w:t>
            </w:r>
          </w:p>
          <w:p w:rsidR="00000000" w:rsidRPr="00DD0D29" w:rsidP="00DD0D29">
            <w:pPr>
              <w:pStyle w:val="ListBullet2"/>
            </w:pPr>
            <w:r w:rsidRPr="00DD0D29">
              <w:t>through activities in an appropriately simulat</w:t>
            </w:r>
            <w:r w:rsidRPr="00DD0D29">
              <w:t>ed environment at the registered training organisation, and/or</w:t>
            </w:r>
          </w:p>
          <w:p w:rsidR="00000000" w:rsidRPr="00DD0D29" w:rsidP="00DD0D29">
            <w:pPr>
              <w:pStyle w:val="ListBullet2"/>
            </w:pPr>
            <w:r w:rsidRPr="00DD0D29">
              <w:t>in an appropriate range of situations in the workplace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11" w:name="O_254787"/>
      <w:bookmarkEnd w:id="11"/>
      <w:r w:rsidRPr="00DD0D2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RANGE STATEMENT</w:t>
            </w:r>
            <w:r w:rsidRPr="00DD0D29">
              <w:t xml:space="preserve"> 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The range statement relates to the unit of competency as a whole. It allows for different work environments and situations that may affect performance.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The housekeeping tasks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in a range of work environments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by day or night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internal or external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large, medium or small worksites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tight or restricted spaces</w:t>
            </w:r>
          </w:p>
          <w:p w:rsidR="00000000" w:rsidRPr="00DD0D29" w:rsidP="00DD0D29">
            <w:pPr>
              <w:pStyle w:val="ListBullet"/>
            </w:pPr>
            <w:r w:rsidRPr="00DD0D29">
              <w:t>exposed conditions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controlled or open environments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Housekeeping duties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cleaning</w:t>
            </w:r>
          </w:p>
          <w:p w:rsidR="00000000" w:rsidRPr="00DD0D29" w:rsidP="00DD0D29">
            <w:pPr>
              <w:pStyle w:val="ListBullet"/>
            </w:pPr>
            <w:r w:rsidRPr="00DD0D29">
              <w:t>returning goods or equipment to storage</w:t>
            </w:r>
          </w:p>
          <w:p w:rsidR="00000000" w:rsidRPr="00DD0D29" w:rsidP="00DD0D29">
            <w:pPr>
              <w:pStyle w:val="ListBullet"/>
            </w:pPr>
            <w:r w:rsidRPr="00DD0D29">
              <w:t>repacking</w:t>
            </w:r>
          </w:p>
          <w:p w:rsidR="00000000" w:rsidRPr="00DD0D29" w:rsidP="00DD0D29">
            <w:pPr>
              <w:pStyle w:val="ListBullet"/>
            </w:pPr>
            <w:r w:rsidRPr="00DD0D29">
              <w:t>waste removal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maintenance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chemicals</w:t>
            </w:r>
          </w:p>
          <w:p w:rsidR="00000000" w:rsidRPr="00DD0D29" w:rsidP="00DD0D29">
            <w:pPr>
              <w:pStyle w:val="ListBullet"/>
            </w:pPr>
            <w:r w:rsidRPr="00DD0D29">
              <w:t>dangerous or hazardous substances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movements of equipment, goods and materials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workplace personnel</w:t>
            </w:r>
          </w:p>
          <w:p w:rsidR="00000000" w:rsidRPr="00DD0D29" w:rsidP="00DD0D29">
            <w:pPr>
              <w:pStyle w:val="ListBullet"/>
            </w:pPr>
            <w:r w:rsidRPr="00DD0D29">
              <w:t>site visitors</w:t>
            </w:r>
          </w:p>
          <w:p w:rsidR="00000000" w:rsidRPr="00DD0D29" w:rsidP="00DD0D29">
            <w:pPr>
              <w:pStyle w:val="ListBullet"/>
            </w:pPr>
            <w:r w:rsidRPr="00DD0D29">
              <w:t>contractors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official representatives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company procedures</w:t>
            </w:r>
          </w:p>
          <w:p w:rsidR="00000000" w:rsidRPr="00DD0D29" w:rsidP="00DD0D29">
            <w:pPr>
              <w:pStyle w:val="ListBullet"/>
            </w:pPr>
            <w:r w:rsidRPr="00DD0D29">
              <w:t>enterprise procedures</w:t>
            </w:r>
          </w:p>
          <w:p w:rsidR="00000000" w:rsidRPr="00DD0D29" w:rsidP="00DD0D29">
            <w:pPr>
              <w:pStyle w:val="ListBullet"/>
            </w:pPr>
            <w:r w:rsidRPr="00DD0D29">
              <w:t>organisational procedures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established procedures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Depending on workplace context, 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gloves</w:t>
            </w:r>
          </w:p>
          <w:p w:rsidR="00000000" w:rsidRPr="00DD0D29" w:rsidP="00DD0D29">
            <w:pPr>
              <w:pStyle w:val="ListBullet"/>
            </w:pPr>
            <w:r w:rsidRPr="00DD0D29">
              <w:t>safety headwear and footwear</w:t>
            </w:r>
          </w:p>
          <w:p w:rsidR="00000000" w:rsidRPr="00DD0D29" w:rsidP="00DD0D29">
            <w:pPr>
              <w:pStyle w:val="ListBullet"/>
            </w:pPr>
            <w:r w:rsidRPr="00DD0D29">
              <w:t>safety glasses</w:t>
            </w:r>
          </w:p>
          <w:p w:rsidR="00000000" w:rsidRPr="00DD0D29" w:rsidP="00DD0D29">
            <w:pPr>
              <w:pStyle w:val="ListBullet"/>
            </w:pPr>
            <w:r w:rsidRPr="00DD0D29">
              <w:t>two-way radios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high visibility clothing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OH&amp;S and environmental protection regulations</w:t>
            </w:r>
          </w:p>
          <w:p w:rsidR="00000000" w:rsidRPr="00DD0D29" w:rsidP="00DD0D29">
            <w:pPr>
              <w:pStyle w:val="ListBullet"/>
            </w:pPr>
            <w:r w:rsidRPr="00DD0D29">
              <w:t>workplace housekeeping procedures and policies</w:t>
            </w:r>
          </w:p>
          <w:p w:rsidR="00000000" w:rsidRPr="00DD0D29" w:rsidP="00DD0D29">
            <w:pPr>
              <w:pStyle w:val="ListBullet"/>
            </w:pPr>
            <w:r w:rsidRPr="00DD0D29">
              <w:t>codes of practice including the National Standards for Manual Handling and the Industry Safety Code</w:t>
            </w:r>
          </w:p>
          <w:p w:rsidR="00000000" w:rsidRPr="00DD0D29" w:rsidP="00DD0D29">
            <w:pPr>
              <w:pStyle w:val="ListBullet"/>
            </w:pPr>
            <w:r w:rsidRPr="00DD0D29">
              <w:t>material safety data sheets</w:t>
            </w:r>
          </w:p>
          <w:p w:rsidR="00000000" w:rsidRPr="00DD0D29" w:rsidP="00DD0D29">
            <w:pPr>
              <w:pStyle w:val="ListBullet"/>
            </w:pPr>
            <w:r w:rsidRPr="00DD0D29">
              <w:t>policies and procedures for entry a</w:t>
            </w:r>
            <w:r w:rsidRPr="00DD0D29">
              <w:t>nd work in confined spaces</w:t>
            </w:r>
          </w:p>
          <w:p w:rsidR="00000000" w:rsidRPr="00DD0D29" w:rsidP="00DD0D29">
            <w:pPr>
              <w:pStyle w:val="ListBullet"/>
            </w:pPr>
            <w:r w:rsidRPr="00DD0D29">
              <w:t>manufacturers instructions concerning the use and servicing of equipment</w:t>
            </w:r>
          </w:p>
          <w:p w:rsidR="00000000" w:rsidRPr="00DD0D29" w:rsidP="00DD0D29">
            <w:pPr>
              <w:pStyle w:val="ListBullet"/>
            </w:pPr>
            <w:r w:rsidRPr="00DD0D29">
              <w:t>supplier and/or client instructions</w:t>
            </w:r>
          </w:p>
          <w:p w:rsidR="00000000" w:rsidRPr="00DD0D29" w:rsidP="00DD0D29">
            <w:pPr>
              <w:pStyle w:val="ListBullet"/>
            </w:pPr>
            <w:r w:rsidRPr="00DD0D29">
              <w:t>emergency procedures</w:t>
            </w:r>
          </w:p>
          <w:p w:rsidR="00000000" w:rsidRPr="00DD0D29" w:rsidP="00DD0D29">
            <w:pPr>
              <w:pStyle w:val="ListBullet"/>
            </w:pPr>
            <w:r w:rsidRPr="00DD0D29">
              <w:t>regulations and policies concerning noise, smoking, work station ergonomics and other critical OH&amp;S issues</w:t>
            </w:r>
          </w:p>
          <w:p w:rsidR="00000000" w:rsidRPr="00DD0D29" w:rsidP="00DD0D29">
            <w:pPr>
              <w:pStyle w:val="ListBullet"/>
            </w:pPr>
            <w:r w:rsidRPr="00DD0D29">
              <w:t>goods identification numbers and codes</w:t>
            </w:r>
          </w:p>
          <w:p w:rsidR="00000000" w:rsidRPr="00DD0D29" w:rsidP="00DD0D29">
            <w:pPr>
              <w:pStyle w:val="ListBullet"/>
            </w:pPr>
            <w:r w:rsidRPr="00DD0D29">
              <w:t>manifests, bar codes, goods and container identification</w:t>
            </w:r>
          </w:p>
          <w:p w:rsidR="00000000" w:rsidRPr="00DD0D29" w:rsidP="00DD0D29">
            <w:pPr>
              <w:pStyle w:val="ListBullet"/>
            </w:pPr>
            <w:r w:rsidRPr="00DD0D29">
              <w:t>relevant legislation, regulations and related documen</w:t>
            </w:r>
            <w:r w:rsidRPr="00DD0D29">
              <w:t>tation</w:t>
            </w:r>
          </w:p>
          <w:p w:rsidR="00000000" w:rsidRPr="00DD0D29" w:rsidP="00DD0D29">
            <w:pPr>
              <w:pStyle w:val="ListBullet"/>
            </w:pPr>
            <w:r w:rsidRPr="00DD0D29">
              <w:t>award, enterprise bargaining agreement, other industrial arrangements</w:t>
            </w:r>
          </w:p>
          <w:p w:rsidR="00000000" w:rsidRPr="00DD0D29" w:rsidP="00DD0D29">
            <w:pPr>
              <w:pStyle w:val="ListBullet"/>
            </w:pPr>
            <w:r w:rsidRPr="00DD0D29">
              <w:t>standards and certification requirements</w:t>
            </w:r>
          </w:p>
          <w:p w:rsidR="00000000" w:rsidP="00DD0D29">
            <w:pPr>
              <w:pStyle w:val="ListBullet"/>
              <w:rPr>
                <w:lang w:val="en-NZ"/>
              </w:rPr>
            </w:pPr>
            <w:r w:rsidRPr="00DD0D29">
              <w:t>quality assurance procedures</w:t>
            </w:r>
          </w:p>
        </w:tc>
      </w:tr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ListBullet"/>
            </w:pPr>
            <w:r w:rsidRPr="00DD0D29">
              <w:t>relevant state/territory OH&amp;S legislation</w:t>
            </w:r>
          </w:p>
          <w:p w:rsidR="00000000" w:rsidRPr="00DD0D29" w:rsidP="00DD0D29">
            <w:pPr>
              <w:pStyle w:val="ListBullet"/>
            </w:pPr>
            <w:r w:rsidRPr="00DD0D29">
              <w:t>relevant stat</w:t>
            </w:r>
            <w:r w:rsidRPr="00DD0D29">
              <w:t>e/territory environmental protection legislation</w:t>
            </w:r>
          </w:p>
          <w:p w:rsidR="00000000" w:rsidRPr="00DD0D29" w:rsidP="00DD0D29">
            <w:pPr>
              <w:pStyle w:val="ListBullet"/>
            </w:pPr>
            <w:r w:rsidRPr="00DD0D29">
              <w:t>workplace relations regulations</w:t>
            </w:r>
          </w:p>
          <w:p w:rsidR="00000000" w:rsidRPr="00DD0D29" w:rsidP="00DD0D29">
            <w:pPr>
              <w:pStyle w:val="ListBullet"/>
            </w:pPr>
            <w:r w:rsidRPr="00DD0D29">
              <w:t>dangerous goods and air freight regulations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>
      <w:pPr>
        <w:pStyle w:val="Heading1"/>
      </w:pPr>
      <w:bookmarkStart w:id="12" w:name="O_295800"/>
      <w:bookmarkEnd w:id="12"/>
      <w:r w:rsidRPr="00DD0D29">
        <w:t>Unit Sector(s)</w:t>
      </w:r>
    </w:p>
    <w:p w:rsidR="00000000" w:rsidRPr="00DD0D29" w:rsidP="00DD0D29">
      <w:pPr>
        <w:pStyle w:val="BodyText"/>
      </w:pPr>
      <w:r w:rsidRPr="00DD0D29">
        <w:t>Not Applicable</w:t>
      </w:r>
    </w:p>
    <w:p w:rsidR="00000000" w:rsidRPr="00DD0D29" w:rsidP="00DD0D29">
      <w:pPr>
        <w:pStyle w:val="AllowPageBreak"/>
      </w:pPr>
    </w:p>
    <w:p w:rsidR="00000000" w:rsidRPr="00DD0D29" w:rsidP="00DD0D29">
      <w:pPr>
        <w:pStyle w:val="Heading1"/>
      </w:pPr>
      <w:bookmarkStart w:id="13" w:name="O_223501"/>
      <w:bookmarkEnd w:id="13"/>
      <w:r w:rsidRPr="00DD0D2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C97F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29">
            <w:pPr>
              <w:pStyle w:val="BodyText"/>
              <w:rPr>
                <w:lang w:val="en-NZ"/>
              </w:rPr>
            </w:pPr>
            <w:r w:rsidRPr="00DD0D29">
              <w:rPr>
                <w:rStyle w:val="SpecialBold"/>
              </w:rPr>
              <w:t>Competency Field</w:t>
            </w:r>
            <w:r w:rsidRPr="00DD0D2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29" w:rsidP="00DD0D29">
            <w:pPr>
              <w:pStyle w:val="BodyText"/>
            </w:pPr>
            <w:r w:rsidRPr="00DD0D29">
              <w:t>F - Safety Management</w:t>
            </w:r>
          </w:p>
        </w:tc>
      </w:tr>
    </w:tbl>
    <w:p w:rsidR="00C97F3E" w:rsidP="00DD0D29">
      <w:pPr>
        <w:pStyle w:val="BodyText"/>
      </w:pPr>
    </w:p>
    <w:p w:rsidR="00C97F3E" w:rsidP="00DD0D29">
      <w:pPr>
        <w:pStyle w:val="BodyText"/>
      </w:pPr>
    </w:p>
    <w:p w:rsidR="00000000" w:rsidRPr="00DD0D29" w:rsidP="00DD0D29"/>
    <w:sectPr w:rsidSect="00DD0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7F3E" w:rsidP="00C97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3E" w:rsidP="00DD0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7F3E" w:rsidP="00DD0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97F3E" w:rsidP="00DD0D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7F3E" w:rsidP="00C97F3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3E" w:rsidP="00DD0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TLIF1002A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97F3E" w:rsidP="00DD0D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705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85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B47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0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D29"/>
  </w:style>
  <w:style w:type="character" w:customStyle="1" w:styleId="Heading1Char">
    <w:name w:val="Heading 1 Char"/>
    <w:basedOn w:val="DefaultParagraphFont"/>
    <w:link w:val="Heading1"/>
    <w:rsid w:val="00DD0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D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D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0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D2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D0D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D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D29"/>
    <w:rPr>
      <w:b/>
      <w:spacing w:val="0"/>
    </w:rPr>
  </w:style>
  <w:style w:type="paragraph" w:styleId="ListBullet2">
    <w:name w:val="List Bullet 2"/>
    <w:basedOn w:val="List2"/>
    <w:rsid w:val="00DD0D2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D0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D0D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0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D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0D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0D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0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0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D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0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D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0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D29"/>
    <w:rPr>
      <w:i/>
    </w:rPr>
  </w:style>
  <w:style w:type="paragraph" w:styleId="Caption">
    <w:name w:val="caption"/>
    <w:basedOn w:val="BodyText"/>
    <w:next w:val="Normal"/>
    <w:qFormat/>
    <w:rsid w:val="00DD0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D29"/>
  </w:style>
  <w:style w:type="paragraph" w:styleId="TableofFigures">
    <w:name w:val="table of figures"/>
    <w:basedOn w:val="Normal"/>
    <w:next w:val="Normal"/>
    <w:semiHidden/>
    <w:rsid w:val="00DD0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D29"/>
    <w:pPr>
      <w:numPr>
        <w:numId w:val="11"/>
      </w:numPr>
    </w:pPr>
  </w:style>
  <w:style w:type="character" w:customStyle="1" w:styleId="WingdingSymbols">
    <w:name w:val="Wingding Symbols"/>
    <w:rsid w:val="00DD0D29"/>
    <w:rPr>
      <w:rFonts w:ascii="Wingdings" w:hAnsi="Wingdings"/>
    </w:rPr>
  </w:style>
  <w:style w:type="paragraph" w:customStyle="1" w:styleId="TableHeading">
    <w:name w:val="Table Heading"/>
    <w:basedOn w:val="HeadingBase"/>
    <w:rsid w:val="00DD0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D29"/>
    <w:rPr>
      <w:color w:val="0033CC"/>
      <w:u w:val="none"/>
    </w:rPr>
  </w:style>
  <w:style w:type="paragraph" w:customStyle="1" w:styleId="BodyTextRight">
    <w:name w:val="Body Text Right"/>
    <w:basedOn w:val="BodyText"/>
    <w:rsid w:val="00DD0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D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0D29"/>
    <w:rPr>
      <w:sz w:val="32"/>
    </w:rPr>
  </w:style>
  <w:style w:type="paragraph" w:customStyle="1" w:styleId="HeadingProcedure">
    <w:name w:val="Heading Procedure"/>
    <w:basedOn w:val="HeadingBase"/>
    <w:next w:val="Normal"/>
    <w:rsid w:val="00DD0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D29"/>
    <w:pPr>
      <w:spacing w:before="60" w:after="60"/>
    </w:pPr>
  </w:style>
  <w:style w:type="paragraph" w:styleId="ListContinue">
    <w:name w:val="List Continue"/>
    <w:basedOn w:val="List"/>
    <w:rsid w:val="00DD0D29"/>
    <w:pPr>
      <w:ind w:firstLine="0"/>
    </w:pPr>
  </w:style>
  <w:style w:type="paragraph" w:customStyle="1" w:styleId="ListNote">
    <w:name w:val="List Note"/>
    <w:basedOn w:val="List"/>
    <w:rsid w:val="00DD0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D29"/>
    <w:rPr>
      <w:rFonts w:ascii="Courier New" w:hAnsi="Courier New"/>
    </w:rPr>
  </w:style>
  <w:style w:type="paragraph" w:customStyle="1" w:styleId="NoteBullet">
    <w:name w:val="Note Bullet"/>
    <w:basedOn w:val="Note"/>
    <w:rsid w:val="00DD0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D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0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D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0D29"/>
    <w:rPr>
      <w:b/>
      <w:smallCaps/>
    </w:rPr>
  </w:style>
  <w:style w:type="paragraph" w:customStyle="1" w:styleId="TableListNumber">
    <w:name w:val="Table List Number"/>
    <w:basedOn w:val="ListNumber"/>
    <w:rsid w:val="00DD0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D29"/>
    <w:pPr>
      <w:numPr>
        <w:numId w:val="9"/>
      </w:numPr>
    </w:pPr>
  </w:style>
  <w:style w:type="paragraph" w:customStyle="1" w:styleId="ListAlpha2">
    <w:name w:val="List Alpha 2"/>
    <w:basedOn w:val="List2"/>
    <w:rsid w:val="00DD0D29"/>
    <w:pPr>
      <w:numPr>
        <w:numId w:val="8"/>
      </w:numPr>
    </w:pPr>
  </w:style>
  <w:style w:type="paragraph" w:styleId="List2">
    <w:name w:val="List 2"/>
    <w:basedOn w:val="BodyText"/>
    <w:rsid w:val="00DD0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D2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D29"/>
    <w:pPr>
      <w:numPr>
        <w:numId w:val="3"/>
      </w:numPr>
    </w:pPr>
  </w:style>
  <w:style w:type="paragraph" w:styleId="ListBullet5">
    <w:name w:val="List Bullet 5"/>
    <w:basedOn w:val="List5"/>
    <w:rsid w:val="00DD0D29"/>
    <w:pPr>
      <w:numPr>
        <w:numId w:val="4"/>
      </w:numPr>
    </w:pPr>
  </w:style>
  <w:style w:type="paragraph" w:styleId="ListContinue2">
    <w:name w:val="List Continue 2"/>
    <w:basedOn w:val="List2"/>
    <w:rsid w:val="00DD0D29"/>
    <w:pPr>
      <w:ind w:firstLine="0"/>
    </w:pPr>
  </w:style>
  <w:style w:type="paragraph" w:styleId="ListContinue3">
    <w:name w:val="List Continue 3"/>
    <w:basedOn w:val="List3"/>
    <w:rsid w:val="00DD0D29"/>
    <w:pPr>
      <w:ind w:left="1021" w:firstLine="0"/>
    </w:pPr>
  </w:style>
  <w:style w:type="paragraph" w:styleId="ListContinue4">
    <w:name w:val="List Continue 4"/>
    <w:basedOn w:val="List4"/>
    <w:rsid w:val="00DD0D29"/>
    <w:pPr>
      <w:ind w:firstLine="0"/>
    </w:pPr>
  </w:style>
  <w:style w:type="paragraph" w:styleId="ListContinue5">
    <w:name w:val="List Continue 5"/>
    <w:basedOn w:val="List5"/>
    <w:rsid w:val="00DD0D29"/>
    <w:pPr>
      <w:ind w:firstLine="0"/>
    </w:pPr>
  </w:style>
  <w:style w:type="paragraph" w:styleId="ListNumber3">
    <w:name w:val="List Number 3"/>
    <w:basedOn w:val="List3"/>
    <w:rsid w:val="00DD0D29"/>
    <w:pPr>
      <w:numPr>
        <w:numId w:val="5"/>
      </w:numPr>
    </w:pPr>
  </w:style>
  <w:style w:type="paragraph" w:styleId="ListNumber4">
    <w:name w:val="List Number 4"/>
    <w:basedOn w:val="List4"/>
    <w:rsid w:val="00DD0D29"/>
    <w:pPr>
      <w:numPr>
        <w:numId w:val="6"/>
      </w:numPr>
    </w:pPr>
  </w:style>
  <w:style w:type="paragraph" w:styleId="ListNumber5">
    <w:name w:val="List Number 5"/>
    <w:basedOn w:val="List5"/>
    <w:rsid w:val="00DD0D29"/>
    <w:pPr>
      <w:numPr>
        <w:numId w:val="7"/>
      </w:numPr>
    </w:pPr>
  </w:style>
  <w:style w:type="paragraph" w:styleId="BlockText">
    <w:name w:val="Block Text"/>
    <w:basedOn w:val="Normal"/>
    <w:rsid w:val="00DD0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D29"/>
    <w:rPr>
      <w:sz w:val="16"/>
      <w:vertAlign w:val="superscript"/>
    </w:rPr>
  </w:style>
  <w:style w:type="character" w:customStyle="1" w:styleId="Symbols">
    <w:name w:val="Symbols"/>
    <w:basedOn w:val="DefaultParagraphFont"/>
    <w:rsid w:val="00DD0D29"/>
    <w:rPr>
      <w:rFonts w:ascii="Symbol" w:hAnsi="Symbol"/>
    </w:rPr>
  </w:style>
  <w:style w:type="character" w:customStyle="1" w:styleId="MenuOptions">
    <w:name w:val="Menu Options"/>
    <w:basedOn w:val="DefaultParagraphFont"/>
    <w:rsid w:val="00DD0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D29"/>
    <w:rPr>
      <w:b/>
    </w:rPr>
  </w:style>
  <w:style w:type="character" w:customStyle="1" w:styleId="Underlined">
    <w:name w:val="Underlined"/>
    <w:basedOn w:val="DefaultParagraphFont"/>
    <w:rsid w:val="00DD0D29"/>
    <w:rPr>
      <w:u w:val="single"/>
    </w:rPr>
  </w:style>
  <w:style w:type="paragraph" w:customStyle="1" w:styleId="TableBodyTextRight">
    <w:name w:val="Table Body Text Right"/>
    <w:basedOn w:val="TableBodyText"/>
    <w:rsid w:val="00DD0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D29"/>
    <w:rPr>
      <w:sz w:val="18"/>
    </w:rPr>
  </w:style>
  <w:style w:type="paragraph" w:customStyle="1" w:styleId="BodySmallRight">
    <w:name w:val="Body Small Right"/>
    <w:basedOn w:val="BodyTextRight"/>
    <w:rsid w:val="00DD0D29"/>
    <w:rPr>
      <w:sz w:val="18"/>
      <w:szCs w:val="18"/>
    </w:rPr>
  </w:style>
  <w:style w:type="paragraph" w:customStyle="1" w:styleId="MarginEdition">
    <w:name w:val="Margin Edition"/>
    <w:basedOn w:val="MarginNote"/>
    <w:rsid w:val="00DD0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D29"/>
    <w:rPr>
      <w:sz w:val="2"/>
      <w:szCs w:val="2"/>
    </w:rPr>
  </w:style>
  <w:style w:type="character" w:customStyle="1" w:styleId="Small">
    <w:name w:val="Small"/>
    <w:basedOn w:val="DefaultParagraphFont"/>
    <w:rsid w:val="00DD0D29"/>
    <w:rPr>
      <w:sz w:val="16"/>
    </w:rPr>
  </w:style>
  <w:style w:type="paragraph" w:customStyle="1" w:styleId="WideTable">
    <w:name w:val="Wide Table"/>
    <w:basedOn w:val="Normal"/>
    <w:rsid w:val="00DD0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D29"/>
  </w:style>
  <w:style w:type="paragraph" w:styleId="Quote">
    <w:name w:val="Quote"/>
    <w:basedOn w:val="Heading1"/>
    <w:link w:val="QuoteChar"/>
    <w:qFormat/>
    <w:rsid w:val="00DD0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D29"/>
    <w:pPr>
      <w:pageBreakBefore/>
    </w:pPr>
  </w:style>
  <w:style w:type="paragraph" w:customStyle="1" w:styleId="Border">
    <w:name w:val="Border"/>
    <w:basedOn w:val="Normal"/>
    <w:qFormat/>
    <w:rsid w:val="00DD0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D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0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D29"/>
    <w:rPr>
      <w:u w:val="single"/>
    </w:rPr>
  </w:style>
  <w:style w:type="character" w:customStyle="1" w:styleId="BoldandItalics">
    <w:name w:val="Bold and Italics"/>
    <w:qFormat/>
    <w:rsid w:val="00DD0D29"/>
    <w:rPr>
      <w:b/>
      <w:i/>
      <w:u w:val="none"/>
    </w:rPr>
  </w:style>
  <w:style w:type="paragraph" w:styleId="BalloonText">
    <w:name w:val="Balloon Text"/>
    <w:basedOn w:val="Normal"/>
    <w:link w:val="BalloonTextChar"/>
    <w:rsid w:val="00DD0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D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0D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D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1200</Words>
  <Characters>7952</Characters>
  <Application>Microsoft Office Word</Application>
  <DocSecurity>0</DocSecurity>
  <Lines>260</Lines>
  <Paragraphs>157</Paragraphs>
  <ScaleCrop>false</ScaleCrop>
  <Company>Author-it Software Corporation Ltd.</Company>
  <LinksUpToDate>false</LinksUpToDate>
  <CharactersWithSpaces>9082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TLIF1002A Conduct housekeeping activities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2012-05-27T03:46:00Z</dcterms:created>
  <dcterms:modified xsi:type="dcterms:W3CDTF">2012-05-27T03:46:00Z</dcterms:modified>
</cp:coreProperties>
</file>