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1A29" w:rsidP="00B91A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SIT50112 Diploma of Travel and Tourism</w:t>
      </w:r>
      <w:r>
        <w:fldChar w:fldCharType="end"/>
      </w:r>
    </w:p>
    <w:p w:rsidR="00B91A29" w:rsidP="00B91A29">
      <w:pPr>
        <w:pStyle w:val="Version"/>
        <w:sectPr w:rsidSect="00D36D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D36D89" w:rsidP="00D36D89">
      <w:pPr>
        <w:pStyle w:val="SuperHeading"/>
      </w:pPr>
      <w:r w:rsidRPr="00D36D89">
        <w:t>SIT50112 Diploma of Travel and Tourism</w:t>
      </w:r>
    </w:p>
    <w:p w:rsidR="00000000" w:rsidRPr="00D36D89" w:rsidP="00D36D89">
      <w:pPr>
        <w:pStyle w:val="Heading1"/>
      </w:pPr>
      <w:bookmarkStart w:id="1" w:name="O_582399"/>
      <w:bookmarkEnd w:id="1"/>
      <w:r w:rsidRPr="00D36D89">
        <w:t>Modification History</w:t>
      </w:r>
    </w:p>
    <w:p w:rsidR="00000000" w:rsidRPr="00D36D89" w:rsidP="00D36D89">
      <w:pPr>
        <w:pStyle w:val="BodyText"/>
      </w:pPr>
      <w:r w:rsidRPr="00D36D89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9"/>
        <w:gridCol w:w="4587"/>
      </w:tblGrid>
      <w:tr w:rsidTr="00B91A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D89" w:rsidP="00D36D89">
            <w:pPr>
              <w:pStyle w:val="BodyText"/>
            </w:pPr>
            <w:r w:rsidRPr="00D36D89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89">
            <w:pPr>
              <w:pStyle w:val="BodyText"/>
              <w:rPr>
                <w:lang w:val="en-NZ"/>
              </w:rPr>
            </w:pPr>
            <w:r w:rsidRPr="00D36D89">
              <w:rPr>
                <w:rStyle w:val="SpecialBold"/>
              </w:rPr>
              <w:t>Comments</w:t>
            </w:r>
          </w:p>
        </w:tc>
      </w:tr>
      <w:tr w:rsidTr="00B91A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89">
            <w:pPr>
              <w:pStyle w:val="BodyText"/>
              <w:rPr>
                <w:lang w:val="en-NZ"/>
              </w:rPr>
            </w:pPr>
            <w:r w:rsidRPr="00D36D89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D89" w:rsidP="00D36D89">
            <w:pPr>
              <w:pStyle w:val="BodyText"/>
            </w:pPr>
            <w:r w:rsidRPr="00D36D89">
              <w:t>Imported units updated.</w:t>
            </w:r>
          </w:p>
          <w:p w:rsidR="00000000" w:rsidRPr="00D36D89" w:rsidP="00D36D89">
            <w:pPr>
              <w:pStyle w:val="BodyText"/>
            </w:pPr>
            <w:r w:rsidRPr="00D36D89">
              <w:t>Editorial corrections to the Modification History and Mapping notes.</w:t>
            </w:r>
          </w:p>
          <w:p w:rsidR="00000000" w:rsidP="00D36D89">
            <w:pPr>
              <w:pStyle w:val="BodyText"/>
              <w:rPr>
                <w:lang w:val="en-NZ"/>
              </w:rPr>
            </w:pPr>
            <w:r w:rsidRPr="00D36D89">
              <w:t>BSBFRA4</w:t>
            </w:r>
            <w:r w:rsidRPr="00D36D89">
              <w:t>02B Establish a franchise added to the Elective group.</w:t>
            </w:r>
          </w:p>
        </w:tc>
      </w:tr>
      <w:tr w:rsidTr="00B91A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89">
            <w:pPr>
              <w:pStyle w:val="BodyText"/>
              <w:rPr>
                <w:lang w:val="en-NZ"/>
              </w:rPr>
            </w:pPr>
            <w:r w:rsidRPr="00D36D89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D89" w:rsidP="00D36D89">
            <w:pPr>
              <w:pStyle w:val="BodyText"/>
            </w:pPr>
            <w:r w:rsidRPr="00D36D89">
              <w:t>Editorial correction to Modification history.</w:t>
            </w:r>
          </w:p>
          <w:p w:rsidR="00000000" w:rsidP="00D36D89">
            <w:pPr>
              <w:pStyle w:val="BodyText"/>
              <w:rPr>
                <w:lang w:val="en-NZ"/>
              </w:rPr>
            </w:pPr>
            <w:r w:rsidRPr="00D36D89">
              <w:t>Updates to metadata.</w:t>
            </w:r>
          </w:p>
        </w:tc>
      </w:tr>
      <w:tr w:rsidTr="00B91A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89">
            <w:pPr>
              <w:pStyle w:val="BodyText"/>
              <w:rPr>
                <w:lang w:val="en-NZ"/>
              </w:rPr>
            </w:pPr>
            <w:r w:rsidRPr="00D36D89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D89" w:rsidP="00D36D89">
            <w:pPr>
              <w:pStyle w:val="BodyText"/>
            </w:pPr>
            <w:r w:rsidRPr="00D36D89">
              <w:t>E</w:t>
            </w:r>
          </w:p>
          <w:p w:rsidR="00000000" w:rsidRPr="00D36D89" w:rsidP="00D36D89">
            <w:pPr>
              <w:pStyle w:val="BodyText"/>
            </w:pPr>
            <w:r w:rsidRPr="00D36D89">
              <w:t>Replaces and is equivalent to SIT50107 Diploma of Tourism.</w:t>
            </w:r>
          </w:p>
          <w:p w:rsidR="00000000" w:rsidRPr="00D36D89" w:rsidP="00D36D89">
            <w:pPr>
              <w:pStyle w:val="BodyText"/>
            </w:pPr>
            <w:r w:rsidRPr="00D36D89">
              <w:t>Intent of the qualification remains unchanged.</w:t>
            </w:r>
          </w:p>
          <w:p w:rsidR="00000000" w:rsidRPr="00D36D89" w:rsidP="00D36D89">
            <w:pPr>
              <w:pStyle w:val="BodyText"/>
            </w:pPr>
            <w:r w:rsidRPr="00D36D89">
              <w:t>Title of qualifi</w:t>
            </w:r>
            <w:r w:rsidRPr="00D36D89">
              <w:t>cation updated to include travel.</w:t>
            </w:r>
          </w:p>
          <w:p w:rsidR="00000000" w:rsidRPr="00D36D89" w:rsidP="00D36D89">
            <w:pPr>
              <w:pStyle w:val="BodyText"/>
            </w:pPr>
            <w:r w:rsidRPr="00D36D89">
              <w:t>Significant changes to packaging because this is now a discrete management qualification with an entry requirement comprising the operational skills that underpin work at this level.</w:t>
            </w:r>
          </w:p>
          <w:p w:rsidR="00000000" w:rsidRPr="00D36D89" w:rsidP="00D36D89">
            <w:pPr>
              <w:pStyle w:val="BodyText"/>
            </w:pPr>
            <w:r w:rsidRPr="00D36D89">
              <w:t>The entry requirement includes industry</w:t>
            </w:r>
            <w:r w:rsidRPr="00D36D89">
              <w:t xml:space="preserve"> knowledge, customer service and sales or operational skills. Entry requirement can be met through workplace experience or through formal study.</w:t>
            </w:r>
          </w:p>
        </w:tc>
      </w:tr>
    </w:tbl>
    <w:p w:rsidR="00000000" w:rsidRPr="00D36D89" w:rsidP="00D36D89">
      <w:pPr>
        <w:pStyle w:val="BodyText"/>
      </w:pPr>
    </w:p>
    <w:p w:rsidR="00000000" w:rsidRPr="00D36D89" w:rsidP="00D36D89">
      <w:pPr>
        <w:pStyle w:val="AllowPageBreak"/>
      </w:pPr>
    </w:p>
    <w:p w:rsidR="00000000" w:rsidRPr="00D36D89" w:rsidP="00D36D89">
      <w:pPr>
        <w:pStyle w:val="Heading1"/>
      </w:pPr>
      <w:bookmarkStart w:id="2" w:name="O_582398"/>
      <w:bookmarkEnd w:id="2"/>
      <w:r w:rsidRPr="00D36D89">
        <w:t>Description</w:t>
      </w:r>
    </w:p>
    <w:p w:rsidR="00000000" w:rsidRPr="00D36D89" w:rsidP="00D36D89">
      <w:pPr>
        <w:pStyle w:val="BodyText"/>
      </w:pPr>
      <w:r w:rsidRPr="00D36D89">
        <w:t>This qualification reflects the role of individuals who use sound knowledge of industry operations and a broad range of managerial skills to coordinate tourism and travel operations or marketing and product development activities. They operate independentl</w:t>
      </w:r>
      <w:r w:rsidRPr="00D36D89">
        <w:t>y, have responsibility for others and make a range of operational business decisions.</w:t>
      </w:r>
    </w:p>
    <w:p w:rsidR="00000000" w:rsidRPr="00D36D89" w:rsidP="00D36D89">
      <w:pPr>
        <w:pStyle w:val="BodyText"/>
      </w:pPr>
    </w:p>
    <w:p w:rsidR="00000000" w:rsidRPr="00D36D89" w:rsidP="00D36D89">
      <w:pPr>
        <w:pStyle w:val="BodyText"/>
      </w:pPr>
      <w:r w:rsidRPr="00D36D89">
        <w:rPr>
          <w:rStyle w:val="SpecialBold"/>
        </w:rPr>
        <w:t>Job roles</w:t>
      </w:r>
    </w:p>
    <w:p w:rsidR="00000000" w:rsidRPr="00D36D89" w:rsidP="00D36D89">
      <w:pPr>
        <w:pStyle w:val="BodyText"/>
      </w:pPr>
      <w:r w:rsidRPr="00D36D89">
        <w:t xml:space="preserve">This qualification provides a pathway to work in any sector of the tourism and travel industry as a departmental or small business manager. This qualification </w:t>
      </w:r>
      <w:r w:rsidRPr="00D36D89">
        <w:t>allows for multiskilling and for specialisation in either operations management or marketing and product development.</w:t>
      </w:r>
    </w:p>
    <w:p w:rsidR="00000000" w:rsidRPr="00D36D89" w:rsidP="00D36D89">
      <w:pPr>
        <w:pStyle w:val="BodyText"/>
      </w:pPr>
    </w:p>
    <w:p w:rsidR="00000000" w:rsidRPr="00D36D89" w:rsidP="00D36D89">
      <w:pPr>
        <w:pStyle w:val="BodyText"/>
      </w:pPr>
      <w:r w:rsidRPr="00D36D89">
        <w:t>Possible job titles include:</w:t>
      </w:r>
    </w:p>
    <w:p w:rsidR="00000000" w:rsidRPr="00D36D89" w:rsidP="00D36D89">
      <w:pPr>
        <w:pStyle w:val="ListBullet"/>
      </w:pPr>
      <w:r w:rsidRPr="00D36D89">
        <w:t>manager:</w:t>
      </w:r>
    </w:p>
    <w:p w:rsidR="00000000" w:rsidRPr="00D36D89" w:rsidP="00D36D89">
      <w:pPr>
        <w:pStyle w:val="ListBullet2"/>
      </w:pPr>
      <w:r w:rsidRPr="00D36D89">
        <w:t>inbound groups</w:t>
      </w:r>
    </w:p>
    <w:p w:rsidR="00000000" w:rsidRPr="00D36D89" w:rsidP="00D36D89">
      <w:pPr>
        <w:pStyle w:val="ListBullet2"/>
      </w:pPr>
      <w:r w:rsidRPr="00D36D89">
        <w:t>inbound sales</w:t>
      </w:r>
    </w:p>
    <w:p w:rsidR="00000000" w:rsidRPr="00D36D89" w:rsidP="00D36D89">
      <w:pPr>
        <w:pStyle w:val="ListBullet2"/>
      </w:pPr>
      <w:r w:rsidRPr="00D36D89">
        <w:t>incentives</w:t>
      </w:r>
    </w:p>
    <w:p w:rsidR="00000000" w:rsidRPr="00D36D89" w:rsidP="00D36D89">
      <w:pPr>
        <w:pStyle w:val="ListBullet2"/>
      </w:pPr>
      <w:r w:rsidRPr="00D36D89">
        <w:t>tour operations</w:t>
      </w:r>
    </w:p>
    <w:p w:rsidR="00000000" w:rsidRPr="00D36D89" w:rsidP="00D36D89">
      <w:pPr>
        <w:pStyle w:val="ListBullet2"/>
      </w:pPr>
      <w:r w:rsidRPr="00D36D89">
        <w:t>marketing</w:t>
      </w:r>
    </w:p>
    <w:p w:rsidR="00000000" w:rsidRPr="00D36D89" w:rsidP="00D36D89">
      <w:pPr>
        <w:pStyle w:val="ListBullet2"/>
      </w:pPr>
      <w:r w:rsidRPr="00D36D89">
        <w:t>operations</w:t>
      </w:r>
    </w:p>
    <w:p w:rsidR="00000000" w:rsidRPr="00D36D89" w:rsidP="00D36D89">
      <w:pPr>
        <w:pStyle w:val="ListBullet2"/>
      </w:pPr>
      <w:r w:rsidRPr="00D36D89">
        <w:t>product</w:t>
      </w:r>
    </w:p>
    <w:p w:rsidR="00000000" w:rsidRPr="00D36D89" w:rsidP="00D36D89">
      <w:pPr>
        <w:pStyle w:val="ListBullet2"/>
      </w:pPr>
      <w:r w:rsidRPr="00D36D89">
        <w:t>reservations</w:t>
      </w:r>
    </w:p>
    <w:p w:rsidR="00000000" w:rsidRPr="00D36D89" w:rsidP="00D36D89">
      <w:pPr>
        <w:pStyle w:val="ListBullet2"/>
      </w:pPr>
      <w:r w:rsidRPr="00D36D89">
        <w:t>retail travel agency</w:t>
      </w:r>
    </w:p>
    <w:p w:rsidR="00000000" w:rsidRPr="00D36D89" w:rsidP="00D36D89">
      <w:pPr>
        <w:pStyle w:val="ListBullet2"/>
      </w:pPr>
      <w:r w:rsidRPr="00D36D89">
        <w:t>sales</w:t>
      </w:r>
    </w:p>
    <w:p w:rsidR="00000000" w:rsidRPr="00D36D89" w:rsidP="00D36D89">
      <w:pPr>
        <w:pStyle w:val="ListBullet2"/>
      </w:pPr>
      <w:r w:rsidRPr="00D36D89">
        <w:t>visitor information.</w:t>
      </w:r>
    </w:p>
    <w:p w:rsidR="00000000" w:rsidRPr="00D36D89" w:rsidP="00D36D89">
      <w:pPr>
        <w:pStyle w:val="AllowPageBreak"/>
      </w:pPr>
    </w:p>
    <w:p w:rsidR="00000000" w:rsidRPr="00D36D89" w:rsidP="00D36D89">
      <w:pPr>
        <w:pStyle w:val="Heading1"/>
      </w:pPr>
      <w:bookmarkStart w:id="3" w:name="O_582397"/>
      <w:bookmarkEnd w:id="3"/>
      <w:r w:rsidRPr="00D36D89">
        <w:t>Pathways Information</w:t>
      </w:r>
    </w:p>
    <w:p w:rsidR="00000000" w:rsidRPr="00D36D89" w:rsidP="00D36D89">
      <w:pPr>
        <w:pStyle w:val="BodyText"/>
      </w:pPr>
      <w:r w:rsidRPr="00D36D89">
        <w:t>This qualification is suitable for an Australian Apprenticeship pathway.</w:t>
      </w:r>
    </w:p>
    <w:p w:rsidR="00000000" w:rsidRPr="00D36D89" w:rsidP="00D36D89">
      <w:pPr>
        <w:pStyle w:val="BodyText"/>
      </w:pPr>
    </w:p>
    <w:p w:rsidR="00000000" w:rsidRPr="00D36D89" w:rsidP="00D36D89">
      <w:pPr>
        <w:pStyle w:val="BodyText"/>
      </w:pPr>
      <w:r w:rsidRPr="00D36D89">
        <w:rPr>
          <w:rStyle w:val="BoldandItalics"/>
        </w:rPr>
        <w:t>Pathways into the qualification</w:t>
      </w:r>
    </w:p>
    <w:p w:rsidR="00000000" w:rsidRPr="00D36D89" w:rsidP="00D36D89">
      <w:pPr>
        <w:pStyle w:val="BodyText"/>
      </w:pPr>
      <w:r w:rsidRPr="00D36D89">
        <w:t>It is strongly recommended that individuals entering this quali</w:t>
      </w:r>
      <w:r w:rsidRPr="00D36D89">
        <w:t>fication hold SIT30112 Certificate III in Tourism, SIT31312 Certificate III in Travel or SIT30612 Certificate III in Events.</w:t>
      </w:r>
    </w:p>
    <w:p w:rsidR="00000000" w:rsidRPr="00D36D89" w:rsidP="00D36D89">
      <w:pPr>
        <w:pStyle w:val="BodyText"/>
      </w:pPr>
    </w:p>
    <w:p w:rsidR="00000000" w:rsidRPr="00D36D89" w:rsidP="00D36D89">
      <w:pPr>
        <w:pStyle w:val="BodyText"/>
      </w:pPr>
      <w:r w:rsidRPr="00D36D89">
        <w:rPr>
          <w:rStyle w:val="BoldandItalics"/>
        </w:rPr>
        <w:t>Pathways from the qualification</w:t>
      </w:r>
    </w:p>
    <w:p w:rsidR="00B91A29" w:rsidP="00D36D89">
      <w:pPr>
        <w:pStyle w:val="BodyText"/>
      </w:pPr>
      <w:r w:rsidRPr="00D36D89">
        <w:t>After achieving this qualification, individuals may engage in further learning in vocational or hi</w:t>
      </w:r>
      <w:r w:rsidRPr="00D36D89">
        <w:t>gher education through Advanced Diploma and Degree qualifications in Tourism, Travel and other Business disciplines.</w:t>
      </w:r>
    </w:p>
    <w:p w:rsidR="00B91A29" w:rsidP="00D36D89">
      <w:pPr>
        <w:pStyle w:val="BodyText"/>
      </w:pPr>
    </w:p>
    <w:p w:rsidR="00000000" w:rsidRPr="00D36D89" w:rsidP="00D36D89">
      <w:pPr>
        <w:pStyle w:val="Heading1"/>
      </w:pPr>
      <w:bookmarkStart w:id="4" w:name="O_582396"/>
      <w:bookmarkEnd w:id="4"/>
      <w:r w:rsidRPr="00D36D89">
        <w:t>Licensing/Regulatory Information</w:t>
      </w:r>
    </w:p>
    <w:p w:rsidR="00000000" w:rsidRPr="00D36D89" w:rsidP="00D36D89">
      <w:pPr>
        <w:pStyle w:val="BodyText"/>
      </w:pPr>
      <w:r w:rsidRPr="00D36D89">
        <w:t>No licensing, legislative, regulatory or certification require</w:t>
      </w:r>
      <w:r w:rsidRPr="00D36D89">
        <w:t>ments apply to this qualification at the time of endorsement.</w:t>
      </w:r>
    </w:p>
    <w:p w:rsidR="00000000" w:rsidRPr="00D36D89" w:rsidP="00D36D89">
      <w:pPr>
        <w:pStyle w:val="AllowPageBreak"/>
      </w:pPr>
    </w:p>
    <w:p w:rsidR="00000000" w:rsidRPr="00D36D89" w:rsidP="00D36D89">
      <w:pPr>
        <w:pStyle w:val="Heading1"/>
      </w:pPr>
      <w:bookmarkStart w:id="5" w:name="O_582395"/>
      <w:bookmarkEnd w:id="5"/>
      <w:r w:rsidRPr="00D36D89">
        <w:t>Entry Requirements</w:t>
      </w:r>
    </w:p>
    <w:p w:rsidR="00000000" w:rsidRPr="00D36D89" w:rsidP="00D36D89">
      <w:pPr>
        <w:pStyle w:val="BodyText"/>
      </w:pPr>
      <w:r w:rsidRPr="00D36D89">
        <w:t>Entry to this qualification is open to individuals who are able to demonstrate tourism and travel industry knowledge, customer service and operational skills.</w:t>
      </w:r>
      <w:r w:rsidRPr="00D36D89">
        <w:t xml:space="preserve"> The individual must either:</w:t>
      </w:r>
    </w:p>
    <w:p w:rsidR="00000000" w:rsidRPr="00D36D89" w:rsidP="00D36D89">
      <w:pPr>
        <w:pStyle w:val="BodyText"/>
      </w:pPr>
    </w:p>
    <w:p w:rsidR="00000000" w:rsidRPr="00D36D89" w:rsidP="00D36D89">
      <w:pPr>
        <w:pStyle w:val="ListNumber"/>
      </w:pPr>
      <w:r w:rsidRPr="00D36D89">
        <w:t>Be formally assessed through a training program or recognition process, against one of the unit clusters below.</w:t>
      </w:r>
    </w:p>
    <w:p w:rsidR="00000000" w:rsidRPr="00D36D89" w:rsidP="00D36D89">
      <w:pPr>
        <w:pStyle w:val="BodyText"/>
      </w:pPr>
    </w:p>
    <w:p w:rsidR="00000000" w:rsidRPr="00D36D89" w:rsidP="00D36D89">
      <w:pPr>
        <w:pStyle w:val="BodyText"/>
      </w:pPr>
      <w:r w:rsidRPr="00D36D89">
        <w:t>OR</w:t>
      </w:r>
    </w:p>
    <w:p w:rsidR="00000000" w:rsidRPr="00D36D89" w:rsidP="00D36D89">
      <w:pPr>
        <w:pStyle w:val="BodyText"/>
      </w:pPr>
    </w:p>
    <w:p w:rsidR="00000000" w:rsidRPr="00D36D89" w:rsidP="00D36D89">
      <w:pPr>
        <w:pStyle w:val="ListNumber"/>
      </w:pPr>
      <w:r w:rsidRPr="00D36D89">
        <w:t>Have relevant tourism and travel industry employment experience. A job that has involved the application of</w:t>
      </w:r>
      <w:r w:rsidRPr="00D36D89">
        <w:t xml:space="preserve"> skills described in one of the unit clusters would be a satisfactory indicator for entry. A determination need not involve a formal process of measuring, evaluating or recording performance against the units of competency. </w:t>
      </w:r>
    </w:p>
    <w:p w:rsidR="00000000" w:rsidRPr="00D36D89" w:rsidP="00D36D89">
      <w:pPr>
        <w:pStyle w:val="BodyText"/>
      </w:pPr>
    </w:p>
    <w:p w:rsidR="00000000" w:rsidRPr="00D36D89" w:rsidP="00D36D89">
      <w:pPr>
        <w:pStyle w:val="BodyText"/>
      </w:pPr>
      <w:r w:rsidRPr="00D36D89">
        <w:t>The unit clusters for differen</w:t>
      </w:r>
      <w:r w:rsidRPr="00D36D89">
        <w:t>t pathways are as follows:</w:t>
      </w:r>
    </w:p>
    <w:p w:rsidR="00000000" w:rsidRPr="00D36D89" w:rsidP="00D36D89">
      <w:pPr>
        <w:pStyle w:val="BodyText"/>
      </w:pPr>
    </w:p>
    <w:p w:rsidR="00000000" w:rsidRPr="00D36D89" w:rsidP="00D36D89">
      <w:pPr>
        <w:pStyle w:val="BodyText"/>
      </w:pPr>
      <w:r w:rsidRPr="00D36D89">
        <w:rPr>
          <w:rStyle w:val="SpecialBold"/>
        </w:rPr>
        <w:t>Events pathway</w:t>
      </w:r>
    </w:p>
    <w:p w:rsidR="00000000" w:rsidRPr="00D36D89" w:rsidP="00D36D89">
      <w:pPr>
        <w:pStyle w:val="BodyText"/>
      </w:pPr>
      <w:r w:rsidRPr="00D36D89">
        <w:t>SITTIND201 Source and use information on the tourism and travel industry</w:t>
      </w:r>
    </w:p>
    <w:p w:rsidR="00000000" w:rsidRPr="00D36D89" w:rsidP="00D36D89">
      <w:pPr>
        <w:pStyle w:val="BodyText"/>
      </w:pPr>
      <w:r w:rsidRPr="00D36D89">
        <w:t>SITTTSL202 Access and interpret product information</w:t>
      </w:r>
    </w:p>
    <w:p w:rsidR="00000000" w:rsidRPr="00D36D89" w:rsidP="00D36D89">
      <w:pPr>
        <w:pStyle w:val="BodyText"/>
      </w:pPr>
      <w:r w:rsidRPr="00D36D89">
        <w:t>SITTTSL306 Book supplier services</w:t>
      </w:r>
    </w:p>
    <w:p w:rsidR="00000000" w:rsidRPr="00D36D89" w:rsidP="00D36D89">
      <w:pPr>
        <w:pStyle w:val="BodyText"/>
      </w:pPr>
      <w:r w:rsidRPr="00D36D89">
        <w:t>SITTTSL308 Use a computerised reservations or operatio</w:t>
      </w:r>
      <w:r w:rsidRPr="00D36D89">
        <w:t>ns system</w:t>
      </w:r>
    </w:p>
    <w:p w:rsidR="00000000" w:rsidRPr="00D36D89" w:rsidP="00D36D89">
      <w:pPr>
        <w:pStyle w:val="BodyText"/>
      </w:pPr>
      <w:r w:rsidRPr="00D36D89">
        <w:t>SITXCCS401 Enhance the customer service experience</w:t>
      </w:r>
    </w:p>
    <w:p w:rsidR="00000000" w:rsidRPr="00D36D89" w:rsidP="00D36D89">
      <w:pPr>
        <w:pStyle w:val="BodyText"/>
      </w:pPr>
      <w:r w:rsidRPr="00D36D89">
        <w:t>SITXCOM201 Show social and cultural sensitivity</w:t>
      </w:r>
    </w:p>
    <w:p w:rsidR="00000000" w:rsidRPr="00D36D89" w:rsidP="00D36D89">
      <w:pPr>
        <w:pStyle w:val="BodyText"/>
      </w:pPr>
      <w:r w:rsidRPr="00D36D89">
        <w:t>SITXEVT301 Access information on event operations</w:t>
      </w:r>
    </w:p>
    <w:p w:rsidR="00000000" w:rsidRPr="00D36D89" w:rsidP="00D36D89">
      <w:pPr>
        <w:pStyle w:val="BodyText"/>
      </w:pPr>
    </w:p>
    <w:p w:rsidR="00000000" w:rsidRPr="00D36D89" w:rsidP="00D36D89">
      <w:pPr>
        <w:pStyle w:val="BodyText"/>
      </w:pPr>
      <w:r w:rsidRPr="00D36D89">
        <w:rPr>
          <w:rStyle w:val="SpecialBold"/>
        </w:rPr>
        <w:t>Guiding pathway</w:t>
      </w:r>
    </w:p>
    <w:p w:rsidR="00000000" w:rsidRPr="00D36D89" w:rsidP="00D36D89">
      <w:pPr>
        <w:pStyle w:val="BodyText"/>
      </w:pPr>
      <w:r w:rsidRPr="00D36D89">
        <w:t>SITTGDE301 Work as a guide</w:t>
      </w:r>
    </w:p>
    <w:p w:rsidR="00000000" w:rsidRPr="00D36D89" w:rsidP="00D36D89">
      <w:pPr>
        <w:pStyle w:val="BodyText"/>
      </w:pPr>
      <w:r w:rsidRPr="00D36D89">
        <w:t>SITTGDE303 Lead tour groups</w:t>
      </w:r>
    </w:p>
    <w:p w:rsidR="00000000" w:rsidRPr="00D36D89" w:rsidP="00D36D89">
      <w:pPr>
        <w:pStyle w:val="BodyText"/>
      </w:pPr>
      <w:r w:rsidRPr="00D36D89">
        <w:t>SITTGDE304 Prepare and present tour commentaries or activities</w:t>
      </w:r>
    </w:p>
    <w:p w:rsidR="00000000" w:rsidRPr="00D36D89" w:rsidP="00D36D89">
      <w:pPr>
        <w:pStyle w:val="BodyText"/>
      </w:pPr>
      <w:r w:rsidRPr="00D36D89">
        <w:t>SITTGDE305 Develop and maintain the general and regional knowledge required by guides</w:t>
      </w:r>
    </w:p>
    <w:p w:rsidR="00000000" w:rsidRPr="00D36D89" w:rsidP="00D36D89">
      <w:pPr>
        <w:pStyle w:val="BodyText"/>
      </w:pPr>
      <w:r w:rsidRPr="00D36D89">
        <w:t>SITTIND201 Source and use information on the tourism and travel industry</w:t>
      </w:r>
    </w:p>
    <w:p w:rsidR="00000000" w:rsidRPr="00D36D89" w:rsidP="00D36D89">
      <w:pPr>
        <w:pStyle w:val="BodyText"/>
      </w:pPr>
      <w:r w:rsidRPr="00D36D89">
        <w:t>SITXCCS401 Enhance the customer se</w:t>
      </w:r>
      <w:r w:rsidRPr="00D36D89">
        <w:t xml:space="preserve">rvice experience </w:t>
      </w:r>
    </w:p>
    <w:p w:rsidR="00000000" w:rsidRPr="00D36D89" w:rsidP="00D36D89">
      <w:pPr>
        <w:pStyle w:val="BodyText"/>
      </w:pPr>
      <w:r w:rsidRPr="00D36D89">
        <w:t>SITXCOM201 Show social and cultural sensitivity</w:t>
      </w:r>
    </w:p>
    <w:p w:rsidR="00000000" w:rsidRPr="00D36D89" w:rsidP="00D36D89">
      <w:pPr>
        <w:pStyle w:val="BodyText"/>
      </w:pPr>
      <w:r w:rsidRPr="00D36D89">
        <w:t>SITXWHS301 Identify hazards, assess and control safety risks</w:t>
      </w:r>
    </w:p>
    <w:p w:rsidR="00000000" w:rsidRPr="00D36D89" w:rsidP="00D36D89">
      <w:pPr>
        <w:pStyle w:val="BodyText"/>
      </w:pPr>
    </w:p>
    <w:p w:rsidR="00000000" w:rsidRPr="00D36D89" w:rsidP="00D36D89">
      <w:pPr>
        <w:pStyle w:val="BodyText"/>
      </w:pPr>
      <w:r w:rsidRPr="00D36D89">
        <w:rPr>
          <w:rStyle w:val="SpecialBold"/>
        </w:rPr>
        <w:t>Inbound tour wholesaling pathway</w:t>
      </w:r>
    </w:p>
    <w:p w:rsidR="00000000" w:rsidRPr="00D36D89" w:rsidP="00D36D89">
      <w:pPr>
        <w:pStyle w:val="BodyText"/>
      </w:pPr>
      <w:r w:rsidRPr="00D36D89">
        <w:t>SITTIND201 Source and use information on the tourism and travel industry</w:t>
      </w:r>
    </w:p>
    <w:p w:rsidR="00000000" w:rsidRPr="00D36D89" w:rsidP="00D36D89">
      <w:pPr>
        <w:pStyle w:val="BodyText"/>
      </w:pPr>
      <w:r w:rsidRPr="00D36D89">
        <w:t xml:space="preserve">SITTTSL202 Access and </w:t>
      </w:r>
      <w:r w:rsidRPr="00D36D89">
        <w:t>interpret product information</w:t>
      </w:r>
    </w:p>
    <w:p w:rsidR="00000000" w:rsidRPr="00D36D89" w:rsidP="00D36D89">
      <w:pPr>
        <w:pStyle w:val="BodyText"/>
      </w:pPr>
      <w:r w:rsidRPr="00D36D89">
        <w:t>SITTTSL302 Provide advice on Australian destinations</w:t>
      </w:r>
    </w:p>
    <w:p w:rsidR="00000000" w:rsidRPr="00D36D89" w:rsidP="00D36D89">
      <w:pPr>
        <w:pStyle w:val="BodyText"/>
      </w:pPr>
      <w:r w:rsidRPr="00D36D89">
        <w:t>SITTTSL303 Sell tourism products and services</w:t>
      </w:r>
    </w:p>
    <w:p w:rsidR="00000000" w:rsidRPr="00D36D89" w:rsidP="00D36D89">
      <w:pPr>
        <w:pStyle w:val="BodyText"/>
      </w:pPr>
      <w:r w:rsidRPr="00D36D89">
        <w:t>SITTTSL304 Prepare quotations</w:t>
      </w:r>
    </w:p>
    <w:p w:rsidR="00000000" w:rsidRPr="00D36D89" w:rsidP="00D36D89">
      <w:pPr>
        <w:pStyle w:val="BodyText"/>
      </w:pPr>
      <w:r w:rsidRPr="00D36D89">
        <w:t xml:space="preserve">SITTTSL306 Book supplier services </w:t>
      </w:r>
    </w:p>
    <w:p w:rsidR="00000000" w:rsidRPr="00D36D89" w:rsidP="00D36D89">
      <w:pPr>
        <w:pStyle w:val="BodyText"/>
      </w:pPr>
      <w:r w:rsidRPr="00D36D89">
        <w:t>SITTTSL307 Process travel-related documentation</w:t>
      </w:r>
    </w:p>
    <w:p w:rsidR="00000000" w:rsidRPr="00D36D89" w:rsidP="00D36D89">
      <w:pPr>
        <w:pStyle w:val="BodyText"/>
      </w:pPr>
      <w:r w:rsidRPr="00D36D89">
        <w:t>SITTTSL308 Use</w:t>
      </w:r>
      <w:r w:rsidRPr="00D36D89">
        <w:t xml:space="preserve"> a computerised reservations or operations system</w:t>
      </w:r>
    </w:p>
    <w:p w:rsidR="00000000" w:rsidRPr="00D36D89" w:rsidP="00D36D89">
      <w:pPr>
        <w:pStyle w:val="BodyText"/>
      </w:pPr>
      <w:r w:rsidRPr="00D36D89">
        <w:t xml:space="preserve">SITXCCS401 Enhance the customer service experience </w:t>
      </w:r>
    </w:p>
    <w:p w:rsidR="00000000" w:rsidRPr="00D36D89" w:rsidP="00D36D89">
      <w:pPr>
        <w:pStyle w:val="BodyText"/>
      </w:pPr>
      <w:r w:rsidRPr="00D36D89">
        <w:t>SITXCOM201 Show social and cultural sensitivity</w:t>
      </w:r>
    </w:p>
    <w:p w:rsidR="00000000" w:rsidRPr="00D36D89" w:rsidP="00D36D89">
      <w:pPr>
        <w:pStyle w:val="BodyText"/>
      </w:pPr>
    </w:p>
    <w:p w:rsidR="00000000" w:rsidRPr="00D36D89" w:rsidP="00D36D89">
      <w:pPr>
        <w:pStyle w:val="BodyText"/>
      </w:pPr>
      <w:r w:rsidRPr="00D36D89">
        <w:rPr>
          <w:rStyle w:val="SpecialBold"/>
        </w:rPr>
        <w:t>Retail travel and outbound wholesaling pathway</w:t>
      </w:r>
    </w:p>
    <w:p w:rsidR="00000000" w:rsidRPr="00D36D89" w:rsidP="00D36D89">
      <w:pPr>
        <w:pStyle w:val="BodyText"/>
      </w:pPr>
      <w:r w:rsidRPr="00D36D89">
        <w:t>SITTIND201 Source and use information on the tourism and t</w:t>
      </w:r>
      <w:r w:rsidRPr="00D36D89">
        <w:t>ravel industry</w:t>
      </w:r>
    </w:p>
    <w:p w:rsidR="00000000" w:rsidRPr="00D36D89" w:rsidP="00D36D89">
      <w:pPr>
        <w:pStyle w:val="BodyText"/>
      </w:pPr>
      <w:r w:rsidRPr="00D36D89">
        <w:t>SITTTSL202 Access and interpret product information</w:t>
      </w:r>
    </w:p>
    <w:p w:rsidR="00000000" w:rsidRPr="00D36D89" w:rsidP="00D36D89">
      <w:pPr>
        <w:pStyle w:val="BodyText"/>
      </w:pPr>
      <w:r w:rsidRPr="00D36D89">
        <w:t>SITTTSL301 Provide advice on international destinations</w:t>
      </w:r>
    </w:p>
    <w:p w:rsidR="00000000" w:rsidRPr="00D36D89" w:rsidP="00D36D89">
      <w:pPr>
        <w:pStyle w:val="BodyText"/>
      </w:pPr>
      <w:r w:rsidRPr="00D36D89">
        <w:t>SITTTSL302 Provide advice on Australian destinations</w:t>
      </w:r>
    </w:p>
    <w:p w:rsidR="00000000" w:rsidRPr="00D36D89" w:rsidP="00D36D89">
      <w:pPr>
        <w:pStyle w:val="BodyText"/>
      </w:pPr>
      <w:r w:rsidRPr="00D36D89">
        <w:t>SITTTSL303 Sell tourism products and services</w:t>
      </w:r>
    </w:p>
    <w:p w:rsidR="00000000" w:rsidRPr="00D36D89" w:rsidP="00D36D89">
      <w:pPr>
        <w:pStyle w:val="BodyText"/>
      </w:pPr>
      <w:r w:rsidRPr="00D36D89">
        <w:t>SITTTSL304 Prepare quotations</w:t>
      </w:r>
    </w:p>
    <w:p w:rsidR="00000000" w:rsidRPr="00D36D89" w:rsidP="00D36D89">
      <w:pPr>
        <w:pStyle w:val="BodyText"/>
      </w:pPr>
      <w:r w:rsidRPr="00D36D89">
        <w:t>SITTTSL306 Book supplier services</w:t>
      </w:r>
    </w:p>
    <w:p w:rsidR="00000000" w:rsidRPr="00D36D89" w:rsidP="00D36D89">
      <w:pPr>
        <w:pStyle w:val="BodyText"/>
      </w:pPr>
      <w:r w:rsidRPr="00D36D89">
        <w:t>SITTTSL307 Process travel-related documentation</w:t>
      </w:r>
    </w:p>
    <w:p w:rsidR="00000000" w:rsidRPr="00D36D89" w:rsidP="00D36D89">
      <w:pPr>
        <w:pStyle w:val="BodyText"/>
      </w:pPr>
      <w:r w:rsidRPr="00D36D89">
        <w:t>SITTTSL308 Use a computerised reservations or operations system</w:t>
      </w:r>
    </w:p>
    <w:p w:rsidR="00000000" w:rsidRPr="00D36D89" w:rsidP="00D36D89">
      <w:pPr>
        <w:pStyle w:val="BodyText"/>
      </w:pPr>
      <w:r w:rsidRPr="00D36D89">
        <w:t>SITTTSL310 Construct normal international airfares</w:t>
      </w:r>
    </w:p>
    <w:p w:rsidR="00000000" w:rsidRPr="00D36D89" w:rsidP="00D36D89">
      <w:pPr>
        <w:pStyle w:val="BodyText"/>
      </w:pPr>
      <w:r w:rsidRPr="00D36D89">
        <w:t>SITTTSL311 Construct promotional international airfares</w:t>
      </w:r>
    </w:p>
    <w:p w:rsidR="00000000" w:rsidRPr="00D36D89" w:rsidP="00D36D89">
      <w:pPr>
        <w:pStyle w:val="BodyText"/>
      </w:pPr>
      <w:r w:rsidRPr="00D36D89">
        <w:t>SIT</w:t>
      </w:r>
      <w:r w:rsidRPr="00D36D89">
        <w:t xml:space="preserve">XCCS401 Enhance the customer service experience </w:t>
      </w:r>
    </w:p>
    <w:p w:rsidR="00000000" w:rsidRPr="00D36D89" w:rsidP="00D36D89">
      <w:pPr>
        <w:pStyle w:val="BodyText"/>
      </w:pPr>
      <w:r w:rsidRPr="00D36D89">
        <w:t>SITXCOM201 Show social and cultural sensitivity</w:t>
      </w:r>
    </w:p>
    <w:p w:rsidR="00000000" w:rsidRPr="00D36D89" w:rsidP="00D36D89">
      <w:pPr>
        <w:pStyle w:val="BodyText"/>
      </w:pPr>
    </w:p>
    <w:p w:rsidR="00000000" w:rsidRPr="00D36D89" w:rsidP="00D36D89">
      <w:pPr>
        <w:pStyle w:val="BodyText"/>
      </w:pPr>
      <w:r w:rsidRPr="00D36D89">
        <w:rPr>
          <w:rStyle w:val="SpecialBold"/>
        </w:rPr>
        <w:t>Tourism operations (office-based pathway)</w:t>
      </w:r>
    </w:p>
    <w:p w:rsidR="00000000" w:rsidRPr="00D36D89" w:rsidP="00D36D89">
      <w:pPr>
        <w:pStyle w:val="BodyText"/>
      </w:pPr>
      <w:r w:rsidRPr="00D36D89">
        <w:t>SITTIND201 Source and use information on the tourism and travel industry</w:t>
      </w:r>
    </w:p>
    <w:p w:rsidR="00000000" w:rsidRPr="00D36D89" w:rsidP="00D36D89">
      <w:pPr>
        <w:pStyle w:val="BodyText"/>
      </w:pPr>
      <w:r w:rsidRPr="00D36D89">
        <w:t>SITTTSL201 Operate an online information sy</w:t>
      </w:r>
      <w:r w:rsidRPr="00D36D89">
        <w:t>stem</w:t>
      </w:r>
    </w:p>
    <w:p w:rsidR="00000000" w:rsidRPr="00D36D89" w:rsidP="00D36D89">
      <w:pPr>
        <w:pStyle w:val="BodyText"/>
      </w:pPr>
      <w:r w:rsidRPr="00D36D89">
        <w:t>SITTTSL202 Access and interpret product information</w:t>
      </w:r>
    </w:p>
    <w:p w:rsidR="00000000" w:rsidRPr="00D36D89" w:rsidP="00D36D89">
      <w:pPr>
        <w:pStyle w:val="BodyText"/>
      </w:pPr>
      <w:r w:rsidRPr="00D36D89">
        <w:t>SITTTSL306 Book supplier services</w:t>
      </w:r>
    </w:p>
    <w:p w:rsidR="00000000" w:rsidRPr="00D36D89" w:rsidP="00D36D89">
      <w:pPr>
        <w:pStyle w:val="BodyText"/>
      </w:pPr>
      <w:r w:rsidRPr="00D36D89">
        <w:t>SITTTSL307 Process travel-related documentation</w:t>
      </w:r>
    </w:p>
    <w:p w:rsidR="00000000" w:rsidRPr="00D36D89" w:rsidP="00D36D89">
      <w:pPr>
        <w:pStyle w:val="BodyText"/>
      </w:pPr>
      <w:r w:rsidRPr="00D36D89">
        <w:t>SITTTSL308 Use a computerised reservations or operations system</w:t>
      </w:r>
    </w:p>
    <w:p w:rsidR="00000000" w:rsidRPr="00D36D89" w:rsidP="00D36D89">
      <w:pPr>
        <w:pStyle w:val="BodyText"/>
      </w:pPr>
      <w:r w:rsidRPr="00D36D89">
        <w:t xml:space="preserve">SITXCCS401 Enhance the customer service experience </w:t>
      </w:r>
    </w:p>
    <w:p w:rsidR="00000000" w:rsidRPr="00D36D89" w:rsidP="00D36D89">
      <w:pPr>
        <w:pStyle w:val="BodyText"/>
      </w:pPr>
      <w:r w:rsidRPr="00D36D89">
        <w:t>S</w:t>
      </w:r>
      <w:r w:rsidRPr="00D36D89">
        <w:t>ITXCOM201 Show social and cultural sensitivity</w:t>
      </w:r>
    </w:p>
    <w:p w:rsidR="00000000" w:rsidRPr="00D36D89" w:rsidP="00D36D89">
      <w:pPr>
        <w:pStyle w:val="BodyText"/>
      </w:pPr>
    </w:p>
    <w:p w:rsidR="00000000" w:rsidRPr="00D36D89" w:rsidP="00D36D89">
      <w:pPr>
        <w:pStyle w:val="BodyText"/>
      </w:pPr>
      <w:r w:rsidRPr="00D36D89">
        <w:rPr>
          <w:rStyle w:val="SpecialBold"/>
        </w:rPr>
        <w:t>Visitor information services pathway</w:t>
      </w:r>
    </w:p>
    <w:p w:rsidR="00000000" w:rsidRPr="00D36D89" w:rsidP="00D36D89">
      <w:pPr>
        <w:pStyle w:val="BodyText"/>
      </w:pPr>
      <w:r w:rsidRPr="00D36D89">
        <w:t>SITTIND201 Source and use information on the tourism and travel industry</w:t>
      </w:r>
    </w:p>
    <w:p w:rsidR="00000000" w:rsidRPr="00D36D89" w:rsidP="00D36D89">
      <w:pPr>
        <w:pStyle w:val="BodyText"/>
      </w:pPr>
      <w:r w:rsidRPr="00D36D89">
        <w:t>SITTTSL201 Operate an online information system</w:t>
      </w:r>
    </w:p>
    <w:p w:rsidR="00000000" w:rsidRPr="00D36D89" w:rsidP="00D36D89">
      <w:pPr>
        <w:pStyle w:val="BodyText"/>
      </w:pPr>
      <w:r w:rsidRPr="00D36D89">
        <w:t>SITTTSL202 Access and interpret product informatio</w:t>
      </w:r>
      <w:r w:rsidRPr="00D36D89">
        <w:t>n</w:t>
      </w:r>
    </w:p>
    <w:p w:rsidR="00000000" w:rsidRPr="00D36D89" w:rsidP="00D36D89">
      <w:pPr>
        <w:pStyle w:val="BodyText"/>
      </w:pPr>
      <w:r w:rsidRPr="00D36D89">
        <w:t>SITTTSL302 Provide advice on Australian destinations</w:t>
      </w:r>
    </w:p>
    <w:p w:rsidR="00000000" w:rsidRPr="00D36D89" w:rsidP="00D36D89">
      <w:pPr>
        <w:pStyle w:val="BodyText"/>
      </w:pPr>
      <w:r w:rsidRPr="00D36D89">
        <w:t>SITTTSL303 Sell tourism products and services</w:t>
      </w:r>
    </w:p>
    <w:p w:rsidR="00000000" w:rsidRPr="00D36D89" w:rsidP="00D36D89">
      <w:pPr>
        <w:pStyle w:val="BodyText"/>
      </w:pPr>
      <w:r w:rsidRPr="00D36D89">
        <w:t>SITTTSL306 Book supplier services</w:t>
      </w:r>
    </w:p>
    <w:p w:rsidR="00000000" w:rsidRPr="00D36D89" w:rsidP="00D36D89">
      <w:pPr>
        <w:pStyle w:val="BodyText"/>
      </w:pPr>
      <w:r w:rsidRPr="00D36D89">
        <w:t>SITTTSL307 Process travel-related documentation</w:t>
      </w:r>
    </w:p>
    <w:p w:rsidR="00000000" w:rsidRPr="00D36D89" w:rsidP="00D36D89">
      <w:pPr>
        <w:pStyle w:val="BodyText"/>
      </w:pPr>
      <w:r w:rsidRPr="00D36D89">
        <w:t>SITXCCS201 Provide visitor information</w:t>
      </w:r>
    </w:p>
    <w:p w:rsidR="00000000" w:rsidRPr="00D36D89" w:rsidP="00D36D89">
      <w:pPr>
        <w:pStyle w:val="BodyText"/>
      </w:pPr>
      <w:r w:rsidRPr="00D36D89">
        <w:t xml:space="preserve">SITXCCS401 Enhance the customer service experience </w:t>
      </w:r>
    </w:p>
    <w:p w:rsidR="00000000" w:rsidRPr="00D36D89" w:rsidP="00D36D89">
      <w:pPr>
        <w:pStyle w:val="BodyText"/>
      </w:pPr>
      <w:r w:rsidRPr="00D36D89">
        <w:t>SITXCOM201 Show social and cultural sensitivity</w:t>
      </w:r>
    </w:p>
    <w:p w:rsidR="00000000" w:rsidRPr="00D36D89" w:rsidP="00D36D89">
      <w:pPr>
        <w:pStyle w:val="AllowPageBreak"/>
      </w:pPr>
    </w:p>
    <w:p w:rsidR="00000000" w:rsidRPr="00D36D89" w:rsidP="00D36D89">
      <w:pPr>
        <w:pStyle w:val="Heading1"/>
      </w:pPr>
      <w:bookmarkStart w:id="6" w:name="O_582394"/>
      <w:bookmarkEnd w:id="6"/>
      <w:r w:rsidRPr="00D36D89">
        <w:t>Employability Skills Summary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2"/>
        <w:gridCol w:w="6762"/>
      </w:tblGrid>
      <w:tr w:rsidTr="00D36D89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D89" w:rsidP="00D36D89">
            <w:pPr>
              <w:pStyle w:val="BodyText"/>
            </w:pPr>
            <w:r w:rsidRPr="00D36D89">
              <w:rPr>
                <w:rStyle w:val="SpecialBold"/>
              </w:rPr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89">
            <w:pPr>
              <w:pStyle w:val="BodyText"/>
              <w:rPr>
                <w:lang w:val="en-NZ"/>
              </w:rPr>
            </w:pPr>
            <w:r w:rsidRPr="00D36D89">
              <w:rPr>
                <w:rStyle w:val="SpecialBold"/>
              </w:rPr>
              <w:t>Industry/enterprise requirements for this qualification include:</w:t>
            </w:r>
          </w:p>
        </w:tc>
      </w:tr>
      <w:tr w:rsidTr="00D36D89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89">
            <w:pPr>
              <w:pStyle w:val="BodyText"/>
              <w:rPr>
                <w:lang w:val="en-NZ"/>
              </w:rPr>
            </w:pPr>
            <w:r w:rsidRPr="00D36D89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89">
            <w:pPr>
              <w:pStyle w:val="BodyText"/>
              <w:rPr>
                <w:lang w:val="en-NZ"/>
              </w:rPr>
            </w:pPr>
            <w:r w:rsidRPr="00D36D89">
              <w:t>Consulting</w:t>
            </w:r>
            <w:r w:rsidRPr="00D36D89">
              <w:t xml:space="preserve"> with team members and customers to elicit feedback and ideas on operational and service issues; explaining the organisation’s plans, policies and procedures to team members; communicating work team goals; consulting with team members about workplace pract</w:t>
            </w:r>
            <w:r w:rsidRPr="00D36D89">
              <w:t>ices; discussing supply options and negotiating purchases with suppliers; writing clear and concise operational procedures and reports.</w:t>
            </w:r>
          </w:p>
        </w:tc>
      </w:tr>
      <w:tr w:rsidTr="00D36D89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89">
            <w:pPr>
              <w:pStyle w:val="BodyText"/>
              <w:rPr>
                <w:lang w:val="en-NZ"/>
              </w:rPr>
            </w:pPr>
            <w:r w:rsidRPr="00D36D89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89">
            <w:pPr>
              <w:pStyle w:val="BodyText"/>
              <w:rPr>
                <w:lang w:val="en-NZ"/>
              </w:rPr>
            </w:pPr>
            <w:r w:rsidRPr="00D36D89">
              <w:t>Generating ideas to improve products, services, operational practices and efficiency; assessi</w:t>
            </w:r>
            <w:r w:rsidRPr="00D36D89">
              <w:t>ng options and suggesting a range of new products and services; monitoring and evaluating financial performance of the department or business and developing ideas for improvement; engaging team members in discussions and encouraging innovative ideas.</w:t>
            </w:r>
          </w:p>
        </w:tc>
      </w:tr>
      <w:tr w:rsidTr="00D36D89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89">
            <w:pPr>
              <w:pStyle w:val="BodyText"/>
              <w:rPr>
                <w:lang w:val="en-NZ"/>
              </w:rPr>
            </w:pPr>
            <w:r w:rsidRPr="00D36D89">
              <w:t>Lear</w:t>
            </w:r>
            <w:r w:rsidRPr="00D36D89">
              <w:t>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89">
            <w:pPr>
              <w:pStyle w:val="BodyText"/>
              <w:rPr>
                <w:lang w:val="en-NZ"/>
              </w:rPr>
            </w:pPr>
            <w:r w:rsidRPr="00D36D89">
              <w:t>Developing and maintaining knowledge required to make a range of operational decisions for the department or business; proactively maintaining and updating knowledge of travel and tourism industry practices, trends products, services and suppliers; ta</w:t>
            </w:r>
            <w:r w:rsidRPr="00D36D89">
              <w:t>king responsibility for own professional development; implementing training practices for the department or business; supporting team members to learn.</w:t>
            </w:r>
          </w:p>
        </w:tc>
      </w:tr>
      <w:tr w:rsidTr="00D36D89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89">
            <w:pPr>
              <w:pStyle w:val="BodyText"/>
              <w:rPr>
                <w:lang w:val="en-NZ"/>
              </w:rPr>
            </w:pPr>
            <w:r w:rsidRPr="00D36D89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89">
            <w:pPr>
              <w:pStyle w:val="BodyText"/>
              <w:rPr>
                <w:lang w:val="en-NZ"/>
              </w:rPr>
            </w:pPr>
            <w:r w:rsidRPr="00D36D89">
              <w:t>Planning and organising the operational activities of the travel or tourism dep</w:t>
            </w:r>
            <w:r w:rsidRPr="00D36D89">
              <w:t>artment or business; determining deadlines and resource requirements for effective delivery of travel or tourism products and services; implementing and monitoring plans, policies, procedures and business practices; actively participating in continuous imp</w:t>
            </w:r>
            <w:r w:rsidRPr="00D36D89">
              <w:t>rovement processes for operational and service efficiency.</w:t>
            </w:r>
          </w:p>
        </w:tc>
      </w:tr>
      <w:tr w:rsidTr="00D36D89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89">
            <w:pPr>
              <w:pStyle w:val="BodyText"/>
              <w:rPr>
                <w:lang w:val="en-NZ"/>
              </w:rPr>
            </w:pPr>
            <w:r w:rsidRPr="00D36D89">
              <w:t>Problem-solving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89">
            <w:pPr>
              <w:pStyle w:val="BodyText"/>
              <w:rPr>
                <w:lang w:val="en-NZ"/>
              </w:rPr>
            </w:pPr>
            <w:r w:rsidRPr="00D36D89">
              <w:t xml:space="preserve">Responding effectively to routine sales, operational and service issues requiring immediate resolution; considering systematic sales, operational </w:t>
            </w:r>
            <w:r w:rsidRPr="00D36D89">
              <w:t>or service failures and developing solutions; taking ultimate responsibility for resolving escalated customer service complaints and conflicts; evaluating staff feedback on sales, operational or service problems and implementing suggestions for improvement</w:t>
            </w:r>
            <w:r w:rsidRPr="00D36D89">
              <w:t>; monitoring and evaluating the effectiveness of solutions.</w:t>
            </w:r>
          </w:p>
        </w:tc>
      </w:tr>
      <w:tr w:rsidTr="00D36D89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89">
            <w:pPr>
              <w:pStyle w:val="BodyText"/>
              <w:rPr>
                <w:lang w:val="en-NZ"/>
              </w:rPr>
            </w:pPr>
            <w:r w:rsidRPr="00D36D89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89">
            <w:pPr>
              <w:pStyle w:val="BodyText"/>
              <w:rPr>
                <w:lang w:val="en-NZ"/>
              </w:rPr>
            </w:pPr>
            <w:r w:rsidRPr="00D36D89">
              <w:t>Knowing the primary components of laws that specifically relate to the travel or tourism industry and implementing operational compliance practices; operating independently, revie</w:t>
            </w:r>
            <w:r w:rsidRPr="00D36D89">
              <w:t>wing own work performance and proactively seeking feedback and advice on management skills; taking responsibility for the operational management of the travel or tourism business across a range of activities including finances, human resources, customer se</w:t>
            </w:r>
            <w:r w:rsidRPr="00D36D89">
              <w:t>rvice and workplace health and safety.</w:t>
            </w:r>
          </w:p>
        </w:tc>
      </w:tr>
      <w:tr w:rsidTr="00D36D89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89">
            <w:pPr>
              <w:pStyle w:val="BodyText"/>
              <w:rPr>
                <w:lang w:val="en-NZ"/>
              </w:rPr>
            </w:pPr>
            <w:r w:rsidRPr="00D36D89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89">
            <w:pPr>
              <w:pStyle w:val="BodyText"/>
              <w:rPr>
                <w:lang w:val="en-NZ"/>
              </w:rPr>
            </w:pPr>
            <w:r w:rsidRPr="00D36D89">
              <w:t>Using the social and cultural diversity of team members to advantage service delivery to diverse customers; planning work operations to take account of team member strengths; implementing work team goals and</w:t>
            </w:r>
            <w:r w:rsidRPr="00D36D89">
              <w:t xml:space="preserve"> teamwork practices; providing  training, coaching and advice for effective teamwork; seeking feedback from team members on operational practices, policies, procedures and service efficiency; motivating and leading supervisor teams.</w:t>
            </w:r>
          </w:p>
        </w:tc>
      </w:tr>
      <w:tr w:rsidTr="00D36D89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89">
            <w:pPr>
              <w:pStyle w:val="BodyText"/>
              <w:rPr>
                <w:lang w:val="en-NZ"/>
              </w:rPr>
            </w:pPr>
            <w:r w:rsidRPr="00D36D89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D89" w:rsidP="00D36D89">
            <w:pPr>
              <w:pStyle w:val="BodyText"/>
            </w:pPr>
            <w:r w:rsidRPr="00D36D89">
              <w:t>Selecting a</w:t>
            </w:r>
            <w:r w:rsidRPr="00D36D89">
              <w:t>nd using technologies used in the travel or tourism industry to support operational management functions; understanding, assessing and providing feedback on the operating capacity of technologies required to manage the sales, operational and service activi</w:t>
            </w:r>
            <w:r w:rsidRPr="00D36D89">
              <w:t>ties of the travel or tourism business; implementing skill development activities required for new business technologies.</w:t>
            </w:r>
          </w:p>
        </w:tc>
      </w:tr>
    </w:tbl>
    <w:p w:rsidR="00000000" w:rsidRPr="00D36D89" w:rsidP="00D36D89">
      <w:pPr>
        <w:pStyle w:val="BodyText"/>
      </w:pPr>
    </w:p>
    <w:p w:rsidR="00000000" w:rsidRPr="00D36D89" w:rsidP="00D36D89">
      <w:pPr>
        <w:pStyle w:val="AllowPageBreak"/>
      </w:pPr>
    </w:p>
    <w:p w:rsidR="00000000" w:rsidRPr="00D36D89" w:rsidP="00D36D89">
      <w:pPr>
        <w:pStyle w:val="Heading1"/>
      </w:pPr>
      <w:bookmarkStart w:id="7" w:name="O_582393"/>
      <w:bookmarkEnd w:id="7"/>
      <w:r w:rsidRPr="00D36D89">
        <w:t>Packaging Rules</w:t>
      </w:r>
    </w:p>
    <w:p w:rsidR="00000000" w:rsidRPr="00D36D89" w:rsidP="00D36D89">
      <w:pPr>
        <w:pStyle w:val="BodyText"/>
      </w:pPr>
      <w:r w:rsidRPr="00D36D89">
        <w:t>17 units must be completed:</w:t>
      </w:r>
    </w:p>
    <w:p w:rsidR="00000000" w:rsidRPr="00D36D89" w:rsidP="00D36D89">
      <w:pPr>
        <w:pStyle w:val="ListBullet"/>
      </w:pPr>
      <w:r w:rsidRPr="00D36D89">
        <w:t>10 core units</w:t>
      </w:r>
    </w:p>
    <w:p w:rsidR="00000000" w:rsidRPr="00D36D89" w:rsidP="00D36D89">
      <w:pPr>
        <w:pStyle w:val="ListBullet"/>
      </w:pPr>
      <w:r w:rsidRPr="00D36D89">
        <w:t>7 elective units, consisting of:</w:t>
      </w:r>
    </w:p>
    <w:p w:rsidR="00000000" w:rsidRPr="00D36D89" w:rsidP="00D36D89">
      <w:pPr>
        <w:pStyle w:val="ListBullet2"/>
      </w:pPr>
      <w:r w:rsidRPr="00D36D89">
        <w:t>4 units from the list below</w:t>
      </w:r>
    </w:p>
    <w:p w:rsidR="00000000" w:rsidRPr="00D36D89" w:rsidP="00D36D89">
      <w:pPr>
        <w:pStyle w:val="ListBullet2"/>
      </w:pPr>
      <w:r w:rsidRPr="00D36D89">
        <w:t>3 units from the list below, elsewhere in SIT12 Training Package, or any other current Training Package or accredited course.</w:t>
      </w:r>
    </w:p>
    <w:p w:rsidR="00000000" w:rsidRPr="00D36D89" w:rsidP="00D36D89">
      <w:pPr>
        <w:pStyle w:val="BodyText"/>
      </w:pPr>
    </w:p>
    <w:p w:rsidR="00000000" w:rsidRPr="00D36D89" w:rsidP="00D36D89">
      <w:pPr>
        <w:pStyle w:val="BodyText"/>
      </w:pPr>
      <w:r w:rsidRPr="00D36D89">
        <w:t xml:space="preserve">The selection of electives must be guided by the job outcome sought, local industry requirements and </w:t>
      </w:r>
      <w:r w:rsidRPr="00D36D89">
        <w:t>the complexity of skills appropriate to the AQF level of this qualification.</w:t>
      </w:r>
    </w:p>
    <w:p w:rsidR="00000000" w:rsidRPr="00D36D89" w:rsidP="00D36D89">
      <w:pPr>
        <w:pStyle w:val="BodyText"/>
      </w:pPr>
    </w:p>
    <w:p w:rsidR="00000000" w:rsidRPr="00D36D89" w:rsidP="00D36D89">
      <w:pPr>
        <w:pStyle w:val="BodyText"/>
      </w:pPr>
      <w:r w:rsidRPr="00D36D89">
        <w:rPr>
          <w:rStyle w:val="SpecialBold"/>
        </w:rPr>
        <w:t>Core units</w:t>
      </w:r>
    </w:p>
    <w:p w:rsidR="00000000" w:rsidRPr="00D36D89" w:rsidP="00D36D89">
      <w:pPr>
        <w:pStyle w:val="BodyText"/>
      </w:pPr>
      <w:r w:rsidRPr="00D36D89">
        <w:t>BSBWRT401A Write complex documents</w:t>
      </w:r>
    </w:p>
    <w:p w:rsidR="00000000" w:rsidRPr="00D36D89" w:rsidP="00D36D89">
      <w:pPr>
        <w:pStyle w:val="BodyText"/>
      </w:pPr>
      <w:r w:rsidRPr="00D36D89">
        <w:t>SITXCCS501 Manage quality customer service</w:t>
      </w:r>
    </w:p>
    <w:p w:rsidR="00000000" w:rsidRPr="00D36D89" w:rsidP="00D36D89">
      <w:pPr>
        <w:pStyle w:val="BodyText"/>
      </w:pPr>
      <w:r w:rsidRPr="00D36D89">
        <w:t>SITXCOM401 Manage conflict</w:t>
      </w:r>
    </w:p>
    <w:p w:rsidR="00000000" w:rsidRPr="00D36D89" w:rsidP="00D36D89">
      <w:pPr>
        <w:pStyle w:val="BodyText"/>
      </w:pPr>
      <w:r w:rsidRPr="00D36D89">
        <w:t>SITXFIN401 Interpret financial information</w:t>
      </w:r>
    </w:p>
    <w:p w:rsidR="00000000" w:rsidRPr="00D36D89" w:rsidP="00D36D89">
      <w:pPr>
        <w:pStyle w:val="BodyText"/>
      </w:pPr>
      <w:r w:rsidRPr="00D36D89">
        <w:t>SITXFIN402 Manage f</w:t>
      </w:r>
      <w:r w:rsidRPr="00D36D89">
        <w:t>inances within a budget</w:t>
      </w:r>
    </w:p>
    <w:p w:rsidR="00000000" w:rsidRPr="00D36D89" w:rsidP="00D36D89">
      <w:pPr>
        <w:pStyle w:val="BodyText"/>
      </w:pPr>
      <w:r w:rsidRPr="00D36D89">
        <w:t>SITXFIN501 Prepare and monitor budgets</w:t>
      </w:r>
    </w:p>
    <w:p w:rsidR="00000000" w:rsidRPr="00D36D89" w:rsidP="00D36D89">
      <w:pPr>
        <w:pStyle w:val="BodyText"/>
      </w:pPr>
      <w:r w:rsidRPr="00D36D89">
        <w:t>SITXHRM402 Lead and manage people</w:t>
      </w:r>
    </w:p>
    <w:p w:rsidR="00000000" w:rsidRPr="00D36D89" w:rsidP="00D36D89">
      <w:pPr>
        <w:pStyle w:val="BodyText"/>
      </w:pPr>
      <w:r w:rsidRPr="00D36D89">
        <w:t>SITXMGT401 Monitor work operations</w:t>
      </w:r>
    </w:p>
    <w:p w:rsidR="00000000" w:rsidRPr="00D36D89" w:rsidP="00D36D89">
      <w:pPr>
        <w:pStyle w:val="BodyText"/>
      </w:pPr>
      <w:r w:rsidRPr="00D36D89">
        <w:t>SITXMGT501 Establish and conduct business relationships</w:t>
      </w:r>
    </w:p>
    <w:p w:rsidR="00000000" w:rsidRPr="00D36D89" w:rsidP="00D36D89">
      <w:pPr>
        <w:pStyle w:val="BodyText"/>
      </w:pPr>
      <w:r w:rsidRPr="00D36D89">
        <w:t>SITXWHS401 Implement and monitor work health and safety practices</w:t>
      </w:r>
    </w:p>
    <w:p w:rsidR="00000000" w:rsidRPr="00D36D89" w:rsidP="00D36D89">
      <w:pPr>
        <w:pStyle w:val="BodyText"/>
      </w:pPr>
    </w:p>
    <w:p w:rsidR="00000000" w:rsidRPr="00D36D89" w:rsidP="00D36D89">
      <w:pPr>
        <w:pStyle w:val="BodyText"/>
      </w:pPr>
      <w:r w:rsidRPr="00D36D89">
        <w:rPr>
          <w:rStyle w:val="SpecialBold"/>
        </w:rPr>
        <w:t xml:space="preserve">Elective units </w:t>
      </w:r>
    </w:p>
    <w:p w:rsidR="00000000" w:rsidRPr="00D36D89" w:rsidP="00D36D89">
      <w:pPr>
        <w:pStyle w:val="BodyText"/>
      </w:pPr>
      <w:r w:rsidRPr="00D36D89">
        <w:rPr>
          <w:rStyle w:val="SpecialBold"/>
        </w:rPr>
        <w:t>Administration</w:t>
      </w:r>
    </w:p>
    <w:p w:rsidR="00000000" w:rsidRPr="00D36D89" w:rsidP="00D36D89">
      <w:pPr>
        <w:pStyle w:val="BodyText"/>
      </w:pPr>
      <w:r w:rsidRPr="00D36D89">
        <w:t>BSBADM502B Manage meetings</w:t>
      </w:r>
    </w:p>
    <w:p w:rsidR="00000000" w:rsidRPr="00D36D89" w:rsidP="00D36D89">
      <w:pPr>
        <w:pStyle w:val="BodyText"/>
      </w:pPr>
      <w:r w:rsidRPr="00D36D89">
        <w:t>SITXADM501 Prepare and present proposals</w:t>
      </w:r>
    </w:p>
    <w:p w:rsidR="00000000" w:rsidRPr="00D36D89" w:rsidP="00D36D89">
      <w:pPr>
        <w:pStyle w:val="BodyText"/>
      </w:pPr>
      <w:r w:rsidRPr="00D36D89">
        <w:rPr>
          <w:rStyle w:val="SpecialBold"/>
        </w:rPr>
        <w:t>Communication and Teamwork</w:t>
      </w:r>
    </w:p>
    <w:p w:rsidR="00000000" w:rsidRPr="00D36D89" w:rsidP="00D36D89">
      <w:pPr>
        <w:pStyle w:val="BodyText"/>
      </w:pPr>
      <w:r w:rsidRPr="00D36D89">
        <w:t>BSBCMM401A Make a presentation</w:t>
      </w:r>
    </w:p>
    <w:p w:rsidR="00000000" w:rsidRPr="00D36D89" w:rsidP="00D36D89">
      <w:pPr>
        <w:pStyle w:val="BodyText"/>
      </w:pPr>
      <w:r w:rsidRPr="00D36D89">
        <w:t>SITXCOM301 Address protocol requirements</w:t>
      </w:r>
    </w:p>
    <w:p w:rsidR="00000000" w:rsidRPr="00D36D89" w:rsidP="00D36D89">
      <w:pPr>
        <w:pStyle w:val="BodyText"/>
      </w:pPr>
      <w:r w:rsidRPr="00D36D89">
        <w:rPr>
          <w:rStyle w:val="SpecialBold"/>
        </w:rPr>
        <w:t>Computer Operations and ICT Management</w:t>
      </w:r>
    </w:p>
    <w:p w:rsidR="00000000" w:rsidRPr="00D36D89" w:rsidP="00D36D89">
      <w:pPr>
        <w:pStyle w:val="BodyText"/>
      </w:pPr>
      <w:r w:rsidRPr="00D36D89">
        <w:t>SITXICT401 Build and launch a small business website</w:t>
      </w:r>
    </w:p>
    <w:p w:rsidR="00000000" w:rsidRPr="00D36D89" w:rsidP="00D36D89">
      <w:pPr>
        <w:pStyle w:val="BodyText"/>
      </w:pPr>
      <w:r w:rsidRPr="00D36D89">
        <w:rPr>
          <w:rStyle w:val="SpecialBold"/>
        </w:rPr>
        <w:t>E-Business</w:t>
      </w:r>
    </w:p>
    <w:p w:rsidR="00000000" w:rsidRPr="00D36D89" w:rsidP="00D36D89">
      <w:pPr>
        <w:pStyle w:val="BodyText"/>
      </w:pPr>
      <w:r w:rsidRPr="00D36D89">
        <w:t>BSBEBU501A Investigate and design ebusiness solutions</w:t>
      </w:r>
    </w:p>
    <w:p w:rsidR="00000000" w:rsidRPr="00D36D89" w:rsidP="00D36D89">
      <w:pPr>
        <w:pStyle w:val="BodyText"/>
      </w:pPr>
      <w:r w:rsidRPr="00D36D89">
        <w:t>BSBEBU502A Implement ebusiness solutions</w:t>
      </w:r>
    </w:p>
    <w:p w:rsidR="00000000" w:rsidRPr="00D36D89" w:rsidP="00D36D89">
      <w:pPr>
        <w:pStyle w:val="BodyText"/>
      </w:pPr>
      <w:r w:rsidRPr="00D36D89">
        <w:t>BSBMKG510B Plan e-marketing communications</w:t>
      </w:r>
    </w:p>
    <w:p w:rsidR="00000000" w:rsidRPr="00D36D89" w:rsidP="00D36D89">
      <w:pPr>
        <w:pStyle w:val="BodyText"/>
      </w:pPr>
      <w:r w:rsidRPr="00D36D89">
        <w:rPr>
          <w:rStyle w:val="SpecialBold"/>
        </w:rPr>
        <w:t>Environmental Sustainability</w:t>
      </w:r>
    </w:p>
    <w:p w:rsidR="00000000" w:rsidRPr="00D36D89" w:rsidP="00D36D89">
      <w:pPr>
        <w:pStyle w:val="BodyText"/>
      </w:pPr>
      <w:r w:rsidRPr="00D36D89">
        <w:t xml:space="preserve">BSBSUS301A Implement and </w:t>
      </w:r>
      <w:r w:rsidRPr="00D36D89">
        <w:t>monitor environmentally sustainable work practices</w:t>
      </w:r>
    </w:p>
    <w:p w:rsidR="00000000" w:rsidRPr="00D36D89" w:rsidP="00D36D89">
      <w:pPr>
        <w:pStyle w:val="BodyText"/>
      </w:pPr>
      <w:r w:rsidRPr="00D36D89">
        <w:rPr>
          <w:rStyle w:val="SpecialBold"/>
        </w:rPr>
        <w:t>Finance</w:t>
      </w:r>
    </w:p>
    <w:p w:rsidR="00000000" w:rsidRPr="00D36D89" w:rsidP="00D36D89">
      <w:pPr>
        <w:pStyle w:val="BodyText"/>
      </w:pPr>
      <w:r w:rsidRPr="00D36D89">
        <w:t>BSBFIA401A Prepare financial reports</w:t>
      </w:r>
    </w:p>
    <w:p w:rsidR="00000000" w:rsidRPr="00D36D89" w:rsidP="00D36D89">
      <w:pPr>
        <w:pStyle w:val="BodyText"/>
      </w:pPr>
      <w:r w:rsidRPr="00D36D89">
        <w:t>BSBFIM502A Manage payroll</w:t>
      </w:r>
    </w:p>
    <w:p w:rsidR="00000000" w:rsidRPr="00D36D89" w:rsidP="00D36D89">
      <w:pPr>
        <w:pStyle w:val="BodyText"/>
      </w:pPr>
      <w:r w:rsidRPr="00D36D89">
        <w:t>CUSFIM501A Secure funding for projects</w:t>
      </w:r>
    </w:p>
    <w:p w:rsidR="00000000" w:rsidRPr="00D36D89" w:rsidP="00D36D89">
      <w:pPr>
        <w:pStyle w:val="BodyText"/>
      </w:pPr>
      <w:r w:rsidRPr="00D36D89">
        <w:t>CUVFIM401A Obtain revenue to support operations</w:t>
      </w:r>
    </w:p>
    <w:p w:rsidR="00000000" w:rsidRPr="00D36D89" w:rsidP="00D36D89">
      <w:pPr>
        <w:pStyle w:val="BodyText"/>
      </w:pPr>
      <w:r w:rsidRPr="00D36D89">
        <w:t>FNSACC406A Set up and operate a computerised ac</w:t>
      </w:r>
      <w:r w:rsidRPr="00D36D89">
        <w:t>counting system</w:t>
      </w:r>
    </w:p>
    <w:p w:rsidR="00000000" w:rsidRPr="00D36D89" w:rsidP="00D36D89">
      <w:pPr>
        <w:pStyle w:val="BodyText"/>
      </w:pPr>
      <w:r w:rsidRPr="00D36D89">
        <w:rPr>
          <w:rStyle w:val="SpecialBold"/>
        </w:rPr>
        <w:t>Franchising</w:t>
      </w:r>
    </w:p>
    <w:p w:rsidR="00000000" w:rsidRPr="00D36D89" w:rsidP="00D36D89">
      <w:pPr>
        <w:pStyle w:val="BodyText"/>
      </w:pPr>
      <w:r w:rsidRPr="00D36D89">
        <w:t>BSBFRA401B Manage compliance with franchisee obligations and legislative requirements</w:t>
      </w:r>
    </w:p>
    <w:p w:rsidR="00000000" w:rsidRPr="00D36D89" w:rsidP="00D36D89">
      <w:pPr>
        <w:pStyle w:val="BodyText"/>
      </w:pPr>
      <w:r w:rsidRPr="00D36D89">
        <w:t>BSBFRA402B Establish a franchise</w:t>
      </w:r>
    </w:p>
    <w:p w:rsidR="00000000" w:rsidRPr="00D36D89" w:rsidP="00D36D89">
      <w:pPr>
        <w:pStyle w:val="BodyText"/>
      </w:pPr>
      <w:r w:rsidRPr="00D36D89">
        <w:t>BSBFRA403B Manage relationship with franchisor</w:t>
      </w:r>
    </w:p>
    <w:p w:rsidR="00000000" w:rsidRPr="00D36D89" w:rsidP="00D36D89">
      <w:pPr>
        <w:pStyle w:val="BodyText"/>
      </w:pPr>
      <w:r w:rsidRPr="00D36D89">
        <w:t>BSBFRA502B Manage a franchise operation</w:t>
      </w:r>
    </w:p>
    <w:p w:rsidR="00000000" w:rsidRPr="00D36D89" w:rsidP="00D36D89">
      <w:pPr>
        <w:pStyle w:val="BodyText"/>
      </w:pPr>
      <w:r w:rsidRPr="00D36D89">
        <w:rPr>
          <w:rStyle w:val="SpecialBold"/>
        </w:rPr>
        <w:t>Governance and Legal Compliance</w:t>
      </w:r>
    </w:p>
    <w:p w:rsidR="00000000" w:rsidRPr="00D36D89" w:rsidP="00D36D89">
      <w:pPr>
        <w:pStyle w:val="BodyText"/>
      </w:pPr>
      <w:r w:rsidRPr="00D36D89">
        <w:t>SITXGLC501 Research and comply with regulatory requirements</w:t>
      </w:r>
    </w:p>
    <w:p w:rsidR="00000000" w:rsidRPr="00D36D89" w:rsidP="00D36D89">
      <w:pPr>
        <w:pStyle w:val="BodyText"/>
      </w:pPr>
      <w:r w:rsidRPr="00D36D89">
        <w:rPr>
          <w:rStyle w:val="SpecialBold"/>
        </w:rPr>
        <w:t>Human Resource Management</w:t>
      </w:r>
    </w:p>
    <w:p w:rsidR="00000000" w:rsidRPr="00D36D89" w:rsidP="00D36D89">
      <w:pPr>
        <w:pStyle w:val="BodyText"/>
      </w:pPr>
      <w:r w:rsidRPr="00D36D89">
        <w:t>BSBHRM513A Manage workforce planning</w:t>
      </w:r>
    </w:p>
    <w:p w:rsidR="00000000" w:rsidRPr="00D36D89" w:rsidP="00D36D89">
      <w:pPr>
        <w:pStyle w:val="BodyText"/>
      </w:pPr>
      <w:r w:rsidRPr="00D36D89">
        <w:t>SITXHRM401 Roster staff</w:t>
      </w:r>
    </w:p>
    <w:p w:rsidR="00000000" w:rsidRPr="00D36D89" w:rsidP="00D36D89">
      <w:pPr>
        <w:pStyle w:val="BodyText"/>
      </w:pPr>
      <w:r w:rsidRPr="00D36D89">
        <w:t>SITXHRM501 Recruit, select and induct staff</w:t>
      </w:r>
    </w:p>
    <w:p w:rsidR="00000000" w:rsidRPr="00D36D89" w:rsidP="00D36D89">
      <w:pPr>
        <w:pStyle w:val="BodyText"/>
      </w:pPr>
      <w:r w:rsidRPr="00D36D89">
        <w:t>SITXHRM502 Manage volunteers</w:t>
      </w:r>
    </w:p>
    <w:p w:rsidR="00000000" w:rsidRPr="00D36D89" w:rsidP="00D36D89">
      <w:pPr>
        <w:pStyle w:val="BodyText"/>
      </w:pPr>
      <w:r w:rsidRPr="00D36D89">
        <w:t>SITX</w:t>
      </w:r>
      <w:r w:rsidRPr="00D36D89">
        <w:t>HRM503 Monitor staff performance</w:t>
      </w:r>
    </w:p>
    <w:p w:rsidR="00000000" w:rsidRPr="00D36D89" w:rsidP="00D36D89">
      <w:pPr>
        <w:pStyle w:val="BodyText"/>
      </w:pPr>
      <w:r w:rsidRPr="00D36D89">
        <w:t>TAEDEL404A Mentor in the workplace</w:t>
      </w:r>
    </w:p>
    <w:p w:rsidR="00000000" w:rsidRPr="00D36D89" w:rsidP="00D36D89">
      <w:pPr>
        <w:pStyle w:val="BodyText"/>
      </w:pPr>
      <w:r w:rsidRPr="00D36D89">
        <w:rPr>
          <w:rStyle w:val="SpecialBold"/>
        </w:rPr>
        <w:t xml:space="preserve">Languages other than English </w:t>
      </w:r>
    </w:p>
    <w:p w:rsidR="00000000" w:rsidRPr="00D36D89" w:rsidP="00D36D89">
      <w:pPr>
        <w:pStyle w:val="BodyText"/>
      </w:pPr>
      <w:r w:rsidRPr="00D36D89">
        <w:t>SITXLAN33__ Read and write information in a language other than English</w:t>
      </w:r>
    </w:p>
    <w:p w:rsidR="00000000" w:rsidRPr="00D36D89" w:rsidP="00D36D89">
      <w:pPr>
        <w:pStyle w:val="BodyText"/>
      </w:pPr>
      <w:r w:rsidRPr="00D36D89">
        <w:t>SITXLAN34__ Read and write documents in a language other than English</w:t>
      </w:r>
    </w:p>
    <w:p w:rsidR="00000000" w:rsidRPr="00D36D89" w:rsidP="00D36D89">
      <w:pPr>
        <w:pStyle w:val="BodyText"/>
      </w:pPr>
      <w:r w:rsidRPr="00D36D89">
        <w:rPr>
          <w:rStyle w:val="SpecialBold"/>
        </w:rPr>
        <w:t>Management and L</w:t>
      </w:r>
      <w:r w:rsidRPr="00D36D89">
        <w:rPr>
          <w:rStyle w:val="SpecialBold"/>
        </w:rPr>
        <w:t>eadership</w:t>
      </w:r>
    </w:p>
    <w:p w:rsidR="00000000" w:rsidRPr="00D36D89" w:rsidP="00D36D89">
      <w:pPr>
        <w:pStyle w:val="BodyText"/>
      </w:pPr>
      <w:r w:rsidRPr="00D36D89">
        <w:t>BSBMGT515A Manage operational plan</w:t>
      </w:r>
    </w:p>
    <w:p w:rsidR="00000000" w:rsidRPr="00D36D89" w:rsidP="00D36D89">
      <w:pPr>
        <w:pStyle w:val="BodyText"/>
      </w:pPr>
      <w:r w:rsidRPr="00D36D89">
        <w:t>BSBRSK501B Manage risk</w:t>
      </w:r>
    </w:p>
    <w:p w:rsidR="00000000" w:rsidRPr="00D36D89" w:rsidP="00D36D89">
      <w:pPr>
        <w:pStyle w:val="BodyText"/>
      </w:pPr>
      <w:r w:rsidRPr="00D36D89">
        <w:t>SITXMGT502 Manage projects</w:t>
      </w:r>
    </w:p>
    <w:p w:rsidR="00000000" w:rsidRPr="00D36D89" w:rsidP="00D36D89">
      <w:pPr>
        <w:pStyle w:val="BodyText"/>
      </w:pPr>
      <w:r w:rsidRPr="00D36D89">
        <w:rPr>
          <w:rStyle w:val="SpecialBold"/>
        </w:rPr>
        <w:t>Marketing and Public Relations</w:t>
      </w:r>
    </w:p>
    <w:p w:rsidR="00000000" w:rsidRPr="00D36D89" w:rsidP="00D36D89">
      <w:pPr>
        <w:pStyle w:val="BodyText"/>
      </w:pPr>
      <w:r w:rsidRPr="00D36D89">
        <w:t>BSBMKG401B Profile the market</w:t>
      </w:r>
    </w:p>
    <w:p w:rsidR="00000000" w:rsidRPr="00D36D89" w:rsidP="00D36D89">
      <w:pPr>
        <w:pStyle w:val="BodyText"/>
      </w:pPr>
      <w:r w:rsidRPr="00D36D89">
        <w:t>BSBMKG509A Implement and monitor direct marketing activities</w:t>
      </w:r>
    </w:p>
    <w:p w:rsidR="00000000" w:rsidRPr="00D36D89" w:rsidP="00D36D89">
      <w:pPr>
        <w:pStyle w:val="BodyText"/>
      </w:pPr>
      <w:r w:rsidRPr="00D36D89">
        <w:t>SITXMPR401 Coordinate production of bro</w:t>
      </w:r>
      <w:r w:rsidRPr="00D36D89">
        <w:t>chures and marketing materials</w:t>
      </w:r>
    </w:p>
    <w:p w:rsidR="00000000" w:rsidRPr="00D36D89" w:rsidP="00D36D89">
      <w:pPr>
        <w:pStyle w:val="BodyText"/>
      </w:pPr>
      <w:r w:rsidRPr="00D36D89">
        <w:t>SITXMPR402 Create a promotional display or stand</w:t>
      </w:r>
    </w:p>
    <w:p w:rsidR="00000000" w:rsidRPr="00D36D89" w:rsidP="00D36D89">
      <w:pPr>
        <w:pStyle w:val="BodyText"/>
      </w:pPr>
      <w:r w:rsidRPr="00D36D89">
        <w:t>SITXMPR403 Plan and implement sales activities</w:t>
      </w:r>
    </w:p>
    <w:p w:rsidR="00000000" w:rsidRPr="00D36D89" w:rsidP="00D36D89">
      <w:pPr>
        <w:pStyle w:val="BodyText"/>
      </w:pPr>
      <w:r w:rsidRPr="00D36D89">
        <w:t>SITXMPR404 Coordinate marketing activities</w:t>
      </w:r>
    </w:p>
    <w:p w:rsidR="00000000" w:rsidRPr="00D36D89" w:rsidP="00D36D89">
      <w:pPr>
        <w:pStyle w:val="BodyText"/>
      </w:pPr>
      <w:r w:rsidRPr="00D36D89">
        <w:t>SITXMPR405 Participate in cooperative online marketing initiatives</w:t>
      </w:r>
    </w:p>
    <w:p w:rsidR="00000000" w:rsidRPr="00D36D89" w:rsidP="00D36D89">
      <w:pPr>
        <w:pStyle w:val="BodyText"/>
      </w:pPr>
      <w:r w:rsidRPr="00D36D89">
        <w:t>SITXMPR501 Obtain a</w:t>
      </w:r>
      <w:r w:rsidRPr="00D36D89">
        <w:t>nd manage sponsorship</w:t>
      </w:r>
    </w:p>
    <w:p w:rsidR="00000000" w:rsidRPr="00D36D89" w:rsidP="00D36D89">
      <w:pPr>
        <w:pStyle w:val="BodyText"/>
      </w:pPr>
      <w:r w:rsidRPr="00D36D89">
        <w:t>SITXMPR502 Develop and implement marketing strategies</w:t>
      </w:r>
    </w:p>
    <w:p w:rsidR="00000000" w:rsidRPr="00D36D89" w:rsidP="00D36D89">
      <w:pPr>
        <w:pStyle w:val="BodyText"/>
      </w:pPr>
      <w:r w:rsidRPr="00D36D89">
        <w:rPr>
          <w:rStyle w:val="SpecialBold"/>
        </w:rPr>
        <w:t>Planning and Product Development</w:t>
      </w:r>
    </w:p>
    <w:p w:rsidR="00000000" w:rsidRPr="00D36D89" w:rsidP="00D36D89">
      <w:pPr>
        <w:pStyle w:val="BodyText"/>
      </w:pPr>
      <w:r w:rsidRPr="00D36D89">
        <w:t>SITTPPD401 Package tourism products</w:t>
      </w:r>
    </w:p>
    <w:p w:rsidR="00000000" w:rsidRPr="00D36D89" w:rsidP="00D36D89">
      <w:pPr>
        <w:pStyle w:val="BodyText"/>
      </w:pPr>
      <w:r w:rsidRPr="00D36D89">
        <w:t>SITTPPD402 Develop interpretive activities</w:t>
      </w:r>
    </w:p>
    <w:p w:rsidR="00000000" w:rsidRPr="00D36D89" w:rsidP="00D36D89">
      <w:pPr>
        <w:pStyle w:val="BodyText"/>
      </w:pPr>
      <w:r w:rsidRPr="00D36D89">
        <w:t>SITTPPD403 Coordinate and operate sustainable tourism activities</w:t>
      </w:r>
    </w:p>
    <w:p w:rsidR="00000000" w:rsidRPr="00D36D89" w:rsidP="00D36D89">
      <w:pPr>
        <w:pStyle w:val="BodyText"/>
      </w:pPr>
      <w:r w:rsidRPr="00D36D89">
        <w:t>SITTPPD501 Develop host community awareness of tourism</w:t>
      </w:r>
    </w:p>
    <w:p w:rsidR="00000000" w:rsidRPr="00D36D89" w:rsidP="00D36D89">
      <w:pPr>
        <w:pStyle w:val="BodyText"/>
      </w:pPr>
      <w:r w:rsidRPr="00D36D89">
        <w:t>SITTPPD502 Assess tourism opportunities for local communities</w:t>
      </w:r>
    </w:p>
    <w:p w:rsidR="00000000" w:rsidRPr="00D36D89" w:rsidP="00D36D89">
      <w:pPr>
        <w:pStyle w:val="BodyText"/>
      </w:pPr>
      <w:r w:rsidRPr="00D36D89">
        <w:t>SITTPPD503 Research and analyse tourism data</w:t>
      </w:r>
    </w:p>
    <w:p w:rsidR="00000000" w:rsidRPr="00D36D89" w:rsidP="00D36D89">
      <w:pPr>
        <w:pStyle w:val="BodyText"/>
      </w:pPr>
      <w:r w:rsidRPr="00D36D89">
        <w:rPr>
          <w:rStyle w:val="SpecialBold"/>
        </w:rPr>
        <w:t>Quality and Innovation</w:t>
      </w:r>
    </w:p>
    <w:p w:rsidR="00000000" w:rsidRPr="00D36D89" w:rsidP="00D36D89">
      <w:pPr>
        <w:pStyle w:val="BodyText"/>
      </w:pPr>
      <w:r w:rsidRPr="00D36D89">
        <w:t>BSBCRT501A Originate and develop concepts</w:t>
      </w:r>
    </w:p>
    <w:p w:rsidR="00000000" w:rsidRPr="00D36D89" w:rsidP="00D36D89">
      <w:pPr>
        <w:pStyle w:val="BodyText"/>
      </w:pPr>
      <w:r w:rsidRPr="00D36D89">
        <w:t xml:space="preserve">BSBINN501A Establish systems </w:t>
      </w:r>
      <w:r w:rsidRPr="00D36D89">
        <w:t xml:space="preserve">that support innovation </w:t>
      </w:r>
    </w:p>
    <w:p w:rsidR="00000000" w:rsidRPr="00D36D89" w:rsidP="00D36D89">
      <w:pPr>
        <w:pStyle w:val="BodyText"/>
      </w:pPr>
      <w:r w:rsidRPr="00D36D89">
        <w:t xml:space="preserve">BSBINN502A Build and sustain an innovative work environment </w:t>
      </w:r>
    </w:p>
    <w:p w:rsidR="00000000" w:rsidRPr="00D36D89" w:rsidP="00D36D89">
      <w:pPr>
        <w:pStyle w:val="BodyText"/>
      </w:pPr>
      <w:r w:rsidRPr="00D36D89">
        <w:t>BSBMGT516C Facilitate continuous improvement</w:t>
      </w:r>
    </w:p>
    <w:p w:rsidR="00000000" w:rsidRPr="00D36D89" w:rsidP="00D36D89">
      <w:pPr>
        <w:pStyle w:val="BodyText"/>
      </w:pPr>
      <w:r w:rsidRPr="00D36D89">
        <w:rPr>
          <w:rStyle w:val="SpecialBold"/>
        </w:rPr>
        <w:t>Tourism Sales and Office Operations</w:t>
      </w:r>
    </w:p>
    <w:p w:rsidR="00000000" w:rsidRPr="00D36D89" w:rsidP="00D36D89">
      <w:pPr>
        <w:pStyle w:val="BodyText"/>
      </w:pPr>
      <w:r w:rsidRPr="00D36D89">
        <w:t>SITTTSL309 Source airfares for domestic flights</w:t>
      </w:r>
    </w:p>
    <w:p w:rsidR="00000000" w:rsidRPr="00D36D89" w:rsidP="00D36D89">
      <w:pPr>
        <w:pStyle w:val="BodyText"/>
      </w:pPr>
      <w:r w:rsidRPr="00D36D89">
        <w:t>SITTTSL310 Construct normal international</w:t>
      </w:r>
      <w:r w:rsidRPr="00D36D89">
        <w:t xml:space="preserve"> airfares</w:t>
      </w:r>
    </w:p>
    <w:p w:rsidR="00000000" w:rsidRPr="00D36D89" w:rsidP="00D36D89">
      <w:pPr>
        <w:pStyle w:val="BodyText"/>
      </w:pPr>
      <w:r w:rsidRPr="00D36D89">
        <w:t>SITTTSL311 Construct promotional international airfares</w:t>
      </w:r>
    </w:p>
    <w:p w:rsidR="00000000" w:rsidRPr="00D36D89" w:rsidP="00D36D89">
      <w:pPr>
        <w:pStyle w:val="BodyText"/>
      </w:pPr>
      <w:r w:rsidRPr="00D36D89">
        <w:t xml:space="preserve">SITTTSL312 Construct advanced international airfares ^ </w:t>
      </w:r>
    </w:p>
    <w:p w:rsidR="00000000" w:rsidRPr="00D36D89" w:rsidP="00D36D89">
      <w:pPr>
        <w:pStyle w:val="BodyText"/>
      </w:pPr>
      <w:r w:rsidRPr="00D36D89">
        <w:t>SITTTSL313 Administer billing and settlement plan</w:t>
      </w:r>
    </w:p>
    <w:p w:rsidR="00000000" w:rsidRPr="00D36D89" w:rsidP="00D36D89">
      <w:pPr>
        <w:pStyle w:val="BodyText"/>
      </w:pPr>
      <w:r w:rsidRPr="00D36D89">
        <w:t>SITTTSL401 Maintain a product inventory</w:t>
      </w:r>
    </w:p>
    <w:p w:rsidR="00000000" w:rsidRPr="00D36D89" w:rsidP="00D36D89">
      <w:pPr>
        <w:pStyle w:val="BodyText"/>
      </w:pPr>
      <w:r w:rsidRPr="00D36D89">
        <w:t>^ Prerequisite is SITTTSL310 Construct norma</w:t>
      </w:r>
      <w:r w:rsidRPr="00D36D89">
        <w:t>l international airfares</w:t>
      </w:r>
    </w:p>
    <w:p w:rsidR="00000000" w:rsidRPr="00D36D89" w:rsidP="00D36D89">
      <w:pPr>
        <w:pStyle w:val="BodyText"/>
      </w:pPr>
    </w:p>
    <w:p w:rsidR="00000000" w:rsidRPr="00D36D89" w:rsidP="00D36D89">
      <w:pPr>
        <w:pStyle w:val="BodyText"/>
      </w:pPr>
      <w:r w:rsidRPr="00D36D89">
        <w:t>Examples of elective units relevant to specific job outcomes and contexts at this level are as follows:</w:t>
      </w:r>
    </w:p>
    <w:p w:rsidR="00000000" w:rsidRPr="00D36D89" w:rsidP="00D36D89">
      <w:pPr>
        <w:pStyle w:val="BodyText"/>
      </w:pPr>
    </w:p>
    <w:p w:rsidR="00000000" w:rsidRPr="00D36D89" w:rsidP="00D36D89">
      <w:pPr>
        <w:pStyle w:val="BodyText"/>
      </w:pPr>
      <w:r w:rsidRPr="00D36D89">
        <w:rPr>
          <w:rStyle w:val="SpecialBold"/>
        </w:rPr>
        <w:t xml:space="preserve">Operations manager for a small tour operator </w:t>
      </w:r>
    </w:p>
    <w:p w:rsidR="00000000" w:rsidRPr="00D36D89" w:rsidP="00D36D89">
      <w:pPr>
        <w:pStyle w:val="BodyText"/>
      </w:pPr>
      <w:r w:rsidRPr="00D36D89">
        <w:t xml:space="preserve">BSBADM502B Manage meetings </w:t>
      </w:r>
    </w:p>
    <w:p w:rsidR="00000000" w:rsidRPr="00D36D89" w:rsidP="00D36D89">
      <w:pPr>
        <w:pStyle w:val="BodyText"/>
      </w:pPr>
      <w:r w:rsidRPr="00D36D89">
        <w:t>BSBRSK501B Manage risk</w:t>
      </w:r>
    </w:p>
    <w:p w:rsidR="00000000" w:rsidRPr="00D36D89" w:rsidP="00D36D89">
      <w:pPr>
        <w:pStyle w:val="BodyText"/>
      </w:pPr>
      <w:r w:rsidRPr="00D36D89">
        <w:t xml:space="preserve">SITTTOP401 Allocate tour or </w:t>
      </w:r>
      <w:r w:rsidRPr="00D36D89">
        <w:t xml:space="preserve">activity resources </w:t>
      </w:r>
    </w:p>
    <w:p w:rsidR="00000000" w:rsidRPr="00D36D89" w:rsidP="00D36D89">
      <w:pPr>
        <w:pStyle w:val="BodyText"/>
      </w:pPr>
      <w:r w:rsidRPr="00D36D89">
        <w:t>SITXGLC501 Research and comply with regulatory requirements</w:t>
      </w:r>
    </w:p>
    <w:p w:rsidR="00000000" w:rsidRPr="00D36D89" w:rsidP="00D36D89">
      <w:pPr>
        <w:pStyle w:val="BodyText"/>
      </w:pPr>
      <w:r w:rsidRPr="00D36D89">
        <w:t>SITXHRM401 Roster staff</w:t>
      </w:r>
    </w:p>
    <w:p w:rsidR="00000000" w:rsidRPr="00D36D89" w:rsidP="00D36D89">
      <w:pPr>
        <w:pStyle w:val="BodyText"/>
      </w:pPr>
      <w:r w:rsidRPr="00D36D89">
        <w:t>SITXHRM501 Recruit, select and induct staff</w:t>
      </w:r>
    </w:p>
    <w:p w:rsidR="00000000" w:rsidRPr="00D36D89" w:rsidP="00D36D89">
      <w:pPr>
        <w:pStyle w:val="BodyText"/>
      </w:pPr>
      <w:r w:rsidRPr="00D36D89">
        <w:t>SITXHRM503 Monitor staff performance</w:t>
      </w:r>
    </w:p>
    <w:p w:rsidR="00000000" w:rsidRPr="00D36D89" w:rsidP="00D36D89">
      <w:pPr>
        <w:pStyle w:val="BodyText"/>
      </w:pPr>
    </w:p>
    <w:p w:rsidR="00000000" w:rsidRPr="00D36D89" w:rsidP="00D36D89">
      <w:pPr>
        <w:pStyle w:val="BodyText"/>
      </w:pPr>
      <w:r w:rsidRPr="00D36D89">
        <w:rPr>
          <w:rStyle w:val="SpecialBold"/>
        </w:rPr>
        <w:t>Product and marketing manager (tour wholesaler)</w:t>
      </w:r>
    </w:p>
    <w:p w:rsidR="00000000" w:rsidRPr="00D36D89" w:rsidP="00D36D89">
      <w:pPr>
        <w:pStyle w:val="BodyText"/>
      </w:pPr>
      <w:r w:rsidRPr="00D36D89">
        <w:t xml:space="preserve">BSBADM502B Manage meetings </w:t>
      </w:r>
    </w:p>
    <w:p w:rsidR="00000000" w:rsidRPr="00D36D89" w:rsidP="00D36D89">
      <w:pPr>
        <w:pStyle w:val="BodyText"/>
      </w:pPr>
      <w:r w:rsidRPr="00D36D89">
        <w:t>BSBCMM401A Make a presentation</w:t>
      </w:r>
    </w:p>
    <w:p w:rsidR="00000000" w:rsidRPr="00D36D89" w:rsidP="00D36D89">
      <w:pPr>
        <w:pStyle w:val="BodyText"/>
      </w:pPr>
      <w:r w:rsidRPr="00D36D89">
        <w:t>BSBEBU501A Investigate and design e business solutions</w:t>
      </w:r>
    </w:p>
    <w:p w:rsidR="00000000" w:rsidRPr="00D36D89" w:rsidP="00D36D89">
      <w:pPr>
        <w:pStyle w:val="BodyText"/>
      </w:pPr>
      <w:r w:rsidRPr="00D36D89">
        <w:t>BSBMKG510B Plan e-marketing communications</w:t>
      </w:r>
    </w:p>
    <w:p w:rsidR="00000000" w:rsidRPr="00D36D89" w:rsidP="00D36D89">
      <w:pPr>
        <w:pStyle w:val="BodyText"/>
      </w:pPr>
      <w:r w:rsidRPr="00D36D89">
        <w:t>SITXHRM501 Recruit, select and induct staff</w:t>
      </w:r>
    </w:p>
    <w:p w:rsidR="00000000" w:rsidRPr="00D36D89" w:rsidP="00D36D89">
      <w:pPr>
        <w:pStyle w:val="BodyText"/>
      </w:pPr>
      <w:r w:rsidRPr="00D36D89">
        <w:t>SITXMGT502 Manage projects</w:t>
      </w:r>
    </w:p>
    <w:p w:rsidR="00000000" w:rsidRPr="00D36D89" w:rsidP="00D36D89">
      <w:pPr>
        <w:pStyle w:val="BodyText"/>
      </w:pPr>
      <w:r w:rsidRPr="00D36D89">
        <w:t>SITXMPR401 Coordinate produc</w:t>
      </w:r>
      <w:r w:rsidRPr="00D36D89">
        <w:t>tion of brochures and marketing materials</w:t>
      </w:r>
    </w:p>
    <w:p w:rsidR="00000000" w:rsidRPr="00D36D89" w:rsidP="00D36D89">
      <w:pPr>
        <w:pStyle w:val="BodyText"/>
      </w:pPr>
    </w:p>
    <w:p w:rsidR="00000000" w:rsidRPr="00D36D89" w:rsidP="00D36D89">
      <w:pPr>
        <w:pStyle w:val="BodyText"/>
      </w:pPr>
      <w:r w:rsidRPr="00D36D89">
        <w:rPr>
          <w:rStyle w:val="SpecialBold"/>
        </w:rPr>
        <w:t>Retail travel agency manager</w:t>
      </w:r>
    </w:p>
    <w:p w:rsidR="00000000" w:rsidRPr="00D36D89" w:rsidP="00D36D89">
      <w:pPr>
        <w:pStyle w:val="BodyText"/>
      </w:pPr>
      <w:r w:rsidRPr="00D36D89">
        <w:t>BSBEBU501A Investigate and design e business solutions</w:t>
      </w:r>
    </w:p>
    <w:p w:rsidR="00000000" w:rsidRPr="00D36D89" w:rsidP="00D36D89">
      <w:pPr>
        <w:pStyle w:val="BodyText"/>
      </w:pPr>
      <w:r w:rsidRPr="00D36D89">
        <w:t>BSBEBU502A Implement e business solutions</w:t>
      </w:r>
    </w:p>
    <w:p w:rsidR="00000000" w:rsidRPr="00D36D89" w:rsidP="00D36D89">
      <w:pPr>
        <w:pStyle w:val="BodyText"/>
      </w:pPr>
      <w:r w:rsidRPr="00D36D89">
        <w:t>BSBMKG510B Plan e-marketing communications</w:t>
      </w:r>
    </w:p>
    <w:p w:rsidR="00000000" w:rsidRPr="00D36D89" w:rsidP="00D36D89">
      <w:pPr>
        <w:pStyle w:val="BodyText"/>
      </w:pPr>
      <w:r w:rsidRPr="00D36D89">
        <w:t>SITTTSL310 Construct normal international ai</w:t>
      </w:r>
      <w:r w:rsidRPr="00D36D89">
        <w:t>rfares</w:t>
      </w:r>
    </w:p>
    <w:p w:rsidR="00000000" w:rsidRPr="00D36D89" w:rsidP="00D36D89">
      <w:pPr>
        <w:pStyle w:val="BodyText"/>
      </w:pPr>
      <w:r w:rsidRPr="00D36D89">
        <w:t>SITXGLC501 Research and comply with regulatory requirements</w:t>
      </w:r>
    </w:p>
    <w:p w:rsidR="00000000" w:rsidRPr="00D36D89" w:rsidP="00D36D89">
      <w:pPr>
        <w:pStyle w:val="BodyText"/>
      </w:pPr>
      <w:r w:rsidRPr="00D36D89">
        <w:t>SITXHRM501 Recruit, select and induct staff</w:t>
      </w:r>
    </w:p>
    <w:p w:rsidR="00000000" w:rsidRPr="00D36D89" w:rsidP="00D36D89">
      <w:pPr>
        <w:pStyle w:val="BodyText"/>
      </w:pPr>
      <w:r w:rsidRPr="00D36D89">
        <w:t>SITXHRM503 Monitor staff performance</w:t>
      </w:r>
    </w:p>
    <w:p w:rsidR="00000000" w:rsidRPr="00D36D89" w:rsidP="00D36D89">
      <w:pPr>
        <w:pStyle w:val="BodyText"/>
      </w:pPr>
    </w:p>
    <w:p w:rsidR="00000000" w:rsidRPr="00D36D89" w:rsidP="00D36D89">
      <w:pPr>
        <w:pStyle w:val="BodyText"/>
      </w:pPr>
      <w:r w:rsidRPr="00D36D89">
        <w:rPr>
          <w:rStyle w:val="SpecialBold"/>
        </w:rPr>
        <w:t>Visitor information centre manager</w:t>
      </w:r>
    </w:p>
    <w:p w:rsidR="00000000" w:rsidRPr="00D36D89" w:rsidP="00D36D89">
      <w:pPr>
        <w:pStyle w:val="BodyText"/>
      </w:pPr>
      <w:r w:rsidRPr="00D36D89">
        <w:t xml:space="preserve">BSBADM502B Manage meetings </w:t>
      </w:r>
    </w:p>
    <w:p w:rsidR="00000000" w:rsidRPr="00D36D89" w:rsidP="00D36D89">
      <w:pPr>
        <w:pStyle w:val="BodyText"/>
      </w:pPr>
      <w:r w:rsidRPr="00D36D89">
        <w:t xml:space="preserve">SITTPPD501 Develop host community awareness </w:t>
      </w:r>
      <w:r w:rsidRPr="00D36D89">
        <w:t xml:space="preserve">of tourism </w:t>
      </w:r>
    </w:p>
    <w:p w:rsidR="00000000" w:rsidRPr="00D36D89" w:rsidP="00D36D89">
      <w:pPr>
        <w:pStyle w:val="BodyText"/>
      </w:pPr>
      <w:r w:rsidRPr="00D36D89">
        <w:t>SITTPPD503 Research and analyse tourism data</w:t>
      </w:r>
    </w:p>
    <w:p w:rsidR="00000000" w:rsidRPr="00D36D89" w:rsidP="00D36D89">
      <w:pPr>
        <w:pStyle w:val="BodyText"/>
      </w:pPr>
      <w:r w:rsidRPr="00D36D89">
        <w:t>SITXHRM501 Recruit, select and induct staff</w:t>
      </w:r>
    </w:p>
    <w:p w:rsidR="00000000" w:rsidRPr="00D36D89" w:rsidP="00D36D89">
      <w:pPr>
        <w:pStyle w:val="BodyText"/>
      </w:pPr>
      <w:r w:rsidRPr="00D36D89">
        <w:t>SITXHRM503 Monitor staff performance</w:t>
      </w:r>
    </w:p>
    <w:p w:rsidR="00000000" w:rsidRPr="00D36D89" w:rsidP="00D36D89">
      <w:pPr>
        <w:pStyle w:val="BodyText"/>
      </w:pPr>
      <w:r w:rsidRPr="00D36D89">
        <w:t>SITXMPR401 Coordinate production of brochures and marketing materials</w:t>
      </w:r>
    </w:p>
    <w:p w:rsidR="00000000" w:rsidRPr="00D36D89" w:rsidP="00D36D89">
      <w:pPr>
        <w:pStyle w:val="BodyText"/>
      </w:pPr>
      <w:r w:rsidRPr="00D36D89">
        <w:t>SITXMPR404 Coordinate marketing activities</w:t>
      </w:r>
    </w:p>
    <w:p w:rsidR="00000000" w:rsidRPr="00D36D89" w:rsidP="00D36D89"/>
    <w:sectPr w:rsidSect="00D36D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D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D89" w:rsidRPr="00B91A29" w:rsidP="00B91A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D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A29" w:rsidP="00D36D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B91A29" w:rsidP="00D36D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B91A29" w:rsidP="00D36D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D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D89" w:rsidRPr="00B91A29" w:rsidP="00B91A2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D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A29" w:rsidRPr="002D2AF8" w:rsidP="00D36D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SIT50112 Diploma of Travel and Tourism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B91A29" w:rsidP="00D36D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F2FC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3E20A13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F3082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FFFFFFFE"/>
    <w:multiLevelType w:val="singleLevel"/>
    <w:tmpl w:val="4D8EAE24"/>
    <w:lvl w:ilvl="0">
      <w:start w:val="0"/>
      <w:numFmt w:val="bullet"/>
      <w:lvlText w:val="*"/>
      <w:lvlJc w:val="left"/>
    </w:lvl>
  </w:abstractNum>
  <w:abstractNum w:abstractNumId="10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2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4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5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6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5"/>
  </w:num>
  <w:num w:numId="10">
    <w:abstractNumId w:val="12"/>
  </w:num>
  <w:num w:numId="11">
    <w:abstractNumId w:val="16"/>
  </w:num>
  <w:num w:numId="12">
    <w:abstractNumId w:val="14"/>
  </w:num>
  <w:num w:numId="13">
    <w:abstractNumId w:val="10"/>
  </w:num>
  <w:num w:numId="14">
    <w:abstractNumId w:val="13"/>
  </w:num>
  <w:num w:numId="15">
    <w:abstractNumId w:val="11"/>
  </w:num>
  <w:num w:numId="16">
    <w:abstractNumId w:val="5"/>
  </w:num>
  <w:num w:numId="17">
    <w:abstractNumId w:val="9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 w:unhideWhenUsed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D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6D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6D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6D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6D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6D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6D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6D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6D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6D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6D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6D89"/>
  </w:style>
  <w:style w:type="character" w:customStyle="1" w:styleId="Heading1Char">
    <w:name w:val="Heading 1 Char"/>
    <w:basedOn w:val="DefaultParagraphFont"/>
    <w:link w:val="Heading1"/>
    <w:rsid w:val="00D36D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6D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6D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6D89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6D89"/>
    <w:rPr>
      <w:b/>
      <w:spacing w:val="0"/>
    </w:rPr>
  </w:style>
  <w:style w:type="paragraph" w:styleId="ListBullet2">
    <w:name w:val="List Bullet 2"/>
    <w:basedOn w:val="List2"/>
    <w:rsid w:val="00D36D89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6D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styleId="ListNumber">
    <w:name w:val="List Number"/>
    <w:basedOn w:val="List"/>
    <w:rsid w:val="00D36D89"/>
    <w:pPr>
      <w:numPr>
        <w:numId w:val="12"/>
      </w:numPr>
    </w:pPr>
  </w:style>
  <w:style w:type="paragraph" w:customStyle="1" w:styleId="AllowPageBreak">
    <w:name w:val="AllowPageBreak"/>
    <w:rsid w:val="00D36D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36D8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36D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6D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6D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6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6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6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6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6D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6D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6D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6D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6D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6D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6D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6D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6D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6D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6D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6D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6D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6D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6D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6D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6D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6D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6D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6D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6D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6D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6D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6D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6D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6D89"/>
    <w:rPr>
      <w:i/>
    </w:rPr>
  </w:style>
  <w:style w:type="paragraph" w:styleId="Caption">
    <w:name w:val="caption"/>
    <w:basedOn w:val="BodyText"/>
    <w:next w:val="Normal"/>
    <w:qFormat/>
    <w:rsid w:val="00D36D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6D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6D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6D89"/>
  </w:style>
  <w:style w:type="paragraph" w:styleId="TableofFigures">
    <w:name w:val="table of figures"/>
    <w:basedOn w:val="Normal"/>
    <w:next w:val="Normal"/>
    <w:semiHidden/>
    <w:rsid w:val="00D36D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character" w:customStyle="1" w:styleId="WingdingSymbols">
    <w:name w:val="Wingding Symbols"/>
    <w:rsid w:val="00D36D89"/>
    <w:rPr>
      <w:rFonts w:ascii="Wingdings" w:hAnsi="Wingdings"/>
    </w:rPr>
  </w:style>
  <w:style w:type="paragraph" w:customStyle="1" w:styleId="TableHeading">
    <w:name w:val="Table Heading"/>
    <w:basedOn w:val="HeadingBase"/>
    <w:rsid w:val="00D36D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6D89"/>
    <w:rPr>
      <w:color w:val="0033CC"/>
      <w:u w:val="none"/>
    </w:rPr>
  </w:style>
  <w:style w:type="paragraph" w:customStyle="1" w:styleId="BodyTextRight">
    <w:name w:val="Body Text Right"/>
    <w:basedOn w:val="BodyText"/>
    <w:rsid w:val="00D36D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6D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6D8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6D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6D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6D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6D89"/>
    <w:rPr>
      <w:sz w:val="32"/>
    </w:rPr>
  </w:style>
  <w:style w:type="paragraph" w:customStyle="1" w:styleId="HeadingProcedure">
    <w:name w:val="Heading Procedure"/>
    <w:basedOn w:val="HeadingBase"/>
    <w:next w:val="Normal"/>
    <w:rsid w:val="00D36D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6D89"/>
    <w:pPr>
      <w:spacing w:before="60" w:after="60"/>
    </w:pPr>
  </w:style>
  <w:style w:type="paragraph" w:styleId="ListContinue">
    <w:name w:val="List Continue"/>
    <w:basedOn w:val="List"/>
    <w:rsid w:val="00D36D89"/>
    <w:pPr>
      <w:ind w:firstLine="0"/>
    </w:pPr>
  </w:style>
  <w:style w:type="paragraph" w:customStyle="1" w:styleId="ListNote">
    <w:name w:val="List Note"/>
    <w:basedOn w:val="List"/>
    <w:rsid w:val="00D36D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6D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6D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6D89"/>
    <w:rPr>
      <w:rFonts w:ascii="Courier New" w:hAnsi="Courier New"/>
    </w:rPr>
  </w:style>
  <w:style w:type="paragraph" w:customStyle="1" w:styleId="NoteBullet">
    <w:name w:val="Note Bullet"/>
    <w:basedOn w:val="Note"/>
    <w:rsid w:val="00D36D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6D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6D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6D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6D89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D36D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6D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6D89"/>
    <w:rPr>
      <w:b/>
      <w:smallCaps/>
    </w:rPr>
  </w:style>
  <w:style w:type="paragraph" w:customStyle="1" w:styleId="TableListNumber">
    <w:name w:val="Table List Number"/>
    <w:basedOn w:val="ListNumber"/>
    <w:rsid w:val="00D36D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6D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6D89"/>
    <w:pPr>
      <w:numPr>
        <w:numId w:val="10"/>
      </w:numPr>
    </w:pPr>
  </w:style>
  <w:style w:type="paragraph" w:customStyle="1" w:styleId="ListAlpha2">
    <w:name w:val="List Alpha 2"/>
    <w:basedOn w:val="List2"/>
    <w:rsid w:val="00D36D89"/>
    <w:pPr>
      <w:numPr>
        <w:numId w:val="9"/>
      </w:numPr>
    </w:pPr>
  </w:style>
  <w:style w:type="paragraph" w:styleId="List2">
    <w:name w:val="List 2"/>
    <w:basedOn w:val="BodyText"/>
    <w:rsid w:val="00D36D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6D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6D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6D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6D89"/>
    <w:pPr>
      <w:numPr>
        <w:numId w:val="16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6D89"/>
    <w:pPr>
      <w:numPr>
        <w:numId w:val="4"/>
      </w:numPr>
    </w:pPr>
  </w:style>
  <w:style w:type="paragraph" w:styleId="ListBullet5">
    <w:name w:val="List Bullet 5"/>
    <w:basedOn w:val="List5"/>
    <w:rsid w:val="00D36D89"/>
    <w:pPr>
      <w:numPr>
        <w:numId w:val="5"/>
      </w:numPr>
    </w:pPr>
  </w:style>
  <w:style w:type="paragraph" w:styleId="ListContinue2">
    <w:name w:val="List Continue 2"/>
    <w:basedOn w:val="List2"/>
    <w:rsid w:val="00D36D89"/>
    <w:pPr>
      <w:ind w:firstLine="0"/>
    </w:pPr>
  </w:style>
  <w:style w:type="paragraph" w:styleId="ListContinue3">
    <w:name w:val="List Continue 3"/>
    <w:basedOn w:val="List3"/>
    <w:rsid w:val="00D36D89"/>
    <w:pPr>
      <w:ind w:left="1021" w:firstLine="0"/>
    </w:pPr>
  </w:style>
  <w:style w:type="paragraph" w:styleId="ListContinue4">
    <w:name w:val="List Continue 4"/>
    <w:basedOn w:val="List4"/>
    <w:rsid w:val="00D36D89"/>
    <w:pPr>
      <w:ind w:firstLine="0"/>
    </w:pPr>
  </w:style>
  <w:style w:type="paragraph" w:styleId="ListContinue5">
    <w:name w:val="List Continue 5"/>
    <w:basedOn w:val="List5"/>
    <w:rsid w:val="00D36D89"/>
    <w:pPr>
      <w:ind w:firstLine="0"/>
    </w:pPr>
  </w:style>
  <w:style w:type="paragraph" w:styleId="ListNumber3">
    <w:name w:val="List Number 3"/>
    <w:basedOn w:val="List3"/>
    <w:rsid w:val="00D36D89"/>
    <w:pPr>
      <w:numPr>
        <w:numId w:val="6"/>
      </w:numPr>
    </w:pPr>
  </w:style>
  <w:style w:type="paragraph" w:styleId="ListNumber4">
    <w:name w:val="List Number 4"/>
    <w:basedOn w:val="List4"/>
    <w:rsid w:val="00D36D89"/>
    <w:pPr>
      <w:numPr>
        <w:numId w:val="7"/>
      </w:numPr>
    </w:pPr>
  </w:style>
  <w:style w:type="paragraph" w:styleId="ListNumber5">
    <w:name w:val="List Number 5"/>
    <w:basedOn w:val="List5"/>
    <w:rsid w:val="00D36D89"/>
    <w:pPr>
      <w:numPr>
        <w:numId w:val="8"/>
      </w:numPr>
    </w:pPr>
  </w:style>
  <w:style w:type="paragraph" w:styleId="BlockText">
    <w:name w:val="Block Text"/>
    <w:basedOn w:val="Normal"/>
    <w:rsid w:val="00D36D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6D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6D89"/>
    <w:rPr>
      <w:sz w:val="16"/>
      <w:vertAlign w:val="superscript"/>
    </w:rPr>
  </w:style>
  <w:style w:type="character" w:customStyle="1" w:styleId="Symbols">
    <w:name w:val="Symbols"/>
    <w:basedOn w:val="DefaultParagraphFont"/>
    <w:rsid w:val="00D36D89"/>
    <w:rPr>
      <w:rFonts w:ascii="Symbol" w:hAnsi="Symbol"/>
    </w:rPr>
  </w:style>
  <w:style w:type="character" w:customStyle="1" w:styleId="MenuOptions">
    <w:name w:val="Menu Options"/>
    <w:basedOn w:val="DefaultParagraphFont"/>
    <w:rsid w:val="00D36D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6D89"/>
    <w:rPr>
      <w:b/>
    </w:rPr>
  </w:style>
  <w:style w:type="character" w:customStyle="1" w:styleId="Underlined">
    <w:name w:val="Underlined"/>
    <w:basedOn w:val="DefaultParagraphFont"/>
    <w:rsid w:val="00D36D89"/>
    <w:rPr>
      <w:u w:val="single"/>
    </w:rPr>
  </w:style>
  <w:style w:type="paragraph" w:customStyle="1" w:styleId="TableBodyTextRight">
    <w:name w:val="Table Body Text Right"/>
    <w:basedOn w:val="TableBodyText"/>
    <w:rsid w:val="00D36D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6D89"/>
    <w:rPr>
      <w:sz w:val="18"/>
    </w:rPr>
  </w:style>
  <w:style w:type="paragraph" w:customStyle="1" w:styleId="BodySmallRight">
    <w:name w:val="Body Small Right"/>
    <w:basedOn w:val="BodyTextRight"/>
    <w:rsid w:val="00D36D89"/>
    <w:rPr>
      <w:sz w:val="18"/>
      <w:szCs w:val="18"/>
    </w:rPr>
  </w:style>
  <w:style w:type="paragraph" w:customStyle="1" w:styleId="MarginEdition">
    <w:name w:val="Margin Edition"/>
    <w:basedOn w:val="MarginNote"/>
    <w:rsid w:val="00D36D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6D89"/>
    <w:rPr>
      <w:sz w:val="2"/>
      <w:szCs w:val="2"/>
    </w:rPr>
  </w:style>
  <w:style w:type="character" w:customStyle="1" w:styleId="Small">
    <w:name w:val="Small"/>
    <w:basedOn w:val="DefaultParagraphFont"/>
    <w:rsid w:val="00D36D89"/>
    <w:rPr>
      <w:sz w:val="16"/>
    </w:rPr>
  </w:style>
  <w:style w:type="paragraph" w:customStyle="1" w:styleId="WideTable">
    <w:name w:val="Wide Table"/>
    <w:basedOn w:val="Normal"/>
    <w:rsid w:val="00D36D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6D89"/>
  </w:style>
  <w:style w:type="paragraph" w:styleId="Quote">
    <w:name w:val="Quote"/>
    <w:basedOn w:val="Heading1"/>
    <w:link w:val="QuoteChar"/>
    <w:qFormat/>
    <w:rsid w:val="00D36D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6D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6D89"/>
    <w:pPr>
      <w:pageBreakBefore/>
    </w:pPr>
  </w:style>
  <w:style w:type="paragraph" w:customStyle="1" w:styleId="Border">
    <w:name w:val="Border"/>
    <w:basedOn w:val="Normal"/>
    <w:qFormat/>
    <w:rsid w:val="00D36D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6D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D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D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6D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6D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6D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6D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6D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6D89"/>
    <w:rPr>
      <w:u w:val="single"/>
    </w:rPr>
  </w:style>
  <w:style w:type="paragraph" w:styleId="BalloonText">
    <w:name w:val="Balloon Text"/>
    <w:basedOn w:val="Normal"/>
    <w:link w:val="BalloonTextChar"/>
    <w:rsid w:val="00D3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6D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6D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6D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6D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6D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1940</Words>
  <Characters>13323</Characters>
  <Application>Microsoft Office Word</Application>
  <DocSecurity>0</DocSecurity>
  <Lines>359</Lines>
  <Paragraphs>256</Paragraphs>
  <ScaleCrop>false</ScaleCrop>
  <Company>Author-it Software Corporation Ltd.</Company>
  <LinksUpToDate>false</LinksUpToDate>
  <CharactersWithSpaces>15042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SIT50112 Diploma of Travel and Tourism</dc:title>
  <dc:subject>Approved</dc:subject>
  <dc:creator>Service Skills Australia</dc:creator>
  <cp:keywords>Release 3</cp:keywords>
  <dc:description>Review Date: 12 April 2008</dc:description>
  <cp:lastModifiedBy>HSD_TPCMSd.prod</cp:lastModifiedBy>
  <cp:revision>3</cp:revision>
  <dcterms:created xsi:type="dcterms:W3CDTF">2013-07-29T05:34:00Z</dcterms:created>
  <dcterms:modified xsi:type="dcterms:W3CDTF">2013-07-29T05:34:00Z</dcterms:modified>
</cp:coreProperties>
</file>