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111" w:rsidP="00FB0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SIT31212 Certificate III in Holiday Parks and Resorts</w:t>
      </w:r>
      <w:r>
        <w:fldChar w:fldCharType="end"/>
      </w:r>
    </w:p>
    <w:p w:rsidR="00FB0111" w:rsidP="00FB0111">
      <w:pPr>
        <w:pStyle w:val="Version"/>
        <w:sectPr w:rsidSect="00353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5397A" w:rsidP="0035397A">
      <w:pPr>
        <w:pStyle w:val="SuperHeading"/>
      </w:pPr>
      <w:r w:rsidRPr="0035397A">
        <w:t>SIT31212 Certificate III in Holiday Parks and Resorts</w:t>
      </w:r>
    </w:p>
    <w:p w:rsidR="00000000" w:rsidRPr="0035397A" w:rsidP="0035397A">
      <w:pPr>
        <w:pStyle w:val="Heading1"/>
      </w:pPr>
      <w:bookmarkStart w:id="1" w:name="O_582367"/>
      <w:bookmarkEnd w:id="1"/>
      <w:r w:rsidRPr="0035397A">
        <w:t>Modification History</w:t>
      </w:r>
    </w:p>
    <w:p w:rsidR="00000000" w:rsidRPr="0035397A" w:rsidP="0035397A">
      <w:pPr>
        <w:pStyle w:val="BodyText"/>
      </w:pPr>
      <w:r w:rsidRPr="0035397A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24"/>
        <w:gridCol w:w="8236"/>
      </w:tblGrid>
      <w:tr w:rsidTr="00FB0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A" w:rsidP="0035397A">
            <w:pPr>
              <w:pStyle w:val="BodyText"/>
            </w:pPr>
            <w:r w:rsidRPr="0035397A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rPr>
                <w:rStyle w:val="SpecialBold"/>
              </w:rPr>
              <w:t>Comments</w:t>
            </w:r>
          </w:p>
        </w:tc>
      </w:tr>
      <w:tr w:rsidTr="00FB0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Imported units updated.</w:t>
            </w:r>
          </w:p>
        </w:tc>
      </w:tr>
      <w:tr w:rsidTr="00FB0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A" w:rsidP="0035397A">
            <w:pPr>
              <w:pStyle w:val="BodyText"/>
            </w:pPr>
            <w:r w:rsidRPr="0035397A">
              <w:t>Merged the duplicate Administration elective subgroups.</w:t>
            </w:r>
          </w:p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Updates to metadata.</w:t>
            </w:r>
          </w:p>
        </w:tc>
      </w:tr>
      <w:tr w:rsidTr="00FB0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A" w:rsidP="0035397A">
            <w:pPr>
              <w:pStyle w:val="BodyText"/>
            </w:pPr>
            <w:r w:rsidRPr="0035397A">
              <w:t>E</w:t>
            </w:r>
          </w:p>
          <w:p w:rsidR="00000000" w:rsidRPr="0035397A" w:rsidP="0035397A">
            <w:pPr>
              <w:pStyle w:val="BodyText"/>
            </w:pPr>
            <w:r w:rsidRPr="0035397A">
              <w:t>Replaces and is equivalent to SIT31209 Certificate III in Holiday Parks and Resorts.</w:t>
            </w:r>
          </w:p>
          <w:p w:rsidR="00000000" w:rsidRPr="0035397A" w:rsidP="0035397A">
            <w:pPr>
              <w:pStyle w:val="BodyText"/>
            </w:pPr>
            <w:r w:rsidRPr="0035397A">
              <w:t>Intent of the qualification remains unchanged.</w:t>
            </w:r>
          </w:p>
          <w:p w:rsidR="00000000" w:rsidRPr="0035397A" w:rsidP="0035397A">
            <w:pPr>
              <w:pStyle w:val="BodyText"/>
            </w:pPr>
            <w:r w:rsidRPr="0035397A">
              <w:t>Minor updates only.</w:t>
            </w:r>
          </w:p>
        </w:tc>
      </w:tr>
    </w:tbl>
    <w:p w:rsidR="00000000" w:rsidRPr="0035397A" w:rsidP="0035397A">
      <w:pPr>
        <w:pStyle w:val="BodyText"/>
      </w:pPr>
    </w:p>
    <w:p w:rsidR="00000000" w:rsidRPr="0035397A" w:rsidP="0035397A">
      <w:pPr>
        <w:pStyle w:val="AllowPageBreak"/>
      </w:pPr>
    </w:p>
    <w:p w:rsidR="00000000" w:rsidRPr="0035397A" w:rsidP="0035397A">
      <w:pPr>
        <w:pStyle w:val="Heading1"/>
      </w:pPr>
      <w:bookmarkStart w:id="2" w:name="O_582366"/>
      <w:bookmarkEnd w:id="2"/>
      <w:r w:rsidRPr="0035397A">
        <w:t>Description</w:t>
      </w:r>
    </w:p>
    <w:p w:rsidR="00000000" w:rsidRPr="0035397A" w:rsidP="0035397A">
      <w:pPr>
        <w:pStyle w:val="BodyText"/>
      </w:pPr>
      <w:r w:rsidRPr="0035397A">
        <w:t>This qualification reflects the role of individuals who use a range of well-developed operational skills. They use discretion and judgement and have a sound knowledge of industry operations. They work with some independence and under limited supervision an</w:t>
      </w:r>
      <w:r w:rsidRPr="0035397A">
        <w:t>d may provide operational advice and support to team members.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rPr>
          <w:rStyle w:val="SpecialBold"/>
        </w:rPr>
        <w:t>Job roles</w:t>
      </w:r>
    </w:p>
    <w:p w:rsidR="00000000" w:rsidRPr="0035397A" w:rsidP="0035397A">
      <w:pPr>
        <w:pStyle w:val="BodyText"/>
      </w:pPr>
      <w:r w:rsidRPr="0035397A">
        <w:t>This qualification provides a pathway to work in a front office, housekeeping or grounds maintenance environment in holiday parks and resorts.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t>Possible job titles include:</w:t>
      </w:r>
    </w:p>
    <w:p w:rsidR="00000000" w:rsidRPr="0035397A" w:rsidP="0035397A">
      <w:pPr>
        <w:pStyle w:val="ListBullet"/>
      </w:pPr>
      <w:r w:rsidRPr="0035397A">
        <w:t>grounds p</w:t>
      </w:r>
      <w:r w:rsidRPr="0035397A">
        <w:t>erson</w:t>
      </w:r>
    </w:p>
    <w:p w:rsidR="00000000" w:rsidRPr="0035397A" w:rsidP="0035397A">
      <w:pPr>
        <w:pStyle w:val="ListBullet"/>
      </w:pPr>
      <w:r w:rsidRPr="0035397A">
        <w:t>handyperson</w:t>
      </w:r>
    </w:p>
    <w:p w:rsidR="00000000" w:rsidRPr="0035397A" w:rsidP="0035397A">
      <w:pPr>
        <w:pStyle w:val="ListBullet"/>
      </w:pPr>
      <w:r w:rsidRPr="0035397A">
        <w:t>housekeeper</w:t>
      </w:r>
    </w:p>
    <w:p w:rsidR="00000000" w:rsidRPr="0035397A" w:rsidP="0035397A">
      <w:pPr>
        <w:pStyle w:val="ListBullet"/>
      </w:pPr>
      <w:r w:rsidRPr="0035397A">
        <w:t>receptionist.</w:t>
      </w:r>
    </w:p>
    <w:p w:rsidR="00000000" w:rsidRPr="0035397A" w:rsidP="0035397A">
      <w:pPr>
        <w:pStyle w:val="AllowPageBreak"/>
      </w:pPr>
    </w:p>
    <w:p w:rsidR="00000000" w:rsidRPr="0035397A" w:rsidP="0035397A">
      <w:pPr>
        <w:pStyle w:val="Heading1"/>
      </w:pPr>
      <w:bookmarkStart w:id="3" w:name="O_582365"/>
      <w:bookmarkEnd w:id="3"/>
      <w:r w:rsidRPr="0035397A">
        <w:t>Pathways Information</w:t>
      </w:r>
    </w:p>
    <w:p w:rsidR="00000000" w:rsidRPr="0035397A" w:rsidP="0035397A">
      <w:pPr>
        <w:pStyle w:val="BodyText"/>
      </w:pPr>
      <w:r w:rsidRPr="0035397A">
        <w:t>This qualification is suitable for an Australian Apprenticeship pathway.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rPr>
          <w:rStyle w:val="BoldandItalics"/>
        </w:rPr>
        <w:t>Pathways into the qualification</w:t>
      </w:r>
    </w:p>
    <w:p w:rsidR="00000000" w:rsidRPr="0035397A" w:rsidP="0035397A">
      <w:pPr>
        <w:pStyle w:val="BodyText"/>
      </w:pPr>
      <w:r w:rsidRPr="0035397A">
        <w:t xml:space="preserve">Individuals may enter SIT31212 Certificate III in Holiday Parks and </w:t>
      </w:r>
      <w:r w:rsidRPr="0035397A">
        <w:t>Resorts with limited or no vocational experience and without a lower level qualification.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rPr>
          <w:rStyle w:val="BoldandItalics"/>
        </w:rPr>
        <w:t>Pathways from the qualification</w:t>
      </w:r>
    </w:p>
    <w:p w:rsidR="00000000" w:rsidRPr="0035397A" w:rsidP="0035397A">
      <w:pPr>
        <w:pStyle w:val="BodyText"/>
      </w:pPr>
      <w:r w:rsidRPr="0035397A">
        <w:t>After achieving SIT31212 Certificate III in Holiday Parks and Resorts, individuals could progress to SIT40812 Certificate IV in Holid</w:t>
      </w:r>
      <w:r w:rsidRPr="0035397A">
        <w:t>ay Parks and Resorts or to broader qualifications in Hospitality.</w:t>
      </w:r>
    </w:p>
    <w:p w:rsidR="00000000" w:rsidRPr="0035397A" w:rsidP="0035397A">
      <w:pPr>
        <w:pStyle w:val="AllowPageBreak"/>
      </w:pPr>
    </w:p>
    <w:p w:rsidR="00000000" w:rsidRPr="0035397A" w:rsidP="0035397A">
      <w:pPr>
        <w:pStyle w:val="Heading1"/>
      </w:pPr>
      <w:bookmarkStart w:id="4" w:name="O_582364"/>
      <w:bookmarkEnd w:id="4"/>
      <w:r w:rsidRPr="0035397A">
        <w:t>Licensing/Regulatory Information</w:t>
      </w:r>
    </w:p>
    <w:p w:rsidR="00000000" w:rsidRPr="0035397A" w:rsidP="0035397A">
      <w:pPr>
        <w:pStyle w:val="BodyText"/>
      </w:pPr>
      <w:r w:rsidRPr="0035397A">
        <w:t>No licensing, legislative, regulatory or certification requirements apply to this qualification at the time of endorsement.</w:t>
      </w:r>
    </w:p>
    <w:p w:rsidR="00000000" w:rsidRPr="0035397A" w:rsidP="0035397A">
      <w:pPr>
        <w:pStyle w:val="AllowPageBreak"/>
      </w:pPr>
    </w:p>
    <w:p w:rsidR="00000000" w:rsidRPr="0035397A" w:rsidP="0035397A">
      <w:pPr>
        <w:pStyle w:val="Heading1"/>
      </w:pPr>
      <w:bookmarkStart w:id="5" w:name="O_582363"/>
      <w:bookmarkEnd w:id="5"/>
      <w:r w:rsidRPr="0035397A">
        <w:t>Entry Requirements</w:t>
      </w:r>
    </w:p>
    <w:p w:rsidR="00000000" w:rsidRPr="0035397A" w:rsidP="0035397A">
      <w:pPr>
        <w:pStyle w:val="BodyText"/>
      </w:pPr>
      <w:r w:rsidRPr="0035397A">
        <w:t>There are no entry requirements for this qualification.</w:t>
      </w:r>
    </w:p>
    <w:p w:rsidR="00000000" w:rsidRPr="0035397A" w:rsidP="0035397A">
      <w:pPr>
        <w:pStyle w:val="AllowPageBreak"/>
      </w:pPr>
    </w:p>
    <w:p w:rsidR="00000000" w:rsidRPr="0035397A" w:rsidP="0035397A">
      <w:pPr>
        <w:pStyle w:val="Heading1"/>
      </w:pPr>
      <w:bookmarkStart w:id="6" w:name="O_582362"/>
      <w:bookmarkEnd w:id="6"/>
      <w:r w:rsidRPr="0035397A">
        <w:t>Employability Skills Summary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308"/>
      </w:tblGrid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A" w:rsidP="0035397A">
            <w:pPr>
              <w:pStyle w:val="BodyText"/>
            </w:pPr>
            <w:r w:rsidRPr="0035397A">
              <w:rPr>
                <w:rStyle w:val="SpecialBold"/>
              </w:rPr>
              <w:t>Employability Skill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rPr>
                <w:rStyle w:val="SpecialBold"/>
              </w:rPr>
              <w:t>Industry/enterprise requirements for this qualification include: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Communication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Communicating with colleagu</w:t>
            </w:r>
            <w:r w:rsidRPr="0035397A">
              <w:t>es and customers to determine their specific needs; interpreting verbal and written information on customer requirements to ensure efficient service delivery; determining and interpreting customer preferences to sell proactively and persuasively; empathisi</w:t>
            </w:r>
            <w:r w:rsidRPr="0035397A">
              <w:t>ng and negotiating acceptable solutions to customer problems and complaints; interpreting and providing clear and accurate information to customers in a culturally appropriate way to ensure a positive holiday parks and resort experience.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Initiative and en</w:t>
            </w:r>
            <w:r w:rsidRPr="0035397A">
              <w:t>terprise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 xml:space="preserve">Identifying, suggesting and discussing a range of new holiday parks and resort product and service options to improve profitability and service provision for the holiday parks and resort business. 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Learning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Knowing the structure of, networks with</w:t>
            </w:r>
            <w:r w:rsidRPr="0035397A">
              <w:t>in and sources of new information on the holiday parks and resort industry to enable the sourcing of ongoing learning opportunities; knowing own product knowledge and service skill strengths and weaknesses and taking responsibility for own professional dev</w:t>
            </w:r>
            <w:r w:rsidRPr="0035397A">
              <w:t>elopment; proactively seeking and sharing information with colleagues on new holiday parks and resort trends, products, services and suppliers.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Planning and organising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Collecting, analysing and organising customer, product and procedural information to ef</w:t>
            </w:r>
            <w:r w:rsidRPr="0035397A">
              <w:t xml:space="preserve">ficiently plan and deliver holiday parks and resort products and services; collecting and analysing appropriate information to meet the specific needs of the customer group; pacing the delivery of information, products and services to meet operational and </w:t>
            </w:r>
            <w:r w:rsidRPr="0035397A">
              <w:t>customer requirements; setting timelines, planning and organising own work flow to coordinate the delivery of a positive service outcome for holiday parks and resort customers.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Problem-solving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Anticipating problems that may arise with operational and service activities; mitigating problems by planning operational and service activities; identifying and clarifying the extent of problems; taking responsibility for to solving operational and servic</w:t>
            </w:r>
            <w:r w:rsidRPr="0035397A">
              <w:t>e issues; referring high-level problems to supervisors and participating in the solution; using discretion and judgement as well as predetermined policies and procedures to guide solutions to operational and service problems.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Self-management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Independently</w:t>
            </w:r>
            <w:r w:rsidRPr="0035397A">
              <w:t xml:space="preserve"> organising own work time and priorities to prepare for and deliver holiday parks and resort sales and operational activities; taking responsibility for own lead job role, legal and other responsibilities in servicing the holiday parks and resort customer </w:t>
            </w:r>
            <w:r w:rsidRPr="0035397A">
              <w:t>and for resolving service difficulties; reviewing and reflecting on own work performance and seeking feedback and guidance on success in effectively servicing the needs of customers.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Teamwork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Working as a skilled team member to deliver the quality service</w:t>
            </w:r>
            <w:r w:rsidRPr="0035397A">
              <w:t xml:space="preserve"> goals of the holiday parks and resort business; taking responsibility for own lead role in servicing the needs of customers; working collaboratively as a team member by giving and receiving instructions and providing feedback and assistance to other team </w:t>
            </w:r>
            <w:r w:rsidRPr="0035397A">
              <w:t>members to complete operational and service activities; providing guidance and instruction to assistant or trainee team members; showing social and cultural sensitivity to team members.</w:t>
            </w:r>
          </w:p>
        </w:tc>
      </w:tr>
      <w:tr w:rsidTr="0035397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7A">
            <w:pPr>
              <w:pStyle w:val="BodyText"/>
              <w:rPr>
                <w:lang w:val="en-NZ"/>
              </w:rPr>
            </w:pPr>
            <w:r w:rsidRPr="0035397A">
              <w:t>Technology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A" w:rsidP="0035397A">
            <w:pPr>
              <w:pStyle w:val="BodyText"/>
            </w:pPr>
            <w:r w:rsidRPr="0035397A">
              <w:t>Understanding the operating capability of, selecting and u</w:t>
            </w:r>
            <w:r w:rsidRPr="0035397A">
              <w:t>sing tools, equipment, computer systems, software and information systems that assist in holiday parks and resort sales and operational activities; selecting and using the right personal protective equipment to manage personal safety in the workplace.</w:t>
            </w:r>
          </w:p>
        </w:tc>
      </w:tr>
    </w:tbl>
    <w:p w:rsidR="00000000" w:rsidRPr="0035397A" w:rsidP="0035397A">
      <w:pPr>
        <w:pStyle w:val="BodyText"/>
      </w:pPr>
    </w:p>
    <w:p w:rsidR="00000000" w:rsidRPr="0035397A" w:rsidP="0035397A">
      <w:pPr>
        <w:pStyle w:val="AllowPageBreak"/>
      </w:pPr>
    </w:p>
    <w:p w:rsidR="00000000" w:rsidRPr="0035397A" w:rsidP="0035397A">
      <w:pPr>
        <w:pStyle w:val="Heading1"/>
      </w:pPr>
      <w:bookmarkStart w:id="7" w:name="O_582361"/>
      <w:bookmarkEnd w:id="7"/>
      <w:r w:rsidRPr="0035397A">
        <w:t>Packaging Rules</w:t>
      </w:r>
    </w:p>
    <w:p w:rsidR="00000000" w:rsidRPr="0035397A" w:rsidP="0035397A">
      <w:pPr>
        <w:pStyle w:val="BodyText"/>
      </w:pPr>
      <w:r w:rsidRPr="0035397A">
        <w:t>19 units must be completed:</w:t>
      </w:r>
    </w:p>
    <w:p w:rsidR="00000000" w:rsidRPr="0035397A" w:rsidP="0035397A">
      <w:pPr>
        <w:pStyle w:val="ListBullet"/>
      </w:pPr>
      <w:r w:rsidRPr="0035397A">
        <w:t>7 core units</w:t>
      </w:r>
    </w:p>
    <w:p w:rsidR="00000000" w:rsidRPr="0035397A" w:rsidP="0035397A">
      <w:pPr>
        <w:pStyle w:val="ListBullet"/>
      </w:pPr>
      <w:r w:rsidRPr="0035397A">
        <w:t>12 elective units, consisting of:</w:t>
      </w:r>
    </w:p>
    <w:p w:rsidR="00000000" w:rsidRPr="0035397A" w:rsidP="0035397A">
      <w:pPr>
        <w:pStyle w:val="ListBullet2"/>
      </w:pPr>
      <w:r w:rsidRPr="0035397A">
        <w:t>6 units from the list below</w:t>
      </w:r>
    </w:p>
    <w:p w:rsidR="00000000" w:rsidRPr="0035397A" w:rsidP="0035397A">
      <w:pPr>
        <w:pStyle w:val="ListBullet2"/>
      </w:pPr>
      <w:r w:rsidRPr="0035397A">
        <w:t>6 units from the list below, elsewhere in SIT12 Training Package, or any other current Training Package or accredited course.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t>The selection of electives must be guided by the job outcome sought, local industry requirements and the complexity of skills app</w:t>
      </w:r>
      <w:r w:rsidRPr="0035397A">
        <w:t>ropriate to the AQF level of this qualification.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rPr>
          <w:rStyle w:val="SpecialBold"/>
        </w:rPr>
        <w:t>Core units</w:t>
      </w:r>
    </w:p>
    <w:p w:rsidR="00000000" w:rsidRPr="0035397A" w:rsidP="0035397A">
      <w:pPr>
        <w:pStyle w:val="BodyText"/>
      </w:pPr>
      <w:r w:rsidRPr="0035397A">
        <w:t>BSBSUS201A Participate in environmentally sustainable work practices</w:t>
      </w:r>
    </w:p>
    <w:p w:rsidR="00000000" w:rsidRPr="0035397A" w:rsidP="0035397A">
      <w:pPr>
        <w:pStyle w:val="BodyText"/>
      </w:pPr>
      <w:r w:rsidRPr="0035397A">
        <w:t>BSBWOR202A Organise and complete daily work activities</w:t>
      </w:r>
    </w:p>
    <w:p w:rsidR="00000000" w:rsidRPr="0035397A" w:rsidP="0035397A">
      <w:pPr>
        <w:pStyle w:val="BodyText"/>
      </w:pPr>
      <w:r w:rsidRPr="0035397A">
        <w:t>SITTIND202 Source and use information on the holiday park and resort in</w:t>
      </w:r>
      <w:r w:rsidRPr="0035397A">
        <w:t>dustry</w:t>
      </w:r>
    </w:p>
    <w:p w:rsidR="00000000" w:rsidRPr="0035397A" w:rsidP="0035397A">
      <w:pPr>
        <w:pStyle w:val="BodyText"/>
      </w:pPr>
      <w:r w:rsidRPr="0035397A">
        <w:t>SITXCCS303 Provide service to customers</w:t>
      </w:r>
    </w:p>
    <w:p w:rsidR="00000000" w:rsidRPr="0035397A" w:rsidP="0035397A">
      <w:pPr>
        <w:pStyle w:val="BodyText"/>
      </w:pPr>
      <w:r w:rsidRPr="0035397A">
        <w:t>SITXCOM201 Show social and cultural sensitivity</w:t>
      </w:r>
    </w:p>
    <w:p w:rsidR="00000000" w:rsidRPr="0035397A" w:rsidP="0035397A">
      <w:pPr>
        <w:pStyle w:val="BodyText"/>
      </w:pPr>
      <w:r w:rsidRPr="0035397A">
        <w:t>SITXWHS101 Participate in safe work practices</w:t>
      </w:r>
    </w:p>
    <w:p w:rsidR="00000000" w:rsidRPr="0035397A" w:rsidP="0035397A">
      <w:pPr>
        <w:pStyle w:val="BodyText"/>
      </w:pPr>
      <w:r w:rsidRPr="0035397A">
        <w:t>SITXWHS301 Identify hazards, assess and control safety risks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rPr>
          <w:rStyle w:val="SpecialBold"/>
        </w:rPr>
        <w:t>Elective units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Administration</w:t>
      </w:r>
    </w:p>
    <w:p w:rsidR="00000000" w:rsidRPr="0035397A" w:rsidP="0035397A">
      <w:pPr>
        <w:pStyle w:val="BodyText"/>
      </w:pPr>
      <w:r w:rsidRPr="0035397A">
        <w:t>BSBCMM201A Communicate in the workplace</w:t>
      </w:r>
    </w:p>
    <w:p w:rsidR="00000000" w:rsidRPr="0035397A" w:rsidP="0035397A">
      <w:pPr>
        <w:pStyle w:val="BodyText"/>
      </w:pPr>
      <w:r w:rsidRPr="0035397A">
        <w:t>BSBRES401A Analyse and present research information</w:t>
      </w:r>
    </w:p>
    <w:p w:rsidR="00000000" w:rsidRPr="0035397A" w:rsidP="0035397A">
      <w:pPr>
        <w:pStyle w:val="BodyText"/>
      </w:pPr>
      <w:r w:rsidRPr="0035397A">
        <w:t>TLIE1005A Carry out basic workplace calculations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Accommodation Services</w:t>
      </w:r>
    </w:p>
    <w:p w:rsidR="00000000" w:rsidRPr="0035397A" w:rsidP="0035397A">
      <w:pPr>
        <w:pStyle w:val="BodyText"/>
      </w:pPr>
      <w:r w:rsidRPr="0035397A">
        <w:t>CPPCLO2001A Maintain hard floor surfaces</w:t>
      </w:r>
    </w:p>
    <w:p w:rsidR="00000000" w:rsidRPr="0035397A" w:rsidP="0035397A">
      <w:pPr>
        <w:pStyle w:val="BodyText"/>
      </w:pPr>
      <w:r w:rsidRPr="0035397A">
        <w:t>CPPCLO2004A Maintain carpeted floors</w:t>
      </w:r>
    </w:p>
    <w:p w:rsidR="00000000" w:rsidRPr="0035397A" w:rsidP="0035397A">
      <w:pPr>
        <w:pStyle w:val="BodyText"/>
      </w:pPr>
      <w:r w:rsidRPr="0035397A">
        <w:t>CPPCLO2009A Cl</w:t>
      </w:r>
      <w:r w:rsidRPr="0035397A">
        <w:t>ean glass surfaces</w:t>
      </w:r>
    </w:p>
    <w:p w:rsidR="00000000" w:rsidRPr="0035397A" w:rsidP="0035397A">
      <w:pPr>
        <w:pStyle w:val="BodyText"/>
      </w:pPr>
      <w:r w:rsidRPr="0035397A">
        <w:t>CPPCLO2010A Clean ceiling surfaces and fittings</w:t>
      </w:r>
    </w:p>
    <w:p w:rsidR="00000000" w:rsidRPr="0035397A" w:rsidP="0035397A">
      <w:pPr>
        <w:pStyle w:val="BodyText"/>
      </w:pPr>
      <w:r w:rsidRPr="0035397A">
        <w:t>CPPCLO2017A Clean wet areas</w:t>
      </w:r>
    </w:p>
    <w:p w:rsidR="00000000" w:rsidRPr="0035397A" w:rsidP="0035397A">
      <w:pPr>
        <w:pStyle w:val="BodyText"/>
      </w:pPr>
      <w:r w:rsidRPr="0035397A">
        <w:t>CPPCLO2019A Sort and remove waste and recyclable materials</w:t>
      </w:r>
    </w:p>
    <w:p w:rsidR="00000000" w:rsidRPr="0035397A" w:rsidP="0035397A">
      <w:pPr>
        <w:pStyle w:val="BodyText"/>
      </w:pPr>
      <w:r w:rsidRPr="0035397A">
        <w:t>CPPCLO2035A Maintain cleaning storage areas</w:t>
      </w:r>
    </w:p>
    <w:p w:rsidR="00000000" w:rsidRPr="0035397A" w:rsidP="0035397A">
      <w:pPr>
        <w:pStyle w:val="BodyText"/>
      </w:pPr>
      <w:r w:rsidRPr="0035397A">
        <w:t>CPPCLO3013A Clean window coverings</w:t>
      </w:r>
    </w:p>
    <w:p w:rsidR="00000000" w:rsidRPr="0035397A" w:rsidP="0035397A">
      <w:pPr>
        <w:pStyle w:val="BodyText"/>
      </w:pPr>
      <w:r w:rsidRPr="0035397A">
        <w:t>CPPCLO3016A Wash furnit</w:t>
      </w:r>
      <w:r w:rsidRPr="0035397A">
        <w:t>ure and fittings</w:t>
      </w:r>
    </w:p>
    <w:p w:rsidR="00000000" w:rsidRPr="0035397A" w:rsidP="0035397A">
      <w:pPr>
        <w:pStyle w:val="BodyText"/>
      </w:pPr>
      <w:r w:rsidRPr="0035397A">
        <w:t>SITHACS101 Clean premises and equipment</w:t>
      </w:r>
    </w:p>
    <w:p w:rsidR="00000000" w:rsidRPr="0035397A" w:rsidP="0035397A">
      <w:pPr>
        <w:pStyle w:val="BodyText"/>
      </w:pPr>
      <w:r w:rsidRPr="0035397A">
        <w:t>SITHACS201 Provide housekeeping services to guests</w:t>
      </w:r>
    </w:p>
    <w:p w:rsidR="00000000" w:rsidRPr="0035397A" w:rsidP="0035397A">
      <w:pPr>
        <w:pStyle w:val="BodyText"/>
      </w:pPr>
      <w:r w:rsidRPr="0035397A">
        <w:t xml:space="preserve">SITHACS202 Prepare rooms for guests </w:t>
      </w:r>
    </w:p>
    <w:p w:rsidR="00000000" w:rsidRPr="0035397A" w:rsidP="0035397A">
      <w:pPr>
        <w:pStyle w:val="BodyText"/>
      </w:pPr>
      <w:r w:rsidRPr="0035397A">
        <w:t xml:space="preserve">SITHACS303 Provide accommodation reception services 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Building and Grounds Maintenance</w:t>
      </w:r>
    </w:p>
    <w:p w:rsidR="00000000" w:rsidRPr="0035397A" w:rsidP="0035397A">
      <w:pPr>
        <w:pStyle w:val="BodyText"/>
      </w:pPr>
      <w:r w:rsidRPr="0035397A">
        <w:t>AHCIRG302A Install irriga</w:t>
      </w:r>
      <w:r w:rsidRPr="0035397A">
        <w:t>tion systems</w:t>
      </w:r>
    </w:p>
    <w:p w:rsidR="00000000" w:rsidRPr="0035397A" w:rsidP="0035397A">
      <w:pPr>
        <w:pStyle w:val="BodyText"/>
      </w:pPr>
      <w:r w:rsidRPr="0035397A">
        <w:t>AHCIRG306A Troubleshoot irrigation systems</w:t>
      </w:r>
    </w:p>
    <w:p w:rsidR="00000000" w:rsidRPr="0035397A" w:rsidP="0035397A">
      <w:pPr>
        <w:pStyle w:val="BodyText"/>
      </w:pPr>
      <w:r w:rsidRPr="0035397A">
        <w:t>AHCLSC202A Construct low-profile timber or modular retaining walls</w:t>
      </w:r>
    </w:p>
    <w:p w:rsidR="00000000" w:rsidRPr="0035397A" w:rsidP="0035397A">
      <w:pPr>
        <w:pStyle w:val="BodyText"/>
      </w:pPr>
      <w:r w:rsidRPr="0035397A">
        <w:t>AHCLSC204A Lay paving</w:t>
      </w:r>
    </w:p>
    <w:p w:rsidR="00000000" w:rsidRPr="0035397A" w:rsidP="0035397A">
      <w:pPr>
        <w:pStyle w:val="BodyText"/>
      </w:pPr>
      <w:r w:rsidRPr="0035397A">
        <w:t xml:space="preserve">AHCLSC301A Set out site for construction works </w:t>
      </w:r>
    </w:p>
    <w:p w:rsidR="00000000" w:rsidRPr="0035397A" w:rsidP="0035397A">
      <w:pPr>
        <w:pStyle w:val="BodyText"/>
      </w:pPr>
      <w:r w:rsidRPr="0035397A">
        <w:t>AHCLSC302A Construct landscape features using concrete</w:t>
      </w:r>
    </w:p>
    <w:p w:rsidR="00000000" w:rsidRPr="0035397A" w:rsidP="0035397A">
      <w:pPr>
        <w:pStyle w:val="BodyText"/>
      </w:pPr>
      <w:r w:rsidRPr="0035397A">
        <w:t>AHCPGD20</w:t>
      </w:r>
      <w:r w:rsidRPr="0035397A">
        <w:t>3A Prune shrubs and small trees</w:t>
      </w:r>
    </w:p>
    <w:p w:rsidR="00000000" w:rsidRPr="0035397A" w:rsidP="0035397A">
      <w:pPr>
        <w:pStyle w:val="BodyText"/>
      </w:pPr>
      <w:r w:rsidRPr="0035397A">
        <w:t>AHCPGD302A Plan and maintain plant displays</w:t>
      </w:r>
    </w:p>
    <w:p w:rsidR="00000000" w:rsidRPr="0035397A" w:rsidP="0035397A">
      <w:pPr>
        <w:pStyle w:val="BodyText"/>
      </w:pPr>
      <w:r w:rsidRPr="0035397A">
        <w:t xml:space="preserve">MEM18001C Use hand tools </w:t>
      </w:r>
    </w:p>
    <w:p w:rsidR="00000000" w:rsidRPr="0035397A" w:rsidP="0035397A">
      <w:pPr>
        <w:pStyle w:val="BodyText"/>
      </w:pPr>
      <w:r w:rsidRPr="0035397A">
        <w:t>MEM18002B Use power tools/hand held operations</w:t>
      </w:r>
    </w:p>
    <w:p w:rsidR="00000000" w:rsidRPr="0035397A" w:rsidP="0035397A">
      <w:pPr>
        <w:pStyle w:val="BodyText"/>
      </w:pPr>
      <w:r w:rsidRPr="0035397A">
        <w:t>RIISAM204B Operate small plant and equipment</w:t>
      </w:r>
    </w:p>
    <w:p w:rsidR="00000000" w:rsidRPr="0035397A" w:rsidP="0035397A">
      <w:pPr>
        <w:pStyle w:val="BodyText"/>
      </w:pPr>
      <w:r w:rsidRPr="0035397A">
        <w:t>SIFCBGM001 Provide general grounds care</w:t>
      </w:r>
    </w:p>
    <w:p w:rsidR="00000000" w:rsidRPr="0035397A" w:rsidP="0035397A">
      <w:pPr>
        <w:pStyle w:val="BodyText"/>
      </w:pPr>
      <w:r w:rsidRPr="0035397A">
        <w:t>SIFCBGM002 Maintain property and structures</w:t>
      </w:r>
    </w:p>
    <w:p w:rsidR="00000000" w:rsidRPr="0035397A" w:rsidP="0035397A">
      <w:pPr>
        <w:pStyle w:val="BodyText"/>
      </w:pPr>
      <w:r w:rsidRPr="0035397A">
        <w:t>SISCAQU201A Monitor pool water quality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Client and Customer Service</w:t>
      </w:r>
    </w:p>
    <w:p w:rsidR="00000000" w:rsidRPr="0035397A" w:rsidP="0035397A">
      <w:pPr>
        <w:pStyle w:val="BodyText"/>
      </w:pPr>
      <w:r w:rsidRPr="0035397A">
        <w:t>SITXCCS201 Provide visitor information</w:t>
      </w:r>
    </w:p>
    <w:p w:rsidR="00000000" w:rsidRPr="0035397A" w:rsidP="0035397A">
      <w:pPr>
        <w:pStyle w:val="BodyText"/>
      </w:pPr>
      <w:r w:rsidRPr="0035397A">
        <w:t>SITXCCS301 Provide lost and found services</w:t>
      </w:r>
    </w:p>
    <w:p w:rsidR="00000000" w:rsidRPr="0035397A" w:rsidP="0035397A">
      <w:pPr>
        <w:pStyle w:val="BodyText"/>
      </w:pPr>
      <w:r w:rsidRPr="0035397A">
        <w:t>SITXCOM202 Provide a briefing or scripted commentary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Communicat</w:t>
      </w:r>
      <w:r w:rsidRPr="0035397A">
        <w:rPr>
          <w:rStyle w:val="SpecialBold"/>
        </w:rPr>
        <w:t>ion and Teamwork</w:t>
      </w:r>
    </w:p>
    <w:p w:rsidR="00000000" w:rsidRPr="0035397A" w:rsidP="0035397A">
      <w:pPr>
        <w:pStyle w:val="BodyText"/>
      </w:pPr>
      <w:r w:rsidRPr="0035397A">
        <w:t>SITXCOM101 Source and present information</w:t>
      </w:r>
    </w:p>
    <w:p w:rsidR="00000000" w:rsidRPr="0035397A" w:rsidP="0035397A">
      <w:pPr>
        <w:pStyle w:val="BodyText"/>
      </w:pPr>
      <w:r w:rsidRPr="0035397A">
        <w:t>SITXCOM301 Address protocol requirements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Computer Operations and ICT Management</w:t>
      </w:r>
    </w:p>
    <w:p w:rsidR="00000000" w:rsidRPr="0035397A" w:rsidP="0035397A">
      <w:pPr>
        <w:pStyle w:val="BodyText"/>
      </w:pPr>
      <w:r w:rsidRPr="0035397A">
        <w:t>BSBITU201A Produced simple word processed documents</w:t>
      </w:r>
    </w:p>
    <w:p w:rsidR="00000000" w:rsidRPr="0035397A" w:rsidP="0035397A">
      <w:pPr>
        <w:pStyle w:val="BodyText"/>
      </w:pPr>
      <w:r w:rsidRPr="0035397A">
        <w:t>BSBITU202A Create and use spreadsheets</w:t>
      </w:r>
    </w:p>
    <w:p w:rsidR="00000000" w:rsidRPr="0035397A" w:rsidP="0035397A">
      <w:pPr>
        <w:pStyle w:val="BodyText"/>
      </w:pPr>
      <w:r w:rsidRPr="0035397A">
        <w:t xml:space="preserve">BSBITU301A Create and use </w:t>
      </w:r>
      <w:r w:rsidRPr="0035397A">
        <w:t>databases</w:t>
      </w:r>
    </w:p>
    <w:p w:rsidR="00000000" w:rsidRPr="0035397A" w:rsidP="0035397A">
      <w:pPr>
        <w:pStyle w:val="BodyText"/>
      </w:pPr>
      <w:r w:rsidRPr="0035397A">
        <w:t>BSBITU302B Create electronic presentations</w:t>
      </w:r>
    </w:p>
    <w:p w:rsidR="00000000" w:rsidRPr="0035397A" w:rsidP="0035397A">
      <w:pPr>
        <w:pStyle w:val="BodyText"/>
      </w:pPr>
      <w:r w:rsidRPr="0035397A">
        <w:t>BSBITU306A Design and produce business documents</w:t>
      </w:r>
    </w:p>
    <w:p w:rsidR="00000000" w:rsidRPr="0035397A" w:rsidP="0035397A">
      <w:pPr>
        <w:pStyle w:val="BodyText"/>
      </w:pPr>
      <w:r w:rsidRPr="0035397A">
        <w:t>BSBITU307A Develop keyboarding speed and accuracy</w:t>
      </w:r>
    </w:p>
    <w:p w:rsidR="00000000" w:rsidRPr="0035397A" w:rsidP="0035397A">
      <w:pPr>
        <w:pStyle w:val="BodyText"/>
      </w:pPr>
      <w:r w:rsidRPr="0035397A">
        <w:t>BSBITU309A Produce desktop published documents</w:t>
      </w:r>
    </w:p>
    <w:p w:rsidR="00000000" w:rsidRPr="0035397A" w:rsidP="0035397A">
      <w:pPr>
        <w:pStyle w:val="BodyText"/>
      </w:pPr>
      <w:r w:rsidRPr="0035397A">
        <w:t>BSBWOR204A Use business technology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E-Business</w:t>
      </w:r>
    </w:p>
    <w:p w:rsidR="00000000" w:rsidRPr="0035397A" w:rsidP="0035397A">
      <w:pPr>
        <w:pStyle w:val="BodyText"/>
      </w:pPr>
      <w:r w:rsidRPr="0035397A">
        <w:t>BSBEBU401A Review and maintain a website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Events</w:t>
      </w:r>
    </w:p>
    <w:p w:rsidR="00000000" w:rsidRPr="0035397A" w:rsidP="0035397A">
      <w:pPr>
        <w:pStyle w:val="BodyText"/>
      </w:pPr>
      <w:r w:rsidRPr="0035397A">
        <w:t>SITXEVT301 Access information on event operations</w:t>
      </w:r>
    </w:p>
    <w:p w:rsidR="00000000" w:rsidRPr="0035397A" w:rsidP="0035397A">
      <w:pPr>
        <w:pStyle w:val="BodyText"/>
      </w:pPr>
      <w:r w:rsidRPr="0035397A">
        <w:t>SITXEVT302 Process and monitor event registrations</w:t>
      </w:r>
    </w:p>
    <w:p w:rsidR="00000000" w:rsidRPr="0035397A" w:rsidP="0035397A">
      <w:pPr>
        <w:pStyle w:val="BodyText"/>
      </w:pPr>
      <w:r w:rsidRPr="0035397A">
        <w:t>SITXEVT303 Coordinate on-site event registrations</w:t>
      </w:r>
    </w:p>
    <w:p w:rsidR="00000000" w:rsidRPr="0035397A" w:rsidP="0035397A">
      <w:pPr>
        <w:pStyle w:val="BodyText"/>
      </w:pPr>
      <w:r w:rsidRPr="0035397A">
        <w:t>SITXEVT304 Provide event staging support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Finance</w:t>
      </w:r>
    </w:p>
    <w:p w:rsidR="00000000" w:rsidRPr="0035397A" w:rsidP="0035397A">
      <w:pPr>
        <w:pStyle w:val="BodyText"/>
      </w:pPr>
      <w:r w:rsidRPr="0035397A">
        <w:t>BSBFIA301A Maintain financial records</w:t>
      </w:r>
    </w:p>
    <w:p w:rsidR="00000000" w:rsidRPr="0035397A" w:rsidP="0035397A">
      <w:pPr>
        <w:pStyle w:val="BodyText"/>
      </w:pPr>
      <w:r w:rsidRPr="0035397A">
        <w:t>BSBFIA303A Process accounts payable and receivable</w:t>
      </w:r>
    </w:p>
    <w:p w:rsidR="00000000" w:rsidRPr="0035397A" w:rsidP="0035397A">
      <w:pPr>
        <w:pStyle w:val="BodyText"/>
      </w:pPr>
      <w:r w:rsidRPr="0035397A">
        <w:t>SITXFIN201 Process financial transactions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First Aid</w:t>
      </w:r>
    </w:p>
    <w:p w:rsidR="00000000" w:rsidRPr="0035397A" w:rsidP="0035397A">
      <w:pPr>
        <w:pStyle w:val="BodyText"/>
      </w:pPr>
      <w:r w:rsidRPr="0035397A">
        <w:t>HLTAID003 Provide first aid</w:t>
      </w:r>
    </w:p>
    <w:p w:rsidR="00000000" w:rsidRPr="0035397A" w:rsidP="0035397A">
      <w:pPr>
        <w:pStyle w:val="BodyText"/>
      </w:pPr>
      <w:r w:rsidRPr="0035397A">
        <w:t>HLTAID005 Provide first aid in remote situations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Food and Beverage</w:t>
      </w:r>
    </w:p>
    <w:p w:rsidR="00000000" w:rsidRPr="0035397A" w:rsidP="0035397A">
      <w:pPr>
        <w:pStyle w:val="BodyText"/>
      </w:pPr>
      <w:r w:rsidRPr="0035397A">
        <w:t>SITHFAB201 Provide r</w:t>
      </w:r>
      <w:r w:rsidRPr="0035397A">
        <w:t>esponsible service of alcohol</w:t>
      </w:r>
    </w:p>
    <w:p w:rsidR="00000000" w:rsidRPr="0035397A" w:rsidP="0035397A">
      <w:pPr>
        <w:pStyle w:val="BodyText"/>
      </w:pPr>
      <w:r w:rsidRPr="0035397A">
        <w:t>SITHFAB203 Prepare and serve non-alcoholic beverages *</w:t>
      </w:r>
    </w:p>
    <w:p w:rsidR="00000000" w:rsidRPr="0035397A" w:rsidP="0035397A">
      <w:pPr>
        <w:pStyle w:val="BodyText"/>
      </w:pPr>
      <w:r w:rsidRPr="0035397A">
        <w:t>SITHFAB204 Prepare and serve espresso coffee *</w:t>
      </w:r>
    </w:p>
    <w:p w:rsidR="00000000" w:rsidRPr="0035397A" w:rsidP="0035397A">
      <w:pPr>
        <w:pStyle w:val="BodyText"/>
      </w:pPr>
      <w:r w:rsidRPr="0035397A">
        <w:t>SITHFAB206 Serve food and beverage *</w:t>
      </w:r>
    </w:p>
    <w:p w:rsidR="00000000" w:rsidRPr="0035397A" w:rsidP="0035397A">
      <w:pPr>
        <w:pStyle w:val="BodyText"/>
      </w:pPr>
      <w:r w:rsidRPr="0035397A">
        <w:t>SITHFAB302 Conduct a product tasting for alcoholic beverages ^</w:t>
      </w:r>
    </w:p>
    <w:p w:rsidR="00000000" w:rsidRPr="0035397A" w:rsidP="0035397A">
      <w:pPr>
        <w:pStyle w:val="BodyText"/>
      </w:pPr>
      <w:r w:rsidRPr="0035397A">
        <w:t>SITHFAB307 Provide table</w:t>
      </w:r>
      <w:r w:rsidRPr="0035397A">
        <w:t xml:space="preserve"> service of food and beverage *^</w:t>
      </w:r>
    </w:p>
    <w:p w:rsidR="00000000" w:rsidRPr="0035397A" w:rsidP="0035397A">
      <w:pPr>
        <w:pStyle w:val="BodyText"/>
      </w:pPr>
      <w:r w:rsidRPr="0035397A">
        <w:t>SITHFAB309 Provide advice on food</w:t>
      </w:r>
    </w:p>
    <w:p w:rsidR="00000000" w:rsidRPr="0035397A" w:rsidP="0035397A">
      <w:pPr>
        <w:pStyle w:val="BodyText"/>
      </w:pPr>
      <w:r w:rsidRPr="0035397A">
        <w:t>*Prerequisite is SITXFSA101 Use hygienic practices for food safety</w:t>
      </w:r>
    </w:p>
    <w:p w:rsidR="00000000" w:rsidRPr="0035397A" w:rsidP="0035397A">
      <w:pPr>
        <w:pStyle w:val="BodyText"/>
      </w:pPr>
      <w:r w:rsidRPr="0035397A">
        <w:t>^Prerequisite is SITHFAB201 Provide responsible service of alcohol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Food Safety</w:t>
      </w:r>
    </w:p>
    <w:p w:rsidR="00000000" w:rsidRPr="0035397A" w:rsidP="0035397A">
      <w:pPr>
        <w:pStyle w:val="BodyText"/>
      </w:pPr>
      <w:r w:rsidRPr="0035397A">
        <w:t xml:space="preserve">SITXFSA101 Use hygienic practices for food </w:t>
      </w:r>
      <w:r w:rsidRPr="0035397A">
        <w:t>safety</w:t>
      </w:r>
    </w:p>
    <w:p w:rsidR="00000000" w:rsidRPr="0035397A" w:rsidP="0035397A">
      <w:pPr>
        <w:pStyle w:val="BodyText"/>
      </w:pPr>
      <w:r w:rsidRPr="0035397A">
        <w:t>SITXFSA201 Participate in safe food handling practices</w:t>
      </w:r>
    </w:p>
    <w:p w:rsidR="00000000" w:rsidRPr="0035397A" w:rsidP="0035397A">
      <w:pPr>
        <w:pStyle w:val="BodyText"/>
      </w:pPr>
      <w:r w:rsidRPr="0035397A">
        <w:t>Human Resource Management</w:t>
      </w:r>
    </w:p>
    <w:p w:rsidR="00000000" w:rsidRPr="0035397A" w:rsidP="0035397A">
      <w:pPr>
        <w:pStyle w:val="BodyText"/>
      </w:pPr>
      <w:r w:rsidRPr="0035397A">
        <w:t>SITXHRM301 Coach others in job skills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Inventory</w:t>
      </w:r>
    </w:p>
    <w:p w:rsidR="00000000" w:rsidRPr="0035397A" w:rsidP="0035397A">
      <w:pPr>
        <w:pStyle w:val="BodyText"/>
      </w:pPr>
      <w:r w:rsidRPr="0035397A">
        <w:t>SITXINV201 Receive and store stock</w:t>
      </w:r>
    </w:p>
    <w:p w:rsidR="00000000" w:rsidRPr="0035397A" w:rsidP="0035397A">
      <w:pPr>
        <w:pStyle w:val="BodyText"/>
      </w:pPr>
      <w:r w:rsidRPr="0035397A">
        <w:t>SITXINV301 Purchase goods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Languages other than English</w:t>
      </w:r>
    </w:p>
    <w:p w:rsidR="00000000" w:rsidRPr="0035397A" w:rsidP="0035397A">
      <w:pPr>
        <w:pStyle w:val="BodyText"/>
      </w:pPr>
      <w:r w:rsidRPr="0035397A">
        <w:t>SITXLAN21__ Conduct basic oral</w:t>
      </w:r>
      <w:r w:rsidRPr="0035397A">
        <w:t xml:space="preserve"> communication in a language other than English</w:t>
      </w:r>
    </w:p>
    <w:p w:rsidR="00000000" w:rsidRPr="0035397A" w:rsidP="0035397A">
      <w:pPr>
        <w:pStyle w:val="BodyText"/>
      </w:pPr>
      <w:r w:rsidRPr="0035397A">
        <w:t>SITXLAN22__ Conduct routine oral communication in a language other than English</w:t>
      </w:r>
    </w:p>
    <w:p w:rsidR="00000000" w:rsidRPr="0035397A" w:rsidP="0035397A">
      <w:pPr>
        <w:pStyle w:val="BodyText"/>
      </w:pPr>
      <w:r w:rsidRPr="0035397A">
        <w:t>SITXLAN31__ Conduct oral communication in a language other than English</w:t>
      </w:r>
    </w:p>
    <w:p w:rsidR="00000000" w:rsidRPr="0035397A" w:rsidP="0035397A">
      <w:pPr>
        <w:pStyle w:val="BodyText"/>
      </w:pPr>
      <w:r w:rsidRPr="0035397A">
        <w:t>SITXLAN33__ Read and write information in a language other than English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Risk Management and Security</w:t>
      </w:r>
    </w:p>
    <w:p w:rsidR="00000000" w:rsidRPr="0035397A" w:rsidP="0035397A">
      <w:pPr>
        <w:pStyle w:val="BodyText"/>
      </w:pPr>
      <w:r w:rsidRPr="0035397A">
        <w:t>SIRXRSK201 Minimise loss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Sales</w:t>
      </w:r>
    </w:p>
    <w:p w:rsidR="00000000" w:rsidRPr="0035397A" w:rsidP="0035397A">
      <w:pPr>
        <w:pStyle w:val="BodyText"/>
      </w:pPr>
      <w:r w:rsidRPr="0035397A">
        <w:t>SIRXSLS201 Sell products and services</w:t>
      </w:r>
    </w:p>
    <w:p w:rsidR="00000000" w:rsidRPr="0035397A" w:rsidP="0035397A">
      <w:pPr>
        <w:pStyle w:val="BodyText"/>
      </w:pPr>
      <w:r w:rsidRPr="0035397A">
        <w:t>SIRXSLS002A Advise on products and services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Tour Operations</w:t>
      </w:r>
    </w:p>
    <w:p w:rsidR="00000000" w:rsidRPr="0035397A" w:rsidP="0035397A">
      <w:pPr>
        <w:pStyle w:val="BodyText"/>
      </w:pPr>
      <w:r w:rsidRPr="0035397A">
        <w:t>TLIB2003A Carry out vehicl</w:t>
      </w:r>
      <w:r w:rsidRPr="0035397A">
        <w:t>e servicing and maintenance</w:t>
      </w:r>
    </w:p>
    <w:p w:rsidR="00000000" w:rsidRPr="0035397A" w:rsidP="0035397A">
      <w:pPr>
        <w:pStyle w:val="BodyText"/>
      </w:pPr>
      <w:r w:rsidRPr="0035397A">
        <w:t>TLIC1051A Operate a commercial vehicle</w:t>
      </w:r>
    </w:p>
    <w:p w:rsidR="00000000" w:rsidRPr="0035397A" w:rsidP="0035397A">
      <w:pPr>
        <w:pStyle w:val="BodyText"/>
      </w:pPr>
      <w:r w:rsidRPr="0035397A">
        <w:t>TLIC3042A Operate coach/bus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Tourism Sales and Office Operations</w:t>
      </w:r>
    </w:p>
    <w:p w:rsidR="00000000" w:rsidRPr="0035397A" w:rsidP="0035397A">
      <w:pPr>
        <w:pStyle w:val="BodyText"/>
      </w:pPr>
      <w:r w:rsidRPr="0035397A">
        <w:t>SITTTSL201 Operate an online information system</w:t>
      </w:r>
    </w:p>
    <w:p w:rsidR="00000000" w:rsidRPr="0035397A" w:rsidP="0035397A">
      <w:pPr>
        <w:pStyle w:val="BodyText"/>
      </w:pPr>
      <w:r w:rsidRPr="0035397A">
        <w:t>SITTTSL202 Access and interpret product information</w:t>
      </w:r>
    </w:p>
    <w:p w:rsidR="00000000" w:rsidRPr="0035397A" w:rsidP="0035397A">
      <w:pPr>
        <w:pStyle w:val="BodyText"/>
      </w:pPr>
      <w:r w:rsidRPr="0035397A">
        <w:t>SITTTSL302 Provide advice</w:t>
      </w:r>
      <w:r w:rsidRPr="0035397A">
        <w:t xml:space="preserve"> on Australian destinations</w:t>
      </w:r>
    </w:p>
    <w:p w:rsidR="00000000" w:rsidRPr="0035397A" w:rsidP="0035397A">
      <w:pPr>
        <w:pStyle w:val="BodyText"/>
      </w:pPr>
      <w:r w:rsidRPr="0035397A">
        <w:t>SITTTSL303 Sell tourism products and services</w:t>
      </w:r>
    </w:p>
    <w:p w:rsidR="00000000" w:rsidRPr="0035397A" w:rsidP="0035397A">
      <w:pPr>
        <w:pStyle w:val="BodyText"/>
      </w:pPr>
      <w:r w:rsidRPr="0035397A">
        <w:t>SITTTSL304 Prepare quotations</w:t>
      </w:r>
    </w:p>
    <w:p w:rsidR="00000000" w:rsidRPr="0035397A" w:rsidP="0035397A">
      <w:pPr>
        <w:pStyle w:val="BodyText"/>
      </w:pPr>
      <w:r w:rsidRPr="0035397A">
        <w:t>SITTTSL305 Process reservations</w:t>
      </w:r>
    </w:p>
    <w:p w:rsidR="00000000" w:rsidRPr="0035397A" w:rsidP="0035397A">
      <w:pPr>
        <w:pStyle w:val="BodyText"/>
      </w:pPr>
      <w:r w:rsidRPr="0035397A">
        <w:t>SITTTSL306 Book supplier services</w:t>
      </w:r>
    </w:p>
    <w:p w:rsidR="00000000" w:rsidRPr="0035397A" w:rsidP="0035397A">
      <w:pPr>
        <w:pStyle w:val="BodyText"/>
      </w:pPr>
      <w:r w:rsidRPr="0035397A">
        <w:t>SITTTSL307 Process travel-related documentation</w:t>
      </w:r>
    </w:p>
    <w:p w:rsidR="00000000" w:rsidRPr="0035397A" w:rsidP="0035397A">
      <w:pPr>
        <w:pStyle w:val="BodyText"/>
      </w:pPr>
      <w:r w:rsidRPr="0035397A">
        <w:t>SITTTSL308 Use a computerised reservat</w:t>
      </w:r>
      <w:r w:rsidRPr="0035397A">
        <w:t>ions or operations system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Venue and Facility Operations</w:t>
      </w:r>
    </w:p>
    <w:p w:rsidR="00000000" w:rsidRPr="0035397A" w:rsidP="0035397A">
      <w:pPr>
        <w:pStyle w:val="BodyText"/>
      </w:pPr>
      <w:r w:rsidRPr="0035397A">
        <w:t>SITTVAF303 Tow and site recreational vehicles</w:t>
      </w:r>
    </w:p>
    <w:p w:rsidR="00000000" w:rsidRPr="0035397A" w:rsidP="0035397A">
      <w:pPr>
        <w:pStyle w:val="BodyText"/>
      </w:pPr>
      <w:r w:rsidRPr="0035397A">
        <w:t>UEGNSG604B Fill gas cylinders</w:t>
      </w:r>
    </w:p>
    <w:p w:rsidR="00000000" w:rsidRPr="0035397A" w:rsidP="0035397A">
      <w:pPr>
        <w:pStyle w:val="BodyText"/>
      </w:pPr>
      <w:r w:rsidRPr="0035397A">
        <w:rPr>
          <w:rStyle w:val="SpecialBold"/>
        </w:rPr>
        <w:t>Work Health and Safety</w:t>
      </w:r>
    </w:p>
    <w:p w:rsidR="00000000" w:rsidRPr="0035397A" w:rsidP="0035397A">
      <w:pPr>
        <w:pStyle w:val="BodyText"/>
      </w:pPr>
      <w:r w:rsidRPr="0035397A">
        <w:t>PUAWER004B Respond to workplace emergencies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t>Examples of elective units relevant to specific job outc</w:t>
      </w:r>
      <w:r w:rsidRPr="0035397A">
        <w:t>omes and contexts at this level are as follows: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rPr>
          <w:rStyle w:val="SpecialBold"/>
        </w:rPr>
        <w:t>Grounds person</w:t>
      </w:r>
    </w:p>
    <w:p w:rsidR="00000000" w:rsidRPr="0035397A" w:rsidP="0035397A">
      <w:pPr>
        <w:pStyle w:val="BodyText"/>
      </w:pPr>
      <w:r w:rsidRPr="0035397A">
        <w:t>AHCIRG302A Install irrigation systems</w:t>
      </w:r>
    </w:p>
    <w:p w:rsidR="00000000" w:rsidRPr="0035397A" w:rsidP="0035397A">
      <w:pPr>
        <w:pStyle w:val="BodyText"/>
      </w:pPr>
      <w:r w:rsidRPr="0035397A">
        <w:t>AHCIRG306A Troubleshoot irrigation systems</w:t>
      </w:r>
    </w:p>
    <w:p w:rsidR="00000000" w:rsidRPr="0035397A" w:rsidP="0035397A">
      <w:pPr>
        <w:pStyle w:val="BodyText"/>
      </w:pPr>
      <w:r w:rsidRPr="0035397A">
        <w:t xml:space="preserve">AHCLSC301A Set out site for construction works </w:t>
      </w:r>
    </w:p>
    <w:p w:rsidR="00000000" w:rsidRPr="0035397A" w:rsidP="0035397A">
      <w:pPr>
        <w:pStyle w:val="BodyText"/>
      </w:pPr>
      <w:r w:rsidRPr="0035397A">
        <w:t>AHCLSC302A Construct landscape features using concrete</w:t>
      </w:r>
    </w:p>
    <w:p w:rsidR="00000000" w:rsidRPr="0035397A" w:rsidP="0035397A">
      <w:pPr>
        <w:pStyle w:val="BodyText"/>
      </w:pPr>
      <w:r w:rsidRPr="0035397A">
        <w:t>AHCPGD203A Prune shrubs and small trees</w:t>
      </w:r>
    </w:p>
    <w:p w:rsidR="00000000" w:rsidRPr="0035397A" w:rsidP="0035397A">
      <w:pPr>
        <w:pStyle w:val="BodyText"/>
      </w:pPr>
      <w:r w:rsidRPr="0035397A">
        <w:t xml:space="preserve">AHCPGD302A Plan and maintain plant displays </w:t>
      </w:r>
    </w:p>
    <w:p w:rsidR="00000000" w:rsidRPr="0035397A" w:rsidP="0035397A">
      <w:pPr>
        <w:pStyle w:val="BodyText"/>
      </w:pPr>
      <w:r w:rsidRPr="0035397A">
        <w:t>MEM18001C Use hand tools</w:t>
      </w:r>
    </w:p>
    <w:p w:rsidR="00000000" w:rsidRPr="0035397A" w:rsidP="0035397A">
      <w:pPr>
        <w:pStyle w:val="BodyText"/>
      </w:pPr>
      <w:r w:rsidRPr="0035397A">
        <w:t>MEM18002B Use power tools/hand held operations</w:t>
      </w:r>
    </w:p>
    <w:p w:rsidR="00000000" w:rsidRPr="0035397A" w:rsidP="0035397A">
      <w:pPr>
        <w:pStyle w:val="BodyText"/>
      </w:pPr>
      <w:r w:rsidRPr="0035397A">
        <w:t>RIISAM204B Operate small plant and equipment</w:t>
      </w:r>
    </w:p>
    <w:p w:rsidR="00000000" w:rsidRPr="0035397A" w:rsidP="0035397A">
      <w:pPr>
        <w:pStyle w:val="BodyText"/>
      </w:pPr>
      <w:r w:rsidRPr="0035397A">
        <w:t>SIFCBGM002 Maintain property structures</w:t>
      </w:r>
    </w:p>
    <w:p w:rsidR="00000000" w:rsidRPr="0035397A" w:rsidP="0035397A">
      <w:pPr>
        <w:pStyle w:val="BodyText"/>
      </w:pPr>
      <w:r w:rsidRPr="0035397A">
        <w:t>SISCAQU201A Mo</w:t>
      </w:r>
      <w:r w:rsidRPr="0035397A">
        <w:t xml:space="preserve">nitor pool water quality </w:t>
      </w:r>
    </w:p>
    <w:p w:rsidR="00000000" w:rsidRPr="0035397A" w:rsidP="0035397A">
      <w:pPr>
        <w:pStyle w:val="BodyText"/>
      </w:pPr>
      <w:r w:rsidRPr="0035397A">
        <w:t>TLIB2003A Carry out vehicle servicing and maintenance</w:t>
      </w:r>
    </w:p>
    <w:p w:rsidR="00000000" w:rsidRPr="0035397A" w:rsidP="0035397A">
      <w:pPr>
        <w:pStyle w:val="BodyText"/>
      </w:pPr>
    </w:p>
    <w:p w:rsidR="00000000" w:rsidRPr="0035397A" w:rsidP="0035397A">
      <w:pPr>
        <w:pStyle w:val="BodyText"/>
      </w:pPr>
      <w:r w:rsidRPr="0035397A">
        <w:rPr>
          <w:rStyle w:val="SpecialBold"/>
        </w:rPr>
        <w:t>Receptionist</w:t>
      </w:r>
    </w:p>
    <w:p w:rsidR="00000000" w:rsidRPr="0035397A" w:rsidP="0035397A">
      <w:pPr>
        <w:pStyle w:val="BodyText"/>
      </w:pPr>
      <w:r w:rsidRPr="0035397A">
        <w:t>BSBFIA301A Maintain financial records</w:t>
      </w:r>
    </w:p>
    <w:p w:rsidR="00000000" w:rsidRPr="0035397A" w:rsidP="0035397A">
      <w:pPr>
        <w:pStyle w:val="BodyText"/>
      </w:pPr>
      <w:r w:rsidRPr="0035397A">
        <w:t>BSBFIA303A Process accounts payable and receivable</w:t>
      </w:r>
    </w:p>
    <w:p w:rsidR="00000000" w:rsidRPr="0035397A" w:rsidP="0035397A">
      <w:pPr>
        <w:pStyle w:val="BodyText"/>
      </w:pPr>
      <w:r w:rsidRPr="0035397A">
        <w:t>BSBITU301A Create and use databases</w:t>
      </w:r>
    </w:p>
    <w:p w:rsidR="00000000" w:rsidRPr="0035397A" w:rsidP="0035397A">
      <w:pPr>
        <w:pStyle w:val="BodyText"/>
      </w:pPr>
      <w:r w:rsidRPr="0035397A">
        <w:t>BSBITU306A Design and produce busines</w:t>
      </w:r>
      <w:r w:rsidRPr="0035397A">
        <w:t>s documents</w:t>
      </w:r>
    </w:p>
    <w:p w:rsidR="00000000" w:rsidRPr="0035397A" w:rsidP="0035397A">
      <w:pPr>
        <w:pStyle w:val="BodyText"/>
      </w:pPr>
      <w:r w:rsidRPr="0035397A">
        <w:t>SITHACS303 Provide accommodation reception services</w:t>
      </w:r>
    </w:p>
    <w:p w:rsidR="00000000" w:rsidRPr="0035397A" w:rsidP="0035397A">
      <w:pPr>
        <w:pStyle w:val="BodyText"/>
      </w:pPr>
      <w:r w:rsidRPr="0035397A">
        <w:t>SITTTSL201 Operate an online information system</w:t>
      </w:r>
    </w:p>
    <w:p w:rsidR="00000000" w:rsidRPr="0035397A" w:rsidP="0035397A">
      <w:pPr>
        <w:pStyle w:val="BodyText"/>
      </w:pPr>
      <w:r w:rsidRPr="0035397A">
        <w:t>SITTTSL303 Sell tourism products and services</w:t>
      </w:r>
    </w:p>
    <w:p w:rsidR="00000000" w:rsidRPr="0035397A" w:rsidP="0035397A">
      <w:pPr>
        <w:pStyle w:val="BodyText"/>
      </w:pPr>
      <w:r w:rsidRPr="0035397A">
        <w:t>SITTTSL305 Process reservations</w:t>
      </w:r>
    </w:p>
    <w:p w:rsidR="00000000" w:rsidRPr="0035397A" w:rsidP="0035397A">
      <w:pPr>
        <w:pStyle w:val="BodyText"/>
      </w:pPr>
      <w:r w:rsidRPr="0035397A">
        <w:t>SITTTSL308 Use a computerised reservations or operations system</w:t>
      </w:r>
    </w:p>
    <w:p w:rsidR="00000000" w:rsidRPr="0035397A" w:rsidP="0035397A">
      <w:pPr>
        <w:pStyle w:val="BodyText"/>
      </w:pPr>
      <w:r w:rsidRPr="0035397A">
        <w:t>SI</w:t>
      </w:r>
      <w:r w:rsidRPr="0035397A">
        <w:t>TXCOM101 Source and present information</w:t>
      </w:r>
    </w:p>
    <w:p w:rsidR="00000000" w:rsidRPr="0035397A" w:rsidP="0035397A">
      <w:pPr>
        <w:pStyle w:val="BodyText"/>
      </w:pPr>
      <w:r w:rsidRPr="0035397A">
        <w:t xml:space="preserve">SITXFIN201 Process financial transactions </w:t>
      </w:r>
    </w:p>
    <w:p w:rsidR="00000000" w:rsidRPr="0035397A" w:rsidP="0035397A">
      <w:pPr>
        <w:pStyle w:val="BodyText"/>
      </w:pPr>
      <w:r w:rsidRPr="0035397A">
        <w:t>UEGNSG604B Fill gas cylinders</w:t>
      </w:r>
    </w:p>
    <w:p w:rsidR="00000000" w:rsidRPr="0035397A" w:rsidP="0035397A"/>
    <w:sectPr w:rsidSect="003539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A" w:rsidRPr="00FB0111" w:rsidP="00FB0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11" w:rsidP="00353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B0111" w:rsidP="00353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B0111" w:rsidP="00353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A" w:rsidRPr="00FB0111" w:rsidP="00FB01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11" w:rsidRPr="002D2AF8" w:rsidP="00353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SIT31212 Certificate III in Holiday Parks and Resorts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FB0111" w:rsidP="00353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81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0B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2CE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97A"/>
  </w:style>
  <w:style w:type="character" w:customStyle="1" w:styleId="Heading1Char">
    <w:name w:val="Heading 1 Char"/>
    <w:basedOn w:val="DefaultParagraphFont"/>
    <w:link w:val="Heading1"/>
    <w:rsid w:val="00353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9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9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9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97A"/>
    <w:rPr>
      <w:b/>
      <w:spacing w:val="0"/>
    </w:rPr>
  </w:style>
  <w:style w:type="paragraph" w:styleId="ListBullet2">
    <w:name w:val="List Bullet 2"/>
    <w:basedOn w:val="List2"/>
    <w:rsid w:val="003539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3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539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53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9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9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9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97A"/>
    <w:rPr>
      <w:i/>
    </w:rPr>
  </w:style>
  <w:style w:type="paragraph" w:styleId="Caption">
    <w:name w:val="caption"/>
    <w:basedOn w:val="BodyText"/>
    <w:next w:val="Normal"/>
    <w:qFormat/>
    <w:rsid w:val="00353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97A"/>
  </w:style>
  <w:style w:type="paragraph" w:styleId="TableofFigures">
    <w:name w:val="table of figures"/>
    <w:basedOn w:val="Normal"/>
    <w:next w:val="Normal"/>
    <w:semiHidden/>
    <w:rsid w:val="00353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97A"/>
    <w:pPr>
      <w:numPr>
        <w:numId w:val="11"/>
      </w:numPr>
    </w:pPr>
  </w:style>
  <w:style w:type="character" w:customStyle="1" w:styleId="WingdingSymbols">
    <w:name w:val="Wingding Symbols"/>
    <w:rsid w:val="0035397A"/>
    <w:rPr>
      <w:rFonts w:ascii="Wingdings" w:hAnsi="Wingdings"/>
    </w:rPr>
  </w:style>
  <w:style w:type="paragraph" w:customStyle="1" w:styleId="TableHeading">
    <w:name w:val="Table Heading"/>
    <w:basedOn w:val="HeadingBase"/>
    <w:rsid w:val="003539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97A"/>
    <w:rPr>
      <w:color w:val="0033CC"/>
      <w:u w:val="none"/>
    </w:rPr>
  </w:style>
  <w:style w:type="paragraph" w:customStyle="1" w:styleId="BodyTextRight">
    <w:name w:val="Body Text Right"/>
    <w:basedOn w:val="BodyText"/>
    <w:rsid w:val="00353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9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97A"/>
    <w:rPr>
      <w:sz w:val="32"/>
    </w:rPr>
  </w:style>
  <w:style w:type="paragraph" w:customStyle="1" w:styleId="HeadingProcedure">
    <w:name w:val="Heading Procedure"/>
    <w:basedOn w:val="HeadingBase"/>
    <w:next w:val="Normal"/>
    <w:rsid w:val="00353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97A"/>
    <w:pPr>
      <w:spacing w:before="60" w:after="60"/>
    </w:pPr>
  </w:style>
  <w:style w:type="paragraph" w:styleId="ListContinue">
    <w:name w:val="List Continue"/>
    <w:basedOn w:val="List"/>
    <w:rsid w:val="0035397A"/>
    <w:pPr>
      <w:ind w:firstLine="0"/>
    </w:pPr>
  </w:style>
  <w:style w:type="paragraph" w:customStyle="1" w:styleId="ListNote">
    <w:name w:val="List Note"/>
    <w:basedOn w:val="List"/>
    <w:rsid w:val="00353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97A"/>
    <w:rPr>
      <w:rFonts w:ascii="Courier New" w:hAnsi="Courier New"/>
    </w:rPr>
  </w:style>
  <w:style w:type="paragraph" w:customStyle="1" w:styleId="NoteBullet">
    <w:name w:val="Note Bullet"/>
    <w:basedOn w:val="Note"/>
    <w:rsid w:val="00353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9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3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97A"/>
    <w:rPr>
      <w:b/>
      <w:smallCaps/>
    </w:rPr>
  </w:style>
  <w:style w:type="paragraph" w:customStyle="1" w:styleId="TableListNumber">
    <w:name w:val="Table List Number"/>
    <w:basedOn w:val="ListNumber"/>
    <w:rsid w:val="00353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97A"/>
    <w:pPr>
      <w:numPr>
        <w:numId w:val="9"/>
      </w:numPr>
    </w:pPr>
  </w:style>
  <w:style w:type="paragraph" w:customStyle="1" w:styleId="ListAlpha2">
    <w:name w:val="List Alpha 2"/>
    <w:basedOn w:val="List2"/>
    <w:rsid w:val="0035397A"/>
    <w:pPr>
      <w:numPr>
        <w:numId w:val="8"/>
      </w:numPr>
    </w:pPr>
  </w:style>
  <w:style w:type="paragraph" w:styleId="List2">
    <w:name w:val="List 2"/>
    <w:basedOn w:val="BodyText"/>
    <w:rsid w:val="00353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9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97A"/>
    <w:pPr>
      <w:numPr>
        <w:numId w:val="3"/>
      </w:numPr>
    </w:pPr>
  </w:style>
  <w:style w:type="paragraph" w:styleId="ListBullet5">
    <w:name w:val="List Bullet 5"/>
    <w:basedOn w:val="List5"/>
    <w:rsid w:val="0035397A"/>
    <w:pPr>
      <w:numPr>
        <w:numId w:val="4"/>
      </w:numPr>
    </w:pPr>
  </w:style>
  <w:style w:type="paragraph" w:styleId="ListContinue2">
    <w:name w:val="List Continue 2"/>
    <w:basedOn w:val="List2"/>
    <w:rsid w:val="0035397A"/>
    <w:pPr>
      <w:ind w:firstLine="0"/>
    </w:pPr>
  </w:style>
  <w:style w:type="paragraph" w:styleId="ListContinue3">
    <w:name w:val="List Continue 3"/>
    <w:basedOn w:val="List3"/>
    <w:rsid w:val="0035397A"/>
    <w:pPr>
      <w:ind w:left="1021" w:firstLine="0"/>
    </w:pPr>
  </w:style>
  <w:style w:type="paragraph" w:styleId="ListContinue4">
    <w:name w:val="List Continue 4"/>
    <w:basedOn w:val="List4"/>
    <w:rsid w:val="0035397A"/>
    <w:pPr>
      <w:ind w:firstLine="0"/>
    </w:pPr>
  </w:style>
  <w:style w:type="paragraph" w:styleId="ListContinue5">
    <w:name w:val="List Continue 5"/>
    <w:basedOn w:val="List5"/>
    <w:rsid w:val="0035397A"/>
    <w:pPr>
      <w:ind w:firstLine="0"/>
    </w:pPr>
  </w:style>
  <w:style w:type="paragraph" w:styleId="ListNumber3">
    <w:name w:val="List Number 3"/>
    <w:basedOn w:val="List3"/>
    <w:rsid w:val="0035397A"/>
    <w:pPr>
      <w:numPr>
        <w:numId w:val="5"/>
      </w:numPr>
    </w:pPr>
  </w:style>
  <w:style w:type="paragraph" w:styleId="ListNumber4">
    <w:name w:val="List Number 4"/>
    <w:basedOn w:val="List4"/>
    <w:rsid w:val="0035397A"/>
    <w:pPr>
      <w:numPr>
        <w:numId w:val="6"/>
      </w:numPr>
    </w:pPr>
  </w:style>
  <w:style w:type="paragraph" w:styleId="ListNumber5">
    <w:name w:val="List Number 5"/>
    <w:basedOn w:val="List5"/>
    <w:rsid w:val="0035397A"/>
    <w:pPr>
      <w:numPr>
        <w:numId w:val="7"/>
      </w:numPr>
    </w:pPr>
  </w:style>
  <w:style w:type="paragraph" w:styleId="BlockText">
    <w:name w:val="Block Text"/>
    <w:basedOn w:val="Normal"/>
    <w:rsid w:val="00353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97A"/>
    <w:rPr>
      <w:sz w:val="16"/>
      <w:vertAlign w:val="superscript"/>
    </w:rPr>
  </w:style>
  <w:style w:type="character" w:customStyle="1" w:styleId="Symbols">
    <w:name w:val="Symbols"/>
    <w:basedOn w:val="DefaultParagraphFont"/>
    <w:rsid w:val="0035397A"/>
    <w:rPr>
      <w:rFonts w:ascii="Symbol" w:hAnsi="Symbol"/>
    </w:rPr>
  </w:style>
  <w:style w:type="character" w:customStyle="1" w:styleId="MenuOptions">
    <w:name w:val="Menu Options"/>
    <w:basedOn w:val="DefaultParagraphFont"/>
    <w:rsid w:val="00353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97A"/>
    <w:rPr>
      <w:b/>
    </w:rPr>
  </w:style>
  <w:style w:type="character" w:customStyle="1" w:styleId="Underlined">
    <w:name w:val="Underlined"/>
    <w:basedOn w:val="DefaultParagraphFont"/>
    <w:rsid w:val="0035397A"/>
    <w:rPr>
      <w:u w:val="single"/>
    </w:rPr>
  </w:style>
  <w:style w:type="paragraph" w:customStyle="1" w:styleId="TableBodyTextRight">
    <w:name w:val="Table Body Text Right"/>
    <w:basedOn w:val="TableBodyText"/>
    <w:rsid w:val="00353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97A"/>
    <w:rPr>
      <w:sz w:val="18"/>
    </w:rPr>
  </w:style>
  <w:style w:type="paragraph" w:customStyle="1" w:styleId="BodySmallRight">
    <w:name w:val="Body Small Right"/>
    <w:basedOn w:val="BodyTextRight"/>
    <w:rsid w:val="0035397A"/>
    <w:rPr>
      <w:sz w:val="18"/>
      <w:szCs w:val="18"/>
    </w:rPr>
  </w:style>
  <w:style w:type="paragraph" w:customStyle="1" w:styleId="MarginEdition">
    <w:name w:val="Margin Edition"/>
    <w:basedOn w:val="MarginNote"/>
    <w:rsid w:val="00353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97A"/>
    <w:rPr>
      <w:sz w:val="2"/>
      <w:szCs w:val="2"/>
    </w:rPr>
  </w:style>
  <w:style w:type="character" w:customStyle="1" w:styleId="Small">
    <w:name w:val="Small"/>
    <w:basedOn w:val="DefaultParagraphFont"/>
    <w:rsid w:val="0035397A"/>
    <w:rPr>
      <w:sz w:val="16"/>
    </w:rPr>
  </w:style>
  <w:style w:type="paragraph" w:customStyle="1" w:styleId="WideTable">
    <w:name w:val="Wide Table"/>
    <w:basedOn w:val="Normal"/>
    <w:rsid w:val="00353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97A"/>
  </w:style>
  <w:style w:type="paragraph" w:styleId="Quote">
    <w:name w:val="Quote"/>
    <w:basedOn w:val="Heading1"/>
    <w:link w:val="QuoteChar"/>
    <w:qFormat/>
    <w:rsid w:val="00353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97A"/>
    <w:pPr>
      <w:pageBreakBefore/>
    </w:pPr>
  </w:style>
  <w:style w:type="paragraph" w:customStyle="1" w:styleId="Border">
    <w:name w:val="Border"/>
    <w:basedOn w:val="Normal"/>
    <w:qFormat/>
    <w:rsid w:val="00353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97A"/>
    <w:rPr>
      <w:u w:val="single"/>
    </w:rPr>
  </w:style>
  <w:style w:type="paragraph" w:styleId="BalloonText">
    <w:name w:val="Balloon Text"/>
    <w:basedOn w:val="Normal"/>
    <w:link w:val="BalloonTextChar"/>
    <w:rsid w:val="00353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9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9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1585</Words>
  <Characters>10528</Characters>
  <Application>Microsoft Office Word</Application>
  <DocSecurity>0</DocSecurity>
  <Lines>300</Lines>
  <Paragraphs>237</Paragraphs>
  <ScaleCrop>false</ScaleCrop>
  <Company>Author-it Software Corporation Ltd.</Company>
  <LinksUpToDate>false</LinksUpToDate>
  <CharactersWithSpaces>11876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SIT31212 Certificate III in Holiday Parks and Resorts</dc:title>
  <dc:subject>Approved</dc:subject>
  <dc:creator>Service Skills Australia</dc:creator>
  <cp:keywords>Release 3</cp:keywords>
  <dc:description>Review Date: 12 April 2008</dc:description>
  <cp:lastModifiedBy>TPCMS</cp:lastModifiedBy>
  <cp:revision>3</cp:revision>
  <dcterms:created xsi:type="dcterms:W3CDTF">2013-07-29T05:26:00Z</dcterms:created>
  <dcterms:modified xsi:type="dcterms:W3CDTF">2013-07-29T05:26:00Z</dcterms:modified>
</cp:coreProperties>
</file>