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BB0" w:rsidP="002A2B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SITXHRM001 Coach others in job skills</w:t>
      </w:r>
      <w:r>
        <w:fldChar w:fldCharType="end"/>
      </w:r>
    </w:p>
    <w:p w:rsidR="002A2BB0" w:rsidP="002A2BB0">
      <w:pPr>
        <w:pStyle w:val="Version"/>
        <w:sectPr w:rsidSect="00B14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4E08" w:rsidP="00B14E08">
      <w:pPr>
        <w:pStyle w:val="SuperHeading"/>
      </w:pPr>
      <w:r w:rsidRPr="00B14E08">
        <w:t>Assessment Requirements for SITXHRM001 Coach others in job skills</w:t>
      </w:r>
    </w:p>
    <w:p w:rsidR="00000000" w:rsidRPr="00B14E08" w:rsidP="00B14E08">
      <w:pPr>
        <w:pStyle w:val="Heading1"/>
      </w:pPr>
      <w:bookmarkStart w:id="1" w:name="O_767680"/>
      <w:bookmarkEnd w:id="1"/>
      <w:r w:rsidRPr="00B14E08">
        <w:t>Modification History</w:t>
      </w:r>
    </w:p>
    <w:p w:rsidR="00000000" w:rsidRPr="00B14E08" w:rsidP="002A2BB0">
      <w:pPr>
        <w:pStyle w:val="BodyText"/>
      </w:pPr>
      <w:r w:rsidRPr="00B14E08">
        <w:t>Not applicable.</w:t>
      </w:r>
    </w:p>
    <w:p w:rsidR="00000000" w:rsidRPr="00B14E08" w:rsidP="00B14E08">
      <w:pPr>
        <w:pStyle w:val="Heading1"/>
      </w:pPr>
      <w:bookmarkStart w:id="2" w:name="O_767681"/>
      <w:bookmarkEnd w:id="2"/>
      <w:r w:rsidRPr="00B14E08">
        <w:t>Performance Evidence</w:t>
      </w:r>
    </w:p>
    <w:p w:rsidR="00000000" w:rsidRPr="00B14E08" w:rsidP="002A2BB0">
      <w:pPr>
        <w:pStyle w:val="BodyText"/>
      </w:pPr>
      <w:r w:rsidRPr="00B14E08">
        <w:t>Evidence of the ability to complete tasks outlined in elements and performance criteria of this unit in the context of the job role, and:</w:t>
      </w:r>
    </w:p>
    <w:p w:rsidR="00000000" w:rsidRPr="00B14E08" w:rsidP="00B14E08">
      <w:pPr>
        <w:pStyle w:val="ListBullet"/>
      </w:pPr>
      <w:r w:rsidRPr="00B14E08">
        <w:t xml:space="preserve">provide effective on-the job coaching to four different colleagues </w:t>
      </w:r>
    </w:p>
    <w:p w:rsidR="00000000" w:rsidRPr="00B14E08" w:rsidP="00B14E08">
      <w:pPr>
        <w:pStyle w:val="ListBullet"/>
      </w:pPr>
      <w:r w:rsidRPr="00B14E08">
        <w:t>address identified performance problems or diffic</w:t>
      </w:r>
      <w:r w:rsidRPr="00B14E08">
        <w:t>ulties experienced by colleagues in each of the above coaching sessions and rectify or refer as appropriate</w:t>
      </w:r>
    </w:p>
    <w:p w:rsidR="00000000" w:rsidRPr="00B14E08" w:rsidP="00B14E08">
      <w:pPr>
        <w:pStyle w:val="ListBullet"/>
      </w:pPr>
      <w:r w:rsidRPr="00B14E08">
        <w:t>evaluate colleagues’ performance and provide constructive feedback as part of above coaching sessions</w:t>
      </w:r>
    </w:p>
    <w:p w:rsidR="00000000" w:rsidRPr="00B14E08" w:rsidP="00B14E08">
      <w:pPr>
        <w:pStyle w:val="ListBullet"/>
      </w:pPr>
      <w:r w:rsidRPr="00B14E08">
        <w:t>demonstrate the following during each of the a</w:t>
      </w:r>
      <w:r w:rsidRPr="00B14E08">
        <w:t>bove coaching activities:</w:t>
      </w:r>
    </w:p>
    <w:p w:rsidR="00000000" w:rsidRPr="00B14E08" w:rsidP="00B14E08">
      <w:pPr>
        <w:pStyle w:val="ListBullet2"/>
      </w:pPr>
      <w:r w:rsidRPr="00B14E08">
        <w:t>clear communication and demonstration of the organisational tasks required of the colleague</w:t>
      </w:r>
    </w:p>
    <w:p w:rsidR="00000000" w:rsidRPr="00B14E08" w:rsidP="00B14E08">
      <w:pPr>
        <w:pStyle w:val="ListBullet2"/>
      </w:pPr>
      <w:r w:rsidRPr="00B14E08">
        <w:t>completion of training within commercial time constraints</w:t>
      </w:r>
    </w:p>
    <w:p w:rsidR="00000000" w:rsidRPr="00B14E08" w:rsidP="00B14E08">
      <w:pPr>
        <w:pStyle w:val="ListBullet2"/>
      </w:pPr>
      <w:r w:rsidRPr="00B14E08">
        <w:t>application of the key principles of training.</w:t>
      </w:r>
    </w:p>
    <w:p w:rsidR="00000000" w:rsidRPr="00B14E08" w:rsidP="00B14E08">
      <w:pPr>
        <w:pStyle w:val="AllowPageBreak"/>
      </w:pPr>
    </w:p>
    <w:p w:rsidR="00000000" w:rsidRPr="00B14E08" w:rsidP="00B14E08">
      <w:pPr>
        <w:pStyle w:val="Heading1"/>
      </w:pPr>
      <w:bookmarkStart w:id="3" w:name="O_767682"/>
      <w:bookmarkEnd w:id="3"/>
      <w:r w:rsidRPr="00B14E08">
        <w:t>Knowledge Evidence</w:t>
      </w:r>
    </w:p>
    <w:p w:rsidR="00000000" w:rsidRPr="00B14E08" w:rsidP="002A2BB0">
      <w:pPr>
        <w:pStyle w:val="BodyText"/>
      </w:pPr>
      <w:r w:rsidRPr="00B14E08">
        <w:t>Demonstrated knowledge required to complete the tasks outlined in elements and performance criteria of this unit:</w:t>
      </w:r>
    </w:p>
    <w:p w:rsidR="00000000" w:rsidRPr="00B14E08" w:rsidP="00B14E08">
      <w:pPr>
        <w:pStyle w:val="ListBullet"/>
      </w:pPr>
      <w:r w:rsidRPr="00B14E08">
        <w:t>communication techniques suitable to a workplace training context</w:t>
      </w:r>
    </w:p>
    <w:p w:rsidR="00000000" w:rsidRPr="00B14E08" w:rsidP="00B14E08">
      <w:pPr>
        <w:pStyle w:val="ListBullet"/>
      </w:pPr>
      <w:r w:rsidRPr="00B14E08">
        <w:t>objectives and scope of the coaching</w:t>
      </w:r>
    </w:p>
    <w:p w:rsidR="00000000" w:rsidRPr="00B14E08" w:rsidP="00B14E08">
      <w:pPr>
        <w:pStyle w:val="ListBullet"/>
      </w:pPr>
      <w:r w:rsidRPr="00B14E08">
        <w:t>factors which impac</w:t>
      </w:r>
      <w:r w:rsidRPr="00B14E08">
        <w:t>t need for coaching:</w:t>
      </w:r>
    </w:p>
    <w:p w:rsidR="00000000" w:rsidRPr="00B14E08" w:rsidP="00B14E08">
      <w:pPr>
        <w:pStyle w:val="ListBullet2"/>
      </w:pPr>
      <w:r w:rsidRPr="00B14E08">
        <w:t>direction from colleagues</w:t>
      </w:r>
    </w:p>
    <w:p w:rsidR="00000000" w:rsidRPr="00B14E08" w:rsidP="00B14E08">
      <w:pPr>
        <w:pStyle w:val="ListBullet2"/>
      </w:pPr>
      <w:r w:rsidRPr="00B14E08">
        <w:t>own observation and workplace experience</w:t>
      </w:r>
    </w:p>
    <w:p w:rsidR="00000000" w:rsidRPr="00B14E08" w:rsidP="00B14E08">
      <w:pPr>
        <w:pStyle w:val="ListBullet2"/>
      </w:pPr>
      <w:r w:rsidRPr="00B14E08">
        <w:t>request for coaching from colleagues to be coached</w:t>
      </w:r>
    </w:p>
    <w:p w:rsidR="00000000" w:rsidRPr="00B14E08" w:rsidP="00B14E08">
      <w:pPr>
        <w:pStyle w:val="ListBullet"/>
      </w:pPr>
      <w:r w:rsidRPr="00B14E08">
        <w:t>key principles of training:</w:t>
      </w:r>
    </w:p>
    <w:p w:rsidR="00000000" w:rsidRPr="00B14E08" w:rsidP="00B14E08">
      <w:pPr>
        <w:pStyle w:val="ListBullet2"/>
      </w:pPr>
      <w:r w:rsidRPr="00B14E08">
        <w:t>explanation</w:t>
      </w:r>
    </w:p>
    <w:p w:rsidR="00000000" w:rsidRPr="00B14E08" w:rsidP="00B14E08">
      <w:pPr>
        <w:pStyle w:val="ListBullet2"/>
      </w:pPr>
      <w:r w:rsidRPr="00B14E08">
        <w:t>demonstration</w:t>
      </w:r>
    </w:p>
    <w:p w:rsidR="00000000" w:rsidRPr="00B14E08" w:rsidP="00B14E08">
      <w:pPr>
        <w:pStyle w:val="ListBullet2"/>
      </w:pPr>
      <w:r w:rsidRPr="00B14E08">
        <w:t>review</w:t>
      </w:r>
    </w:p>
    <w:p w:rsidR="00000000" w:rsidRPr="00B14E08" w:rsidP="00B14E08">
      <w:pPr>
        <w:pStyle w:val="ListBullet2"/>
      </w:pPr>
      <w:r w:rsidRPr="00B14E08">
        <w:t>listening to trainee explanation</w:t>
      </w:r>
    </w:p>
    <w:p w:rsidR="00000000" w:rsidRPr="00B14E08" w:rsidP="00B14E08">
      <w:pPr>
        <w:pStyle w:val="ListBullet2"/>
      </w:pPr>
      <w:r w:rsidRPr="00B14E08">
        <w:t>observing and evalua</w:t>
      </w:r>
      <w:r w:rsidRPr="00B14E08">
        <w:t>ting trainee demonstration</w:t>
      </w:r>
    </w:p>
    <w:p w:rsidR="00000000" w:rsidRPr="00B14E08" w:rsidP="00B14E08">
      <w:pPr>
        <w:pStyle w:val="ListBullet2"/>
      </w:pPr>
      <w:r w:rsidRPr="00B14E08">
        <w:t>providing feedback</w:t>
      </w:r>
    </w:p>
    <w:p w:rsidR="00000000" w:rsidRPr="00B14E08" w:rsidP="00B14E08">
      <w:pPr>
        <w:pStyle w:val="ListBullet"/>
      </w:pPr>
      <w:r w:rsidRPr="00B14E08">
        <w:t>legislative work health and safety and hygiene requirements</w:t>
      </w:r>
    </w:p>
    <w:p w:rsidR="00000000" w:rsidRPr="00B14E08" w:rsidP="00B14E08">
      <w:pPr>
        <w:pStyle w:val="ListBullet"/>
      </w:pPr>
      <w:r w:rsidRPr="00B14E08">
        <w:t>possible causes of performance problems or difficulties:</w:t>
      </w:r>
    </w:p>
    <w:p w:rsidR="00000000" w:rsidRPr="00B14E08" w:rsidP="00B14E08">
      <w:pPr>
        <w:pStyle w:val="ListBullet2"/>
      </w:pPr>
      <w:r w:rsidRPr="00B14E08">
        <w:t>breakdown in communication</w:t>
      </w:r>
    </w:p>
    <w:p w:rsidR="00000000" w:rsidRPr="00B14E08" w:rsidP="00B14E08">
      <w:pPr>
        <w:pStyle w:val="ListBullet2"/>
      </w:pPr>
      <w:r w:rsidRPr="00B14E08">
        <w:t>inappropriate circumstances for coaching</w:t>
      </w:r>
    </w:p>
    <w:p w:rsidR="00000000" w:rsidRPr="00B14E08" w:rsidP="00B14E08">
      <w:pPr>
        <w:pStyle w:val="ListBullet2"/>
      </w:pPr>
      <w:r w:rsidRPr="00B14E08">
        <w:t>insufficient opportunity to practice</w:t>
      </w:r>
    </w:p>
    <w:p w:rsidR="00000000" w:rsidRPr="00B14E08" w:rsidP="00B14E08">
      <w:pPr>
        <w:pStyle w:val="ListBullet2"/>
      </w:pPr>
      <w:r w:rsidRPr="00B14E08">
        <w:t>language or cultural barriers</w:t>
      </w:r>
    </w:p>
    <w:p w:rsidR="00000000" w:rsidRPr="00B14E08" w:rsidP="00B14E08">
      <w:pPr>
        <w:pStyle w:val="ListBullet2"/>
      </w:pPr>
      <w:r w:rsidRPr="00B14E08">
        <w:t>shyness or lack of confidence.</w:t>
      </w:r>
    </w:p>
    <w:p w:rsidR="00000000" w:rsidRPr="00B14E08" w:rsidP="00B14E08">
      <w:pPr>
        <w:pStyle w:val="AllowPageBreak"/>
      </w:pPr>
    </w:p>
    <w:p w:rsidR="00000000" w:rsidRPr="00B14E08" w:rsidP="00B14E08">
      <w:pPr>
        <w:pStyle w:val="Heading1"/>
      </w:pPr>
      <w:bookmarkStart w:id="4" w:name="O_767683"/>
      <w:bookmarkEnd w:id="4"/>
      <w:r w:rsidRPr="00B14E08">
        <w:t>Assessment Conditions</w:t>
      </w:r>
    </w:p>
    <w:p w:rsidR="00000000" w:rsidRPr="00B14E08" w:rsidP="002A2BB0">
      <w:pPr>
        <w:pStyle w:val="BodyText"/>
      </w:pPr>
      <w:r w:rsidRPr="00B14E08">
        <w:t>Skills must be demonstrated in an operational environment with colleagues requiring coaching. This can be:</w:t>
      </w:r>
    </w:p>
    <w:p w:rsidR="00000000" w:rsidRPr="00B14E08" w:rsidP="00B14E08">
      <w:pPr>
        <w:pStyle w:val="ListBullet"/>
      </w:pPr>
      <w:r w:rsidRPr="00B14E08">
        <w:t>an industry</w:t>
      </w:r>
      <w:r w:rsidRPr="00B14E08">
        <w:t xml:space="preserve"> workplace</w:t>
      </w:r>
    </w:p>
    <w:p w:rsidR="00000000" w:rsidRPr="00B14E08" w:rsidP="00B14E08">
      <w:pPr>
        <w:pStyle w:val="ListBullet"/>
      </w:pPr>
      <w:r w:rsidRPr="00B14E08">
        <w:t>a simulated industry environment.</w:t>
      </w:r>
    </w:p>
    <w:p w:rsidR="00000000" w:rsidRPr="00B14E08" w:rsidP="00B14E08">
      <w:pPr>
        <w:pStyle w:val="BodyText"/>
      </w:pPr>
    </w:p>
    <w:p w:rsidR="00000000" w:rsidRPr="00B14E08" w:rsidP="002A2BB0">
      <w:pPr>
        <w:pStyle w:val="BodyText"/>
      </w:pPr>
      <w:r w:rsidRPr="00B14E08">
        <w:t>Assessment must ensure access to:</w:t>
      </w:r>
    </w:p>
    <w:p w:rsidR="00000000" w:rsidRPr="00B14E08" w:rsidP="00B14E08">
      <w:pPr>
        <w:pStyle w:val="ListBullet"/>
      </w:pPr>
      <w:r w:rsidRPr="00B14E08">
        <w:t>work tasks in which to coach others</w:t>
      </w:r>
    </w:p>
    <w:p w:rsidR="00000000" w:rsidRPr="00B14E08" w:rsidP="00B14E08">
      <w:pPr>
        <w:pStyle w:val="ListBullet"/>
      </w:pPr>
      <w:r w:rsidRPr="00B14E08">
        <w:t>colleagues in need of training; these can be:</w:t>
      </w:r>
    </w:p>
    <w:p w:rsidR="00000000" w:rsidRPr="00B14E08" w:rsidP="00B14E08">
      <w:pPr>
        <w:pStyle w:val="ListBullet2"/>
      </w:pPr>
      <w:r w:rsidRPr="00B14E08">
        <w:t>colleague</w:t>
      </w:r>
      <w:r w:rsidRPr="00B14E08">
        <w:t>s in an industry workplace who are assisted by the individual during the assessment process; or</w:t>
      </w:r>
    </w:p>
    <w:p w:rsidR="00000000" w:rsidRPr="00B14E08" w:rsidP="00B14E08">
      <w:pPr>
        <w:pStyle w:val="ListBullet2"/>
      </w:pPr>
      <w:r w:rsidRPr="00B14E08">
        <w:t>individuals who participate in role plays or simulated activities, set up for the purpose of assessment, in a simulated industry environment operated within a t</w:t>
      </w:r>
      <w:r w:rsidRPr="00B14E08">
        <w:t>raining organisation.</w:t>
      </w:r>
    </w:p>
    <w:p w:rsidR="00000000" w:rsidRPr="00B14E08" w:rsidP="00B14E08">
      <w:pPr>
        <w:pStyle w:val="BodyText"/>
      </w:pPr>
    </w:p>
    <w:p w:rsidR="00000000" w:rsidRPr="00B14E08" w:rsidP="002A2BB0">
      <w:pPr>
        <w:pStyle w:val="BodyText"/>
      </w:pPr>
      <w:r w:rsidRPr="00B14E08">
        <w:t>Assessors must satisfy the Standards for Registered Training Organisations’ requirements for assessors.</w:t>
      </w:r>
    </w:p>
    <w:p w:rsidR="00000000" w:rsidRPr="00B14E08" w:rsidP="00B14E08">
      <w:pPr>
        <w:pStyle w:val="Heading1"/>
      </w:pPr>
      <w:bookmarkStart w:id="5" w:name="O_767686"/>
      <w:bookmarkEnd w:id="5"/>
      <w:r w:rsidRPr="00B14E08">
        <w:t>Links</w:t>
      </w:r>
    </w:p>
    <w:p w:rsidR="00000000" w:rsidRPr="00B14E08" w:rsidP="002A2BB0">
      <w:pPr>
        <w:pStyle w:val="BodyText"/>
      </w:pPr>
      <w:r w:rsidRPr="00B14E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B5C8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14E08" w:rsidP="00B14E08"/>
    <w:sectPr w:rsidSect="00B14E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08" w:rsidRPr="002A2BB0" w:rsidP="002A2B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B0" w:rsidP="00B14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2BB0" w:rsidP="00B14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2BB0" w:rsidP="00B14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E08" w:rsidRPr="002A2BB0" w:rsidP="002A2B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B0" w:rsidRPr="002D2AF8" w:rsidP="00B14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SITXHRM001 Coach others in job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2A2BB0" w:rsidP="00B14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02A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98A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48AC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E08"/>
  </w:style>
  <w:style w:type="character" w:customStyle="1" w:styleId="Heading1Char">
    <w:name w:val="Heading 1 Char"/>
    <w:basedOn w:val="DefaultParagraphFont"/>
    <w:link w:val="Heading1"/>
    <w:rsid w:val="00B14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4E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4E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4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4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4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4E08"/>
    <w:rPr>
      <w:b/>
      <w:spacing w:val="0"/>
    </w:rPr>
  </w:style>
  <w:style w:type="paragraph" w:customStyle="1" w:styleId="SuperTitle">
    <w:name w:val="SuperTitle"/>
    <w:basedOn w:val="Title"/>
    <w:rsid w:val="00B14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4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4E08"/>
    <w:rPr>
      <w:i/>
    </w:rPr>
  </w:style>
  <w:style w:type="paragraph" w:styleId="Caption">
    <w:name w:val="caption"/>
    <w:basedOn w:val="BodyText"/>
    <w:next w:val="Normal"/>
    <w:qFormat/>
    <w:rsid w:val="00B14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E08"/>
  </w:style>
  <w:style w:type="paragraph" w:styleId="TableofFigures">
    <w:name w:val="table of figures"/>
    <w:basedOn w:val="Normal"/>
    <w:next w:val="Normal"/>
    <w:semiHidden/>
    <w:rsid w:val="00B14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E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4E08"/>
    <w:rPr>
      <w:rFonts w:ascii="Wingdings" w:hAnsi="Wingdings"/>
    </w:rPr>
  </w:style>
  <w:style w:type="paragraph" w:customStyle="1" w:styleId="TableHeading">
    <w:name w:val="Table Heading"/>
    <w:basedOn w:val="HeadingBase"/>
    <w:rsid w:val="00B14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E08"/>
    <w:rPr>
      <w:color w:val="0033CC"/>
      <w:u w:val="none"/>
    </w:rPr>
  </w:style>
  <w:style w:type="paragraph" w:customStyle="1" w:styleId="BodyTextRight">
    <w:name w:val="Body Text Right"/>
    <w:basedOn w:val="BodyText"/>
    <w:rsid w:val="00B14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E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E08"/>
    <w:rPr>
      <w:sz w:val="32"/>
    </w:rPr>
  </w:style>
  <w:style w:type="paragraph" w:customStyle="1" w:styleId="HeadingProcedure">
    <w:name w:val="Heading Procedure"/>
    <w:basedOn w:val="HeadingBase"/>
    <w:next w:val="Normal"/>
    <w:rsid w:val="00B14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E08"/>
    <w:pPr>
      <w:spacing w:before="60" w:after="60"/>
    </w:pPr>
  </w:style>
  <w:style w:type="paragraph" w:styleId="ListContinue">
    <w:name w:val="List Continue"/>
    <w:basedOn w:val="List"/>
    <w:rsid w:val="00B14E08"/>
    <w:pPr>
      <w:ind w:firstLine="0"/>
    </w:pPr>
  </w:style>
  <w:style w:type="paragraph" w:customStyle="1" w:styleId="ListNote">
    <w:name w:val="List Note"/>
    <w:basedOn w:val="List"/>
    <w:rsid w:val="00B14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E08"/>
    <w:rPr>
      <w:rFonts w:ascii="Courier New" w:hAnsi="Courier New"/>
    </w:rPr>
  </w:style>
  <w:style w:type="paragraph" w:customStyle="1" w:styleId="NoteBullet">
    <w:name w:val="Note Bullet"/>
    <w:basedOn w:val="Note"/>
    <w:rsid w:val="00B14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E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4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E08"/>
    <w:rPr>
      <w:b/>
      <w:smallCaps/>
    </w:rPr>
  </w:style>
  <w:style w:type="paragraph" w:customStyle="1" w:styleId="TableListNumber">
    <w:name w:val="Table List Number"/>
    <w:basedOn w:val="ListNumber"/>
    <w:rsid w:val="00B14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E08"/>
    <w:pPr>
      <w:numPr>
        <w:numId w:val="9"/>
      </w:numPr>
    </w:pPr>
  </w:style>
  <w:style w:type="paragraph" w:customStyle="1" w:styleId="ListAlpha2">
    <w:name w:val="List Alpha 2"/>
    <w:basedOn w:val="List2"/>
    <w:rsid w:val="00B14E08"/>
    <w:pPr>
      <w:numPr>
        <w:numId w:val="8"/>
      </w:numPr>
    </w:pPr>
  </w:style>
  <w:style w:type="paragraph" w:styleId="List2">
    <w:name w:val="List 2"/>
    <w:basedOn w:val="BodyText"/>
    <w:rsid w:val="00B14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E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E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4E08"/>
    <w:pPr>
      <w:numPr>
        <w:numId w:val="4"/>
      </w:numPr>
    </w:pPr>
  </w:style>
  <w:style w:type="paragraph" w:styleId="ListContinue2">
    <w:name w:val="List Continue 2"/>
    <w:basedOn w:val="List2"/>
    <w:rsid w:val="00B14E08"/>
    <w:pPr>
      <w:ind w:firstLine="0"/>
    </w:pPr>
  </w:style>
  <w:style w:type="paragraph" w:styleId="ListContinue3">
    <w:name w:val="List Continue 3"/>
    <w:basedOn w:val="List3"/>
    <w:rsid w:val="00B14E08"/>
    <w:pPr>
      <w:ind w:left="1021" w:firstLine="0"/>
    </w:pPr>
  </w:style>
  <w:style w:type="paragraph" w:styleId="ListContinue4">
    <w:name w:val="List Continue 4"/>
    <w:basedOn w:val="List4"/>
    <w:rsid w:val="00B14E08"/>
    <w:pPr>
      <w:ind w:firstLine="0"/>
    </w:pPr>
  </w:style>
  <w:style w:type="paragraph" w:styleId="ListContinue5">
    <w:name w:val="List Continue 5"/>
    <w:basedOn w:val="List5"/>
    <w:rsid w:val="00B14E08"/>
    <w:pPr>
      <w:ind w:firstLine="0"/>
    </w:pPr>
  </w:style>
  <w:style w:type="paragraph" w:styleId="ListNumber3">
    <w:name w:val="List Number 3"/>
    <w:basedOn w:val="List3"/>
    <w:rsid w:val="00B14E08"/>
    <w:pPr>
      <w:numPr>
        <w:numId w:val="5"/>
      </w:numPr>
    </w:pPr>
  </w:style>
  <w:style w:type="paragraph" w:styleId="ListNumber4">
    <w:name w:val="List Number 4"/>
    <w:basedOn w:val="List4"/>
    <w:rsid w:val="00B14E08"/>
    <w:pPr>
      <w:numPr>
        <w:numId w:val="6"/>
      </w:numPr>
    </w:pPr>
  </w:style>
  <w:style w:type="paragraph" w:styleId="ListNumber5">
    <w:name w:val="List Number 5"/>
    <w:basedOn w:val="List5"/>
    <w:rsid w:val="00B14E08"/>
    <w:pPr>
      <w:numPr>
        <w:numId w:val="7"/>
      </w:numPr>
    </w:pPr>
  </w:style>
  <w:style w:type="paragraph" w:styleId="BlockText">
    <w:name w:val="Block Text"/>
    <w:basedOn w:val="Normal"/>
    <w:rsid w:val="00B14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E08"/>
    <w:rPr>
      <w:sz w:val="16"/>
      <w:vertAlign w:val="superscript"/>
    </w:rPr>
  </w:style>
  <w:style w:type="character" w:customStyle="1" w:styleId="Symbols">
    <w:name w:val="Symbols"/>
    <w:basedOn w:val="DefaultParagraphFont"/>
    <w:rsid w:val="00B14E08"/>
    <w:rPr>
      <w:rFonts w:ascii="Symbol" w:hAnsi="Symbol"/>
    </w:rPr>
  </w:style>
  <w:style w:type="character" w:customStyle="1" w:styleId="MenuOptions">
    <w:name w:val="Menu Options"/>
    <w:basedOn w:val="DefaultParagraphFont"/>
    <w:rsid w:val="00B14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E08"/>
    <w:rPr>
      <w:b/>
    </w:rPr>
  </w:style>
  <w:style w:type="character" w:customStyle="1" w:styleId="Underlined">
    <w:name w:val="Underlined"/>
    <w:basedOn w:val="DefaultParagraphFont"/>
    <w:rsid w:val="00B14E08"/>
    <w:rPr>
      <w:u w:val="single"/>
    </w:rPr>
  </w:style>
  <w:style w:type="paragraph" w:customStyle="1" w:styleId="TableBodyTextRight">
    <w:name w:val="Table Body Text Right"/>
    <w:basedOn w:val="TableBodyText"/>
    <w:rsid w:val="00B14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E08"/>
    <w:rPr>
      <w:sz w:val="18"/>
    </w:rPr>
  </w:style>
  <w:style w:type="paragraph" w:customStyle="1" w:styleId="BodySmallRight">
    <w:name w:val="Body Small Right"/>
    <w:basedOn w:val="BodyTextRight"/>
    <w:rsid w:val="00B14E08"/>
    <w:rPr>
      <w:sz w:val="18"/>
      <w:szCs w:val="18"/>
    </w:rPr>
  </w:style>
  <w:style w:type="paragraph" w:customStyle="1" w:styleId="MarginEdition">
    <w:name w:val="Margin Edition"/>
    <w:basedOn w:val="MarginNote"/>
    <w:rsid w:val="00B14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E08"/>
    <w:rPr>
      <w:sz w:val="2"/>
      <w:szCs w:val="2"/>
    </w:rPr>
  </w:style>
  <w:style w:type="character" w:customStyle="1" w:styleId="Small">
    <w:name w:val="Small"/>
    <w:basedOn w:val="DefaultParagraphFont"/>
    <w:rsid w:val="00B14E08"/>
    <w:rPr>
      <w:sz w:val="16"/>
    </w:rPr>
  </w:style>
  <w:style w:type="paragraph" w:customStyle="1" w:styleId="WideTable">
    <w:name w:val="Wide Table"/>
    <w:basedOn w:val="Normal"/>
    <w:rsid w:val="00B14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E08"/>
  </w:style>
  <w:style w:type="paragraph" w:styleId="Quote">
    <w:name w:val="Quote"/>
    <w:basedOn w:val="Heading1"/>
    <w:link w:val="QuoteChar"/>
    <w:qFormat/>
    <w:rsid w:val="00B14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E08"/>
    <w:pPr>
      <w:pageBreakBefore/>
    </w:pPr>
  </w:style>
  <w:style w:type="paragraph" w:customStyle="1" w:styleId="Border">
    <w:name w:val="Border"/>
    <w:basedOn w:val="Normal"/>
    <w:qFormat/>
    <w:rsid w:val="00B14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E08"/>
    <w:rPr>
      <w:u w:val="single"/>
    </w:rPr>
  </w:style>
  <w:style w:type="character" w:customStyle="1" w:styleId="BoldandItalics">
    <w:name w:val="Bold and Italics"/>
    <w:qFormat/>
    <w:rsid w:val="00B14E08"/>
    <w:rPr>
      <w:b/>
      <w:i/>
      <w:u w:val="none"/>
    </w:rPr>
  </w:style>
  <w:style w:type="paragraph" w:styleId="BalloonText">
    <w:name w:val="Balloon Text"/>
    <w:basedOn w:val="Normal"/>
    <w:link w:val="BalloonTextChar"/>
    <w:rsid w:val="00B14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E08"/>
    <w:pPr>
      <w:spacing w:before="0" w:after="0"/>
    </w:pPr>
  </w:style>
  <w:style w:type="paragraph" w:customStyle="1" w:styleId="BodyTextBold">
    <w:name w:val="Body Text Bold"/>
    <w:basedOn w:val="BodyText"/>
    <w:qFormat/>
    <w:rsid w:val="00B14E08"/>
    <w:rPr>
      <w:b/>
    </w:rPr>
  </w:style>
  <w:style w:type="character" w:styleId="Hyperlink">
    <w:name w:val="Hyperlink"/>
    <w:basedOn w:val="DefaultParagraphFont"/>
    <w:uiPriority w:val="99"/>
    <w:unhideWhenUsed/>
    <w:rsid w:val="002A2B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2427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SITXHRM001 Coach others in job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2023-01-25T15:11:00Z</dcterms:created>
  <dcterms:modified xsi:type="dcterms:W3CDTF">2023-01-25T15:11:00Z</dcterms:modified>
</cp:coreProperties>
</file>