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D08" w:rsidP="001D5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SITTTVL007 Use a computerised reservations or operations system</w:t>
      </w:r>
      <w:r>
        <w:fldChar w:fldCharType="end"/>
      </w:r>
    </w:p>
    <w:p w:rsidR="001D5D08" w:rsidP="001D5D08">
      <w:pPr>
        <w:pStyle w:val="Version"/>
        <w:sectPr w:rsidSect="006735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5FA" w:rsidP="006735FA">
      <w:pPr>
        <w:pStyle w:val="SuperHeading"/>
      </w:pPr>
      <w:r w:rsidRPr="006735FA">
        <w:t>SITTTVL007 Use a computerised reservations or operations system</w:t>
      </w:r>
    </w:p>
    <w:p w:rsidR="00000000" w:rsidRPr="006735FA" w:rsidP="006735FA">
      <w:pPr>
        <w:pStyle w:val="Heading1"/>
      </w:pPr>
      <w:bookmarkStart w:id="1" w:name="O_1231509"/>
      <w:bookmarkEnd w:id="1"/>
      <w:r w:rsidRPr="006735FA">
        <w:t>Modification History</w:t>
      </w:r>
    </w:p>
    <w:p w:rsidR="00000000" w:rsidRPr="006735FA" w:rsidP="001D5D08">
      <w:pPr>
        <w:pStyle w:val="BodyText"/>
      </w:pPr>
      <w:r w:rsidRPr="006735FA">
        <w:t>Not applicable.</w:t>
      </w:r>
    </w:p>
    <w:p w:rsidR="00000000" w:rsidRPr="006735FA" w:rsidP="006735FA">
      <w:pPr>
        <w:pStyle w:val="Heading1"/>
      </w:pPr>
      <w:bookmarkStart w:id="2" w:name="O_1231516"/>
      <w:bookmarkEnd w:id="2"/>
      <w:r w:rsidRPr="006735FA">
        <w:t>Application</w:t>
      </w:r>
    </w:p>
    <w:p w:rsidR="00000000" w:rsidRPr="006735FA" w:rsidP="001D5D08">
      <w:pPr>
        <w:pStyle w:val="BodyText"/>
      </w:pPr>
      <w:r w:rsidRPr="006735FA">
        <w:t>This unit describes the performance outcomes, skills and knowledge required to use a computerised reservations or operations system to create, maintain and administer bookings for products and services. The unit covers the required computer skills to use a</w:t>
      </w:r>
      <w:r w:rsidRPr="006735FA">
        <w:t>ll system functions and capabilities and not the related sales skills, which are found in other units.</w:t>
      </w:r>
    </w:p>
    <w:p w:rsidR="00000000" w:rsidRPr="006735FA" w:rsidP="001D5D08">
      <w:pPr>
        <w:pStyle w:val="BodyText"/>
      </w:pPr>
      <w:r w:rsidRPr="006735FA">
        <w:t>The unit applies to any business operating in the travel industry and any computerised system used to manage international or domestic product sales.</w:t>
      </w:r>
    </w:p>
    <w:p w:rsidR="00000000" w:rsidRPr="006735FA" w:rsidP="001D5D08">
      <w:pPr>
        <w:pStyle w:val="BodyText"/>
      </w:pPr>
      <w:r w:rsidRPr="006735FA">
        <w:t xml:space="preserve">It </w:t>
      </w:r>
      <w:r w:rsidRPr="006735FA">
        <w:t>applies to frontline sales and operations personnel who operate with some level of independence and under limited supervision. This includes travel consultants, inbound tour coordinators, reservations sales agents and owner-operators of small travel organi</w:t>
      </w:r>
      <w:r w:rsidRPr="006735FA">
        <w:t>sations.</w:t>
      </w:r>
    </w:p>
    <w:p w:rsidR="00000000" w:rsidRPr="006735FA" w:rsidP="001D5D08">
      <w:pPr>
        <w:pStyle w:val="BodyText"/>
      </w:pPr>
      <w:r w:rsidRPr="006735FA">
        <w:t>The skills in this unit of competency must be applied in accordance with Commonwealth and State/Territory legislation, Australian standards and industry codes of practice.</w:t>
      </w:r>
    </w:p>
    <w:p w:rsidR="00000000" w:rsidRPr="006735FA" w:rsidP="001D5D08">
      <w:pPr>
        <w:pStyle w:val="BodyText"/>
      </w:pPr>
      <w:r w:rsidRPr="006735FA">
        <w:t>No occupational licensing, certification or specific legislative requiremen</w:t>
      </w:r>
      <w:r w:rsidRPr="006735FA">
        <w:t>ts apply to this unit at the time of publication.</w:t>
      </w:r>
    </w:p>
    <w:p w:rsidR="00000000" w:rsidRPr="006735FA" w:rsidP="006735FA">
      <w:pPr>
        <w:pStyle w:val="Heading1"/>
      </w:pPr>
      <w:bookmarkStart w:id="3" w:name="O_1231515"/>
      <w:bookmarkEnd w:id="3"/>
      <w:r w:rsidRPr="006735FA">
        <w:t>Pre-requisite Unit</w:t>
      </w:r>
    </w:p>
    <w:p w:rsidR="00000000" w:rsidRPr="006735FA" w:rsidP="001D5D08">
      <w:pPr>
        <w:pStyle w:val="BodyText"/>
      </w:pPr>
      <w:r w:rsidRPr="006735FA">
        <w:t>Nil</w:t>
      </w:r>
    </w:p>
    <w:p w:rsidR="00000000" w:rsidRPr="006735FA" w:rsidP="006735FA">
      <w:pPr>
        <w:pStyle w:val="Heading1"/>
      </w:pPr>
      <w:bookmarkStart w:id="4" w:name="O_1231514"/>
      <w:bookmarkEnd w:id="4"/>
      <w:r w:rsidRPr="006735FA">
        <w:t>Competency Field</w:t>
      </w:r>
    </w:p>
    <w:p w:rsidR="00000000" w:rsidRPr="006735FA" w:rsidP="001D5D08">
      <w:pPr>
        <w:pStyle w:val="BodyText"/>
      </w:pPr>
      <w:r w:rsidRPr="006735FA">
        <w:t>Travel</w:t>
      </w:r>
    </w:p>
    <w:p w:rsidR="00000000" w:rsidRPr="006735FA" w:rsidP="006735FA">
      <w:pPr>
        <w:pStyle w:val="Heading1"/>
      </w:pPr>
      <w:bookmarkStart w:id="5" w:name="O_1231513"/>
      <w:bookmarkEnd w:id="5"/>
      <w:r w:rsidRPr="006735FA">
        <w:t>Unit Sector</w:t>
      </w:r>
    </w:p>
    <w:p w:rsidR="00000000" w:rsidRPr="006735FA" w:rsidP="001D5D08">
      <w:pPr>
        <w:pStyle w:val="BodyText"/>
      </w:pPr>
      <w:r w:rsidRPr="006735FA">
        <w:t>Tourism</w:t>
      </w:r>
    </w:p>
    <w:p w:rsidR="00000000" w:rsidRPr="006735FA" w:rsidP="006735FA">
      <w:pPr>
        <w:pStyle w:val="Heading1"/>
      </w:pPr>
      <w:bookmarkStart w:id="6" w:name="O_1231512"/>
      <w:bookmarkEnd w:id="6"/>
      <w:r w:rsidRPr="006735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5FA" w:rsidP="006735FA">
            <w:pPr>
              <w:pStyle w:val="BodyText"/>
            </w:pPr>
            <w:r w:rsidRPr="006735F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BodyText"/>
              <w:rPr>
                <w:lang w:val="en-NZ"/>
              </w:rPr>
            </w:pPr>
            <w:r w:rsidRPr="006735FA">
              <w:rPr>
                <w:rStyle w:val="SpecialBold"/>
              </w:rPr>
              <w:t>PERFORMANCE</w:t>
            </w:r>
            <w:r w:rsidRPr="006735FA">
              <w:t xml:space="preserve"> </w:t>
            </w:r>
            <w:r w:rsidRPr="006735FA">
              <w:rPr>
                <w:rStyle w:val="SpecialBold"/>
              </w:rPr>
              <w:t>CRITERIA</w:t>
            </w:r>
          </w:p>
        </w:tc>
      </w:tr>
      <w:tr w:rsidTr="0067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5FA" w:rsidP="006735FA">
            <w:pPr>
              <w:pStyle w:val="BodyText"/>
            </w:pPr>
            <w:r w:rsidRPr="006735F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BodyText"/>
              <w:rPr>
                <w:lang w:val="en-NZ"/>
              </w:rPr>
            </w:pPr>
            <w:r w:rsidRPr="006735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List"/>
              <w:rPr>
                <w:lang w:val="en-NZ"/>
              </w:rPr>
            </w:pPr>
            <w:r w:rsidRPr="006735FA">
              <w:t>1.  Access and manipulate system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5FA" w:rsidP="006735FA">
            <w:pPr>
              <w:pStyle w:val="List"/>
            </w:pPr>
            <w:r w:rsidRPr="006735FA">
              <w:t>1.1. Access and interpret system displays.</w:t>
            </w:r>
          </w:p>
          <w:p w:rsidR="00000000" w:rsidP="006735FA">
            <w:pPr>
              <w:pStyle w:val="List"/>
              <w:rPr>
                <w:lang w:val="en-NZ"/>
              </w:rPr>
            </w:pPr>
            <w:r w:rsidRPr="006735FA">
              <w:t>1.2. Use system features to access information required to administer reservations.</w:t>
            </w:r>
          </w:p>
        </w:tc>
      </w:tr>
      <w:tr w:rsidTr="0067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List"/>
              <w:rPr>
                <w:lang w:val="en-NZ"/>
              </w:rPr>
            </w:pPr>
            <w:r w:rsidRPr="006735FA">
              <w:t>2.  Use computer system features to create and administer reservations.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5FA" w:rsidP="006735FA">
            <w:pPr>
              <w:pStyle w:val="List"/>
            </w:pPr>
            <w:r w:rsidRPr="006735FA">
              <w:t>2.1. Check availability of required product or service according to system functions.</w:t>
            </w:r>
          </w:p>
          <w:p w:rsidR="00000000" w:rsidRPr="006735FA" w:rsidP="006735FA">
            <w:pPr>
              <w:pStyle w:val="List"/>
            </w:pPr>
            <w:r w:rsidRPr="006735FA">
              <w:t>2.2. Create n</w:t>
            </w:r>
            <w:r w:rsidRPr="006735FA">
              <w:t>ew reservations containing accurate customer details.</w:t>
            </w:r>
          </w:p>
          <w:p w:rsidR="00000000" w:rsidRPr="006735FA" w:rsidP="006735FA">
            <w:pPr>
              <w:pStyle w:val="List"/>
            </w:pPr>
            <w:r w:rsidRPr="006735FA">
              <w:t>2.3. Input customer details in the format required by the system.</w:t>
            </w:r>
          </w:p>
          <w:p w:rsidR="00000000" w:rsidRPr="006735FA" w:rsidP="006735FA">
            <w:pPr>
              <w:pStyle w:val="List"/>
            </w:pPr>
            <w:r w:rsidRPr="006735FA">
              <w:t>2.4. Retrieve bookings using the format required by the system.</w:t>
            </w:r>
          </w:p>
          <w:p w:rsidR="00000000" w:rsidRPr="006735FA" w:rsidP="006735FA">
            <w:pPr>
              <w:pStyle w:val="List"/>
            </w:pPr>
            <w:r w:rsidRPr="006735FA">
              <w:t>2.5. Make and save accurate updates and amendments to reservations.</w:t>
            </w:r>
          </w:p>
          <w:p w:rsidR="00000000" w:rsidRPr="006735FA" w:rsidP="006735FA">
            <w:pPr>
              <w:pStyle w:val="List"/>
            </w:pPr>
            <w:r w:rsidRPr="006735FA">
              <w:t>2.6. Reinstate, duplicate or split reservations as required.</w:t>
            </w:r>
          </w:p>
          <w:p w:rsidR="00000000" w:rsidP="006735FA">
            <w:pPr>
              <w:pStyle w:val="List"/>
              <w:rPr>
                <w:lang w:val="en-NZ"/>
              </w:rPr>
            </w:pPr>
            <w:r w:rsidRPr="006735FA">
              <w:t>2.7. Save, print and file required reservation details.</w:t>
            </w:r>
          </w:p>
        </w:tc>
      </w:tr>
      <w:tr w:rsidTr="0067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List"/>
              <w:rPr>
                <w:lang w:val="en-NZ"/>
              </w:rPr>
            </w:pPr>
            <w:r w:rsidRPr="006735FA">
              <w:t>3.  Send and receive communications.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5FA" w:rsidP="006735FA">
            <w:pPr>
              <w:pStyle w:val="List"/>
            </w:pPr>
            <w:r w:rsidRPr="006735FA">
              <w:t>3.1. Create and process accurate communications to industry colleagues using system functions.</w:t>
            </w:r>
          </w:p>
          <w:p w:rsidR="00000000" w:rsidP="006735FA">
            <w:pPr>
              <w:pStyle w:val="List"/>
              <w:rPr>
                <w:lang w:val="en-NZ"/>
              </w:rPr>
            </w:pPr>
            <w:r w:rsidRPr="006735FA">
              <w:t>3.2. A</w:t>
            </w:r>
            <w:r w:rsidRPr="006735FA">
              <w:t>ccess and interpret communications from industry colleagues.</w:t>
            </w:r>
          </w:p>
        </w:tc>
      </w:tr>
      <w:tr w:rsidTr="0067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List"/>
              <w:rPr>
                <w:lang w:val="en-NZ"/>
              </w:rPr>
            </w:pPr>
            <w:r w:rsidRPr="006735FA">
              <w:t>4.  Administer sales and operations functions using the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5FA" w:rsidP="006735FA">
            <w:pPr>
              <w:pStyle w:val="List"/>
            </w:pPr>
            <w:r w:rsidRPr="006735FA">
              <w:t>4.1. Use system capabilities to manage the particular sales or operational need.</w:t>
            </w:r>
          </w:p>
          <w:p w:rsidR="00000000" w:rsidRPr="006735FA" w:rsidP="006735FA">
            <w:pPr>
              <w:pStyle w:val="List"/>
            </w:pPr>
            <w:r w:rsidRPr="006735FA">
              <w:t>4.2. Use system capabilities to manage required a</w:t>
            </w:r>
            <w:r w:rsidRPr="006735FA">
              <w:t>ccounting processes for reservations.</w:t>
            </w:r>
          </w:p>
          <w:p w:rsidR="00000000" w:rsidRPr="006735FA" w:rsidP="006735FA">
            <w:pPr>
              <w:pStyle w:val="List"/>
            </w:pPr>
            <w:r w:rsidRPr="006735FA">
              <w:t>4.3. Produce reports to meet sales and operational needs.</w:t>
            </w:r>
          </w:p>
          <w:p w:rsidR="00000000" w:rsidRPr="006735FA" w:rsidP="006735FA">
            <w:pPr>
              <w:pStyle w:val="List"/>
            </w:pPr>
            <w:r w:rsidRPr="006735FA">
              <w:t>4.4. Minimise use of printed materials and maximise electronic transmission and record keeping to reduce waste.</w:t>
            </w:r>
          </w:p>
        </w:tc>
      </w:tr>
    </w:tbl>
    <w:p w:rsidR="00000000" w:rsidRPr="006735FA" w:rsidP="006735FA">
      <w:pPr>
        <w:pStyle w:val="BodyText"/>
      </w:pPr>
    </w:p>
    <w:p w:rsidR="00000000" w:rsidRPr="006735FA" w:rsidP="006735FA">
      <w:pPr>
        <w:pStyle w:val="AllowPageBreak"/>
      </w:pPr>
    </w:p>
    <w:p w:rsidR="00000000" w:rsidRPr="006735FA" w:rsidP="006735FA">
      <w:pPr>
        <w:pStyle w:val="Heading1"/>
      </w:pPr>
      <w:bookmarkStart w:id="7" w:name="O_1231511"/>
      <w:bookmarkEnd w:id="7"/>
      <w:r w:rsidRPr="006735F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6287"/>
      </w:tblGrid>
      <w:tr w:rsidTr="0067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8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BodyText"/>
              <w:rPr>
                <w:lang w:val="en-NZ"/>
              </w:rPr>
            </w:pPr>
            <w:r w:rsidRPr="006735F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7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5FA" w:rsidP="006735FA">
            <w:pPr>
              <w:pStyle w:val="BodyText"/>
            </w:pPr>
            <w:r w:rsidRPr="006735FA">
              <w:rPr>
                <w:rStyle w:val="SpecialBold"/>
              </w:rPr>
              <w:t>SKILLS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BodyText"/>
              <w:rPr>
                <w:lang w:val="en-NZ"/>
              </w:rPr>
            </w:pPr>
            <w:r w:rsidRPr="006735FA">
              <w:rPr>
                <w:rStyle w:val="SpecialBold"/>
              </w:rPr>
              <w:t>DESCRIPTION</w:t>
            </w:r>
          </w:p>
        </w:tc>
      </w:tr>
      <w:tr w:rsidTr="0067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BodyText"/>
              <w:rPr>
                <w:lang w:val="en-NZ"/>
              </w:rPr>
            </w:pPr>
            <w:r w:rsidRPr="006735FA">
              <w:t>Reading skills to: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ListBullet"/>
              <w:rPr>
                <w:lang w:val="en-NZ"/>
              </w:rPr>
            </w:pPr>
            <w:r w:rsidRPr="006735FA">
              <w:t>interpret system codes, abbreviations and complex product</w:t>
            </w:r>
            <w:r w:rsidRPr="006735FA">
              <w:t xml:space="preserve"> information controlled by the system.</w:t>
            </w:r>
          </w:p>
        </w:tc>
      </w:tr>
      <w:tr w:rsidTr="0067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BodyText"/>
              <w:rPr>
                <w:lang w:val="en-NZ"/>
              </w:rPr>
            </w:pPr>
            <w:r w:rsidRPr="006735FA">
              <w:t>Writing skills to: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ListBullet"/>
              <w:rPr>
                <w:lang w:val="en-NZ"/>
              </w:rPr>
            </w:pPr>
            <w:r w:rsidRPr="006735FA">
              <w:t>create accurate and succinct notes for special requests or operational details.</w:t>
            </w:r>
          </w:p>
        </w:tc>
      </w:tr>
      <w:tr w:rsidTr="0067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BodyText"/>
              <w:rPr>
                <w:lang w:val="en-NZ"/>
              </w:rPr>
            </w:pPr>
            <w:r w:rsidRPr="006735FA">
              <w:t>Numeracy skills to: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ListBullet"/>
              <w:rPr>
                <w:lang w:val="en-NZ"/>
              </w:rPr>
            </w:pPr>
            <w:r w:rsidRPr="006735FA">
              <w:t>interpret statistical data within various reports.</w:t>
            </w:r>
          </w:p>
        </w:tc>
      </w:tr>
      <w:tr w:rsidTr="0067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BodyText"/>
              <w:rPr>
                <w:lang w:val="en-NZ"/>
              </w:rPr>
            </w:pPr>
            <w:r w:rsidRPr="006735FA">
              <w:t>Problem-solving skills to: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ListBullet"/>
              <w:rPr>
                <w:lang w:val="en-NZ"/>
              </w:rPr>
            </w:pPr>
            <w:r w:rsidRPr="006735FA">
              <w:t>identify, report or resolve system failures and inaccurate product information.</w:t>
            </w:r>
          </w:p>
        </w:tc>
      </w:tr>
      <w:tr w:rsidTr="0067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BodyText"/>
              <w:rPr>
                <w:lang w:val="en-NZ"/>
              </w:rPr>
            </w:pPr>
            <w:r w:rsidRPr="006735FA">
              <w:t xml:space="preserve">Planning and organising </w:t>
            </w:r>
            <w:r w:rsidRPr="006735FA">
              <w:t>skills to: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ListBullet"/>
              <w:rPr>
                <w:lang w:val="en-NZ"/>
              </w:rPr>
            </w:pPr>
            <w:r w:rsidRPr="006735FA">
              <w:t xml:space="preserve">meet system-created deadlines for payments and issuing </w:t>
            </w:r>
            <w:r w:rsidRPr="006735FA">
              <w:t>documents.</w:t>
            </w:r>
          </w:p>
        </w:tc>
      </w:tr>
      <w:tr w:rsidTr="00673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5FA">
            <w:pPr>
              <w:pStyle w:val="BodyText"/>
              <w:rPr>
                <w:lang w:val="en-NZ"/>
              </w:rPr>
            </w:pPr>
            <w:r w:rsidRPr="006735FA">
              <w:t>Technology skills to: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5FA" w:rsidP="006735FA">
            <w:pPr>
              <w:pStyle w:val="ListBullet"/>
            </w:pPr>
            <w:r w:rsidRPr="006735FA">
              <w:t>use a computer and keyboard</w:t>
            </w:r>
          </w:p>
          <w:p w:rsidR="00000000" w:rsidRPr="006735FA" w:rsidP="006735FA">
            <w:pPr>
              <w:pStyle w:val="ListBullet"/>
            </w:pPr>
            <w:r w:rsidRPr="006735FA">
              <w:t>use capabilities and functions of a reservations or operations system.</w:t>
            </w:r>
          </w:p>
        </w:tc>
      </w:tr>
    </w:tbl>
    <w:p w:rsidR="00000000" w:rsidRPr="006735FA" w:rsidP="006735FA">
      <w:pPr>
        <w:pStyle w:val="BodyText"/>
      </w:pPr>
    </w:p>
    <w:p w:rsidR="00000000" w:rsidRPr="006735FA" w:rsidP="006735FA">
      <w:pPr>
        <w:pStyle w:val="AllowPageBreak"/>
      </w:pPr>
    </w:p>
    <w:p w:rsidR="00000000" w:rsidRPr="006735FA" w:rsidP="006735FA">
      <w:pPr>
        <w:pStyle w:val="Heading1"/>
      </w:pPr>
      <w:bookmarkStart w:id="8" w:name="O_1231510"/>
      <w:bookmarkEnd w:id="8"/>
      <w:r w:rsidRPr="006735FA">
        <w:t>Unit Mapping Information</w:t>
      </w:r>
    </w:p>
    <w:p w:rsidR="00000000" w:rsidRPr="006735FA" w:rsidP="001D5D08">
      <w:pPr>
        <w:pStyle w:val="BodyText"/>
      </w:pPr>
      <w:r w:rsidRPr="006735FA">
        <w:t>Supersedes and is equivalent to SITTTSL010 Use a computerised reservations or operations system.</w:t>
      </w:r>
    </w:p>
    <w:p w:rsidR="00000000" w:rsidRPr="006735FA" w:rsidP="006735FA">
      <w:pPr>
        <w:pStyle w:val="Heading1"/>
      </w:pPr>
      <w:bookmarkStart w:id="9" w:name="O_1231503"/>
      <w:bookmarkEnd w:id="9"/>
      <w:r w:rsidRPr="006735FA">
        <w:t>Links</w:t>
      </w:r>
    </w:p>
    <w:p w:rsidR="00000000" w:rsidRPr="006735FA" w:rsidP="001D5D08">
      <w:pPr>
        <w:pStyle w:val="BodyText"/>
      </w:pPr>
      <w:r w:rsidRPr="006735FA">
        <w:t xml:space="preserve">Companion Volume </w:t>
      </w:r>
      <w:r w:rsidRPr="006735FA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A413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735FA" w:rsidP="001D5D08">
      <w:pPr>
        <w:pStyle w:val="BodyText"/>
        <w:sectPr w:rsidSect="006735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35FA" w:rsidP="006735FA">
      <w:pPr>
        <w:pStyle w:val="SuperHeading"/>
      </w:pPr>
      <w:r w:rsidRPr="006735FA">
        <w:t xml:space="preserve">Assessment </w:t>
      </w:r>
      <w:r w:rsidRPr="006735FA">
        <w:t>Requirements for SITTTVL007 Use a computerised reservations or operations system</w:t>
      </w:r>
    </w:p>
    <w:p w:rsidR="00000000" w:rsidRPr="006735FA" w:rsidP="006735FA">
      <w:pPr>
        <w:pStyle w:val="Heading1"/>
      </w:pPr>
      <w:bookmarkStart w:id="10" w:name="O_1231505"/>
      <w:bookmarkEnd w:id="10"/>
      <w:r w:rsidRPr="006735FA">
        <w:t>Modification History</w:t>
      </w:r>
    </w:p>
    <w:p w:rsidR="00000000" w:rsidRPr="006735FA" w:rsidP="001D5D08">
      <w:pPr>
        <w:pStyle w:val="BodyText"/>
      </w:pPr>
      <w:r w:rsidRPr="006735FA">
        <w:t>Not applicable.</w:t>
      </w:r>
    </w:p>
    <w:p w:rsidR="00000000" w:rsidRPr="006735FA" w:rsidP="006735FA">
      <w:pPr>
        <w:pStyle w:val="Heading1"/>
      </w:pPr>
      <w:bookmarkStart w:id="11" w:name="O_1231508"/>
      <w:bookmarkEnd w:id="11"/>
      <w:r w:rsidRPr="006735FA">
        <w:t>Performance Evidence</w:t>
      </w:r>
    </w:p>
    <w:p w:rsidR="00000000" w:rsidRPr="006735FA" w:rsidP="001D5D08">
      <w:pPr>
        <w:pStyle w:val="BodyText"/>
      </w:pPr>
      <w:r w:rsidRPr="006735FA">
        <w:t>Evidence of the abi</w:t>
      </w:r>
      <w:r w:rsidRPr="006735FA">
        <w:t>lity to complete tasks outlined in elements and performance criteria of this unit in the context of the job role, and:</w:t>
      </w:r>
    </w:p>
    <w:p w:rsidR="00000000" w:rsidRPr="006735FA" w:rsidP="006735FA">
      <w:pPr>
        <w:pStyle w:val="ListBullet"/>
      </w:pPr>
      <w:r w:rsidRPr="006735FA">
        <w:t>operate a computerised reservations or operations system to create and administer at least five of the product or service reservations o</w:t>
      </w:r>
      <w:r w:rsidRPr="006735FA">
        <w:t>r operations from the following:</w:t>
      </w:r>
    </w:p>
    <w:p w:rsidR="00000000" w:rsidRPr="006735FA" w:rsidP="006735FA">
      <w:pPr>
        <w:pStyle w:val="ListBullet2"/>
      </w:pPr>
      <w:r w:rsidRPr="006735FA">
        <w:t>accessing and providing product information</w:t>
      </w:r>
    </w:p>
    <w:p w:rsidR="00000000" w:rsidRPr="006735FA" w:rsidP="006735FA">
      <w:pPr>
        <w:pStyle w:val="ListBullet2"/>
      </w:pPr>
      <w:r w:rsidRPr="006735FA">
        <w:t>checking availability of a product or service</w:t>
      </w:r>
    </w:p>
    <w:p w:rsidR="00000000" w:rsidRPr="006735FA" w:rsidP="006735FA">
      <w:pPr>
        <w:pStyle w:val="ListBullet2"/>
      </w:pPr>
      <w:r w:rsidRPr="006735FA">
        <w:t>booking a supplier service for a customer</w:t>
      </w:r>
    </w:p>
    <w:p w:rsidR="00000000" w:rsidRPr="006735FA" w:rsidP="006735FA">
      <w:pPr>
        <w:pStyle w:val="ListBullet2"/>
      </w:pPr>
      <w:r w:rsidRPr="006735FA">
        <w:t>constructing airfares</w:t>
      </w:r>
    </w:p>
    <w:p w:rsidR="00000000" w:rsidRPr="006735FA" w:rsidP="006735FA">
      <w:pPr>
        <w:pStyle w:val="ListBullet2"/>
      </w:pPr>
      <w:r w:rsidRPr="006735FA">
        <w:t>issuing air tickets or customer documentation</w:t>
      </w:r>
    </w:p>
    <w:p w:rsidR="00000000" w:rsidRPr="006735FA" w:rsidP="006735FA">
      <w:pPr>
        <w:pStyle w:val="ListBullet2"/>
      </w:pPr>
      <w:r w:rsidRPr="006735FA">
        <w:t>preparing a quotation</w:t>
      </w:r>
    </w:p>
    <w:p w:rsidR="00000000" w:rsidRPr="006735FA" w:rsidP="006735FA">
      <w:pPr>
        <w:pStyle w:val="ListBullet2"/>
      </w:pPr>
      <w:r w:rsidRPr="006735FA">
        <w:t xml:space="preserve">selling a product to the customer </w:t>
      </w:r>
    </w:p>
    <w:p w:rsidR="00000000" w:rsidRPr="006735FA" w:rsidP="006735FA">
      <w:pPr>
        <w:pStyle w:val="ListBullet2"/>
      </w:pPr>
      <w:r w:rsidRPr="006735FA">
        <w:t>updating a customer reservation</w:t>
      </w:r>
    </w:p>
    <w:p w:rsidR="00000000" w:rsidRPr="006735FA" w:rsidP="006735FA">
      <w:pPr>
        <w:pStyle w:val="ListBullet"/>
      </w:pPr>
      <w:r w:rsidRPr="006735FA">
        <w:t>use the full range of system features when completing each of the above activities</w:t>
      </w:r>
    </w:p>
    <w:p w:rsidR="00000000" w:rsidRPr="006735FA" w:rsidP="006735FA">
      <w:pPr>
        <w:pStyle w:val="ListBullet"/>
      </w:pPr>
      <w:r w:rsidRPr="006735FA">
        <w:t xml:space="preserve">complete above activities within commercial time constraints and deadlines determined by the customer or </w:t>
      </w:r>
      <w:r w:rsidRPr="006735FA">
        <w:t>the organisation.</w:t>
      </w:r>
    </w:p>
    <w:p w:rsidR="00000000" w:rsidRPr="006735FA" w:rsidP="006735FA">
      <w:pPr>
        <w:pStyle w:val="AllowPageBreak"/>
      </w:pPr>
    </w:p>
    <w:p w:rsidR="00000000" w:rsidRPr="006735FA" w:rsidP="006735FA">
      <w:pPr>
        <w:pStyle w:val="Heading1"/>
      </w:pPr>
      <w:bookmarkStart w:id="12" w:name="O_1231507"/>
      <w:bookmarkEnd w:id="12"/>
      <w:r w:rsidRPr="006735FA">
        <w:t>Knowledge Evidence</w:t>
      </w:r>
    </w:p>
    <w:p w:rsidR="00000000" w:rsidRPr="006735FA" w:rsidP="001D5D08">
      <w:pPr>
        <w:pStyle w:val="BodyText"/>
      </w:pPr>
      <w:r w:rsidRPr="006735FA">
        <w:t>Demonstrated knowledge required to complete the tasks outlined in elements and performance criteria of this unit:</w:t>
      </w:r>
    </w:p>
    <w:p w:rsidR="00000000" w:rsidRPr="006735FA" w:rsidP="006735FA">
      <w:pPr>
        <w:pStyle w:val="ListBullet"/>
      </w:pPr>
      <w:r w:rsidRPr="006735FA">
        <w:t>role of computerised reservations and operations systems</w:t>
      </w:r>
    </w:p>
    <w:p w:rsidR="00000000" w:rsidRPr="006735FA" w:rsidP="006735FA">
      <w:pPr>
        <w:pStyle w:val="ListBullet"/>
      </w:pPr>
      <w:r w:rsidRPr="006735FA">
        <w:t>computerised reservations and operations systems:</w:t>
      </w:r>
    </w:p>
    <w:p w:rsidR="00000000" w:rsidRPr="006735FA" w:rsidP="006735FA">
      <w:pPr>
        <w:pStyle w:val="ListBullet2"/>
      </w:pPr>
      <w:r w:rsidRPr="006735FA">
        <w:t>organisation-specific computerised reservations or operations system</w:t>
      </w:r>
    </w:p>
    <w:p w:rsidR="00000000" w:rsidRPr="006735FA" w:rsidP="006735FA">
      <w:pPr>
        <w:pStyle w:val="ListBullet2"/>
      </w:pPr>
      <w:r w:rsidRPr="006735FA">
        <w:t>industry-wide systems used when booking supplier services:</w:t>
      </w:r>
    </w:p>
    <w:p w:rsidR="00000000" w:rsidRPr="006735FA" w:rsidP="006735FA">
      <w:pPr>
        <w:pStyle w:val="ListBullet3"/>
      </w:pPr>
      <w:r w:rsidRPr="006735FA">
        <w:t>computerised reservations systems (CRS)</w:t>
      </w:r>
    </w:p>
    <w:p w:rsidR="00000000" w:rsidRPr="006735FA" w:rsidP="006735FA">
      <w:pPr>
        <w:pStyle w:val="ListBullet3"/>
      </w:pPr>
      <w:r w:rsidRPr="006735FA">
        <w:t>global distribution systems (GDS)</w:t>
      </w:r>
    </w:p>
    <w:p w:rsidR="00000000" w:rsidRPr="006735FA" w:rsidP="006735FA">
      <w:pPr>
        <w:pStyle w:val="ListBullet"/>
      </w:pPr>
      <w:r w:rsidRPr="006735FA">
        <w:t>types of reservations:</w:t>
      </w:r>
    </w:p>
    <w:p w:rsidR="00000000" w:rsidRPr="006735FA" w:rsidP="006735FA">
      <w:pPr>
        <w:pStyle w:val="ListBullet3"/>
      </w:pPr>
      <w:r w:rsidRPr="006735FA">
        <w:t>accommodation</w:t>
      </w:r>
    </w:p>
    <w:p w:rsidR="00000000" w:rsidRPr="006735FA" w:rsidP="006735FA">
      <w:pPr>
        <w:pStyle w:val="ListBullet3"/>
      </w:pPr>
      <w:r w:rsidRPr="006735FA">
        <w:t>airlines</w:t>
      </w:r>
    </w:p>
    <w:p w:rsidR="00000000" w:rsidRPr="006735FA" w:rsidP="006735FA">
      <w:pPr>
        <w:pStyle w:val="ListBullet3"/>
      </w:pPr>
      <w:r w:rsidRPr="006735FA">
        <w:t>attractions</w:t>
      </w:r>
    </w:p>
    <w:p w:rsidR="00000000" w:rsidRPr="006735FA" w:rsidP="006735FA">
      <w:pPr>
        <w:pStyle w:val="ListBullet3"/>
      </w:pPr>
      <w:r w:rsidRPr="006735FA">
        <w:t>cruise operators</w:t>
      </w:r>
    </w:p>
    <w:p w:rsidR="00000000" w:rsidRPr="006735FA" w:rsidP="006735FA">
      <w:pPr>
        <w:pStyle w:val="ListBullet3"/>
      </w:pPr>
      <w:r w:rsidRPr="006735FA">
        <w:t>holiday parks and resorts</w:t>
      </w:r>
    </w:p>
    <w:p w:rsidR="00000000" w:rsidRPr="006735FA" w:rsidP="006735FA">
      <w:pPr>
        <w:pStyle w:val="ListBullet3"/>
      </w:pPr>
      <w:r w:rsidRPr="006735FA">
        <w:t>outbound tour wholesalers</w:t>
      </w:r>
    </w:p>
    <w:p w:rsidR="00000000" w:rsidRPr="006735FA" w:rsidP="006735FA">
      <w:pPr>
        <w:pStyle w:val="ListBullet3"/>
      </w:pPr>
      <w:r w:rsidRPr="006735FA">
        <w:t>vehicle rental companies</w:t>
      </w:r>
    </w:p>
    <w:p w:rsidR="00000000" w:rsidRPr="006735FA" w:rsidP="006735FA">
      <w:pPr>
        <w:pStyle w:val="ListBullet3"/>
      </w:pPr>
      <w:r w:rsidRPr="006735FA">
        <w:t>inbound tour operators</w:t>
      </w:r>
    </w:p>
    <w:p w:rsidR="00000000" w:rsidRPr="006735FA" w:rsidP="006735FA">
      <w:pPr>
        <w:pStyle w:val="ListBullet"/>
      </w:pPr>
      <w:r w:rsidRPr="006735FA">
        <w:t>types of customers for whom reservations are made, including customers with spe</w:t>
      </w:r>
      <w:r w:rsidRPr="006735FA">
        <w:t>cial needs</w:t>
      </w:r>
    </w:p>
    <w:p w:rsidR="00000000" w:rsidRPr="006735FA" w:rsidP="006735FA">
      <w:pPr>
        <w:pStyle w:val="ListBullet"/>
      </w:pPr>
      <w:r w:rsidRPr="006735FA">
        <w:t>reservations and operations system:</w:t>
      </w:r>
    </w:p>
    <w:p w:rsidR="00000000" w:rsidRPr="006735FA" w:rsidP="006735FA">
      <w:pPr>
        <w:pStyle w:val="ListBullet2"/>
      </w:pPr>
      <w:r w:rsidRPr="006735FA">
        <w:t>sales, operational and accounting functions that can be controlled by the system</w:t>
      </w:r>
    </w:p>
    <w:p w:rsidR="00000000" w:rsidRPr="006735FA" w:rsidP="006735FA">
      <w:pPr>
        <w:pStyle w:val="ListBullet2"/>
      </w:pPr>
      <w:r w:rsidRPr="006735FA">
        <w:t>system codes for and requirements to enter and exit a system</w:t>
      </w:r>
    </w:p>
    <w:p w:rsidR="00000000" w:rsidRPr="006735FA" w:rsidP="006735FA">
      <w:pPr>
        <w:pStyle w:val="ListBullet2"/>
      </w:pPr>
      <w:r w:rsidRPr="006735FA">
        <w:t>reservation and operational jargon and entries, encodes and decodes</w:t>
      </w:r>
    </w:p>
    <w:p w:rsidR="00000000" w:rsidRPr="006735FA" w:rsidP="006735FA">
      <w:pPr>
        <w:pStyle w:val="ListBullet2"/>
      </w:pPr>
      <w:r w:rsidRPr="006735FA">
        <w:t>mandatory fields</w:t>
      </w:r>
    </w:p>
    <w:p w:rsidR="00000000" w:rsidRPr="006735FA" w:rsidP="006735FA">
      <w:pPr>
        <w:pStyle w:val="ListBullet2"/>
      </w:pPr>
      <w:r w:rsidRPr="006735FA">
        <w:t>specific formatted entries</w:t>
      </w:r>
    </w:p>
    <w:p w:rsidR="00000000" w:rsidRPr="006735FA" w:rsidP="006735FA">
      <w:pPr>
        <w:pStyle w:val="ListBullet2"/>
      </w:pPr>
      <w:r w:rsidRPr="006735FA">
        <w:t>system requirements for:</w:t>
      </w:r>
    </w:p>
    <w:p w:rsidR="00000000" w:rsidRPr="006735FA" w:rsidP="006735FA">
      <w:pPr>
        <w:pStyle w:val="ListBullet3"/>
      </w:pPr>
      <w:r w:rsidRPr="006735FA">
        <w:t>confirming, storing and retrieving reservations or operational data</w:t>
      </w:r>
    </w:p>
    <w:p w:rsidR="00000000" w:rsidRPr="006735FA" w:rsidP="006735FA">
      <w:pPr>
        <w:pStyle w:val="ListBullet3"/>
      </w:pPr>
      <w:r w:rsidRPr="006735FA">
        <w:t>amending and cancelling reservations</w:t>
      </w:r>
    </w:p>
    <w:p w:rsidR="00000000" w:rsidRPr="006735FA" w:rsidP="006735FA">
      <w:pPr>
        <w:pStyle w:val="ListBullet3"/>
      </w:pPr>
      <w:r w:rsidRPr="006735FA">
        <w:t>sending and r</w:t>
      </w:r>
      <w:r w:rsidRPr="006735FA">
        <w:t>eceiving messages</w:t>
      </w:r>
    </w:p>
    <w:p w:rsidR="00000000" w:rsidRPr="006735FA" w:rsidP="006735FA">
      <w:pPr>
        <w:pStyle w:val="ListBullet2"/>
      </w:pPr>
      <w:r w:rsidRPr="006735FA">
        <w:t>use of system-created deadlines for payments and issuing documents</w:t>
      </w:r>
    </w:p>
    <w:p w:rsidR="00000000" w:rsidRPr="006735FA" w:rsidP="006735FA">
      <w:pPr>
        <w:pStyle w:val="ListBullet2"/>
      </w:pPr>
      <w:r w:rsidRPr="006735FA">
        <w:t>reports required for product or service reservations or operations specified in performance evidence</w:t>
      </w:r>
    </w:p>
    <w:p w:rsidR="00000000" w:rsidRPr="006735FA" w:rsidP="006735FA">
      <w:pPr>
        <w:pStyle w:val="ListBullet"/>
      </w:pPr>
      <w:r w:rsidRPr="006735FA">
        <w:t>updates and amendments made through computerised reservations or ope</w:t>
      </w:r>
      <w:r w:rsidRPr="006735FA">
        <w:t>rations systems:</w:t>
      </w:r>
    </w:p>
    <w:p w:rsidR="00000000" w:rsidRPr="006735FA" w:rsidP="006735FA">
      <w:pPr>
        <w:pStyle w:val="ListBullet2"/>
      </w:pPr>
      <w:r w:rsidRPr="006735FA">
        <w:t>adding additional customers</w:t>
      </w:r>
    </w:p>
    <w:p w:rsidR="00000000" w:rsidRPr="006735FA" w:rsidP="006735FA">
      <w:pPr>
        <w:pStyle w:val="ListBullet2"/>
      </w:pPr>
      <w:r w:rsidRPr="006735FA">
        <w:t>cancelling a booking</w:t>
      </w:r>
    </w:p>
    <w:p w:rsidR="00000000" w:rsidRPr="006735FA" w:rsidP="006735FA">
      <w:pPr>
        <w:pStyle w:val="ListBullet2"/>
      </w:pPr>
      <w:r w:rsidRPr="006735FA">
        <w:t>changing an itinerary by adding or deleting products or services</w:t>
      </w:r>
    </w:p>
    <w:p w:rsidR="00000000" w:rsidRPr="006735FA" w:rsidP="006735FA">
      <w:pPr>
        <w:pStyle w:val="ListBullet2"/>
      </w:pPr>
      <w:r w:rsidRPr="006735FA">
        <w:t>changing customer names</w:t>
      </w:r>
    </w:p>
    <w:p w:rsidR="00000000" w:rsidRPr="006735FA" w:rsidP="006735FA">
      <w:pPr>
        <w:pStyle w:val="ListBullet2"/>
      </w:pPr>
      <w:r w:rsidRPr="006735FA">
        <w:t>cross-referencing multiple bookings</w:t>
      </w:r>
    </w:p>
    <w:p w:rsidR="00000000" w:rsidRPr="006735FA" w:rsidP="006735FA">
      <w:pPr>
        <w:pStyle w:val="ListBullet2"/>
      </w:pPr>
      <w:r w:rsidRPr="006735FA">
        <w:t>duplicating a booking</w:t>
      </w:r>
    </w:p>
    <w:p w:rsidR="00000000" w:rsidRPr="006735FA" w:rsidP="006735FA">
      <w:pPr>
        <w:pStyle w:val="ListBullet2"/>
      </w:pPr>
      <w:r w:rsidRPr="006735FA">
        <w:t>entering:</w:t>
      </w:r>
    </w:p>
    <w:p w:rsidR="00000000" w:rsidRPr="006735FA" w:rsidP="006735FA">
      <w:pPr>
        <w:pStyle w:val="ListBullet3"/>
      </w:pPr>
      <w:r w:rsidRPr="006735FA">
        <w:t>invoicing details</w:t>
      </w:r>
    </w:p>
    <w:p w:rsidR="00000000" w:rsidRPr="006735FA" w:rsidP="006735FA">
      <w:pPr>
        <w:pStyle w:val="ListBullet3"/>
      </w:pPr>
      <w:r w:rsidRPr="006735FA">
        <w:t>payment details</w:t>
      </w:r>
    </w:p>
    <w:p w:rsidR="00000000" w:rsidRPr="006735FA" w:rsidP="006735FA">
      <w:pPr>
        <w:pStyle w:val="ListBullet3"/>
      </w:pPr>
      <w:r w:rsidRPr="006735FA">
        <w:t>ticketing or voucher details</w:t>
      </w:r>
    </w:p>
    <w:p w:rsidR="00000000" w:rsidRPr="006735FA" w:rsidP="006735FA">
      <w:pPr>
        <w:pStyle w:val="ListBullet2"/>
      </w:pPr>
      <w:r w:rsidRPr="006735FA">
        <w:t>reinstating a booking</w:t>
      </w:r>
    </w:p>
    <w:p w:rsidR="00000000" w:rsidRPr="006735FA" w:rsidP="006735FA">
      <w:pPr>
        <w:pStyle w:val="ListBullet2"/>
      </w:pPr>
      <w:r w:rsidRPr="006735FA">
        <w:t>splitting an existing reservation</w:t>
      </w:r>
    </w:p>
    <w:p w:rsidR="00000000" w:rsidRPr="006735FA" w:rsidP="006735FA">
      <w:pPr>
        <w:pStyle w:val="ListBullet"/>
      </w:pPr>
      <w:r w:rsidRPr="006735FA">
        <w:t>accounting processes for which computerised reservation or operations systems are used.</w:t>
      </w:r>
    </w:p>
    <w:p w:rsidR="00000000" w:rsidRPr="006735FA" w:rsidP="006735FA">
      <w:pPr>
        <w:pStyle w:val="AllowPageBreak"/>
      </w:pPr>
    </w:p>
    <w:p w:rsidR="00000000" w:rsidRPr="006735FA" w:rsidP="006735FA">
      <w:pPr>
        <w:pStyle w:val="Heading1"/>
      </w:pPr>
      <w:bookmarkStart w:id="13" w:name="O_1231506"/>
      <w:bookmarkEnd w:id="13"/>
      <w:r w:rsidRPr="006735FA">
        <w:t>Assessment Conditions</w:t>
      </w:r>
    </w:p>
    <w:p w:rsidR="00000000" w:rsidRPr="006735FA" w:rsidP="001D5D08">
      <w:pPr>
        <w:pStyle w:val="BodyText"/>
      </w:pPr>
      <w:r w:rsidRPr="006735FA">
        <w:t>Skills must be demonstrated in a safe environment, incorporating the use of industry-realistic simulations and scenarios where required.</w:t>
      </w:r>
    </w:p>
    <w:p w:rsidR="00000000" w:rsidRPr="006735FA" w:rsidP="001D5D08">
      <w:pPr>
        <w:pStyle w:val="BodyText"/>
      </w:pPr>
      <w:r w:rsidRPr="006735FA">
        <w:t>Assessment must ensure access to:</w:t>
      </w:r>
    </w:p>
    <w:p w:rsidR="00000000" w:rsidRPr="006735FA" w:rsidP="006735FA">
      <w:pPr>
        <w:pStyle w:val="ListBullet"/>
      </w:pPr>
      <w:r w:rsidRPr="006735FA">
        <w:t>reservations for products or services for which the computerised reservations or ope</w:t>
      </w:r>
      <w:r w:rsidRPr="006735FA">
        <w:t>rations system must be used</w:t>
      </w:r>
    </w:p>
    <w:p w:rsidR="00000000" w:rsidRPr="006735FA" w:rsidP="006735FA">
      <w:pPr>
        <w:pStyle w:val="ListBullet"/>
      </w:pPr>
      <w:r w:rsidRPr="006735FA">
        <w:t>a computerised reservations or operations system currently used in the travel industry to administer sales and operational functions.</w:t>
      </w:r>
    </w:p>
    <w:p w:rsidR="00000000" w:rsidRPr="006735FA" w:rsidP="001D5D08">
      <w:pPr>
        <w:pStyle w:val="BodyText"/>
      </w:pPr>
      <w:r w:rsidRPr="006735FA">
        <w:t>Assessors must satisfy the Standards for Registered Training Organisations’ requirements for a</w:t>
      </w:r>
      <w:r w:rsidRPr="006735FA">
        <w:t>ssessors and have worked in industry for at least three years where they have applied the skills and knowledge of this unit of competency.</w:t>
      </w:r>
    </w:p>
    <w:p w:rsidR="00000000" w:rsidRPr="006735FA" w:rsidP="006735FA">
      <w:pPr>
        <w:pStyle w:val="Heading1"/>
      </w:pPr>
      <w:bookmarkStart w:id="14" w:name="O_1231504"/>
      <w:bookmarkEnd w:id="14"/>
      <w:r w:rsidRPr="006735FA">
        <w:t>Links</w:t>
      </w:r>
    </w:p>
    <w:p w:rsidR="00000000" w:rsidRPr="006735FA" w:rsidP="001D5D08">
      <w:pPr>
        <w:pStyle w:val="BodyText"/>
      </w:pPr>
      <w:r w:rsidRPr="006735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A413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735FA" w:rsidP="006735FA"/>
    <w:sectPr w:rsidSect="006735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5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5FA" w:rsidRPr="001D5D08" w:rsidP="001D5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5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08" w:rsidP="00673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D08" w:rsidP="00673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D5D08" w:rsidP="006735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5FA" w:rsidP="00673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5D08">
      <w:t>Approved</w:t>
    </w:r>
    <w:r w:rsidR="001D5D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5D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5D08">
      <w:rPr>
        <w:noProof/>
      </w:rPr>
      <w:t>4</w:t>
    </w:r>
    <w:r>
      <w:rPr>
        <w:noProof/>
      </w:rPr>
      <w:fldChar w:fldCharType="end"/>
    </w:r>
  </w:p>
  <w:p w:rsidR="006735FA" w:rsidP="00673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5D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5D08">
      <w:t>Service and Creative Skills Australia</w:t>
    </w:r>
    <w:r w:rsidR="001D5D08">
      <w:fldChar w:fldCharType="end"/>
    </w:r>
  </w:p>
  <w:p w:rsidR="006735FA" w:rsidP="006735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5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5FA" w:rsidRPr="001D5D08" w:rsidP="001D5D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5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08" w:rsidRPr="002D2AF8" w:rsidP="00673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SITTTVL007 Use a computerised reservations or operations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D5D08" w:rsidP="006735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5FA" w:rsidRPr="002D2AF8" w:rsidP="00673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5D08">
      <w:t>SITTTVL007 Use a computerised reservations or operations system</w:t>
    </w:r>
    <w:r w:rsidR="001D5D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5D08">
      <w:rPr>
        <w:noProof/>
      </w:rPr>
      <w:t>1 March 2025</w:t>
    </w:r>
    <w:r>
      <w:fldChar w:fldCharType="end"/>
    </w:r>
  </w:p>
  <w:p w:rsidR="006735FA" w:rsidP="006735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56F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285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46C1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5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5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5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5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5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5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5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5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5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5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5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5FA"/>
  </w:style>
  <w:style w:type="character" w:customStyle="1" w:styleId="Heading1Char">
    <w:name w:val="Heading 1 Char"/>
    <w:basedOn w:val="DefaultParagraphFont"/>
    <w:link w:val="Heading1"/>
    <w:rsid w:val="006735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5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5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35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35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35FA"/>
    <w:rPr>
      <w:b/>
      <w:spacing w:val="0"/>
    </w:rPr>
  </w:style>
  <w:style w:type="paragraph" w:styleId="ListBullet2">
    <w:name w:val="List Bullet 2"/>
    <w:basedOn w:val="List2"/>
    <w:rsid w:val="006735F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35FA"/>
    <w:rPr>
      <w:i/>
    </w:rPr>
  </w:style>
  <w:style w:type="paragraph" w:customStyle="1" w:styleId="SuperHeading">
    <w:name w:val="SuperHeading"/>
    <w:basedOn w:val="Normal"/>
    <w:rsid w:val="006735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5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35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35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5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5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5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5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5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5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5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5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5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5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5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5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5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35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5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5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5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35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5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5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5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5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5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5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5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5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35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5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5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5FA"/>
  </w:style>
  <w:style w:type="paragraph" w:styleId="TableofFigures">
    <w:name w:val="table of figures"/>
    <w:basedOn w:val="Normal"/>
    <w:next w:val="Normal"/>
    <w:semiHidden/>
    <w:rsid w:val="006735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5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35FA"/>
    <w:rPr>
      <w:rFonts w:ascii="Wingdings" w:hAnsi="Wingdings"/>
    </w:rPr>
  </w:style>
  <w:style w:type="paragraph" w:customStyle="1" w:styleId="TableHeading">
    <w:name w:val="Table Heading"/>
    <w:basedOn w:val="HeadingBase"/>
    <w:rsid w:val="006735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5FA"/>
    <w:rPr>
      <w:color w:val="0033CC"/>
      <w:u w:val="none"/>
    </w:rPr>
  </w:style>
  <w:style w:type="paragraph" w:customStyle="1" w:styleId="BodyTextRight">
    <w:name w:val="Body Text Right"/>
    <w:basedOn w:val="BodyText"/>
    <w:rsid w:val="006735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5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5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5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5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5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5FA"/>
    <w:rPr>
      <w:sz w:val="32"/>
    </w:rPr>
  </w:style>
  <w:style w:type="paragraph" w:customStyle="1" w:styleId="HeadingProcedure">
    <w:name w:val="Heading Procedure"/>
    <w:basedOn w:val="HeadingBase"/>
    <w:next w:val="Normal"/>
    <w:rsid w:val="006735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5FA"/>
    <w:pPr>
      <w:spacing w:before="60" w:after="60"/>
    </w:pPr>
  </w:style>
  <w:style w:type="paragraph" w:styleId="ListContinue">
    <w:name w:val="List Continue"/>
    <w:basedOn w:val="List"/>
    <w:rsid w:val="006735FA"/>
    <w:pPr>
      <w:ind w:firstLine="0"/>
    </w:pPr>
  </w:style>
  <w:style w:type="paragraph" w:customStyle="1" w:styleId="ListNote">
    <w:name w:val="List Note"/>
    <w:basedOn w:val="List"/>
    <w:rsid w:val="006735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5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5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5FA"/>
    <w:rPr>
      <w:rFonts w:ascii="Courier New" w:hAnsi="Courier New"/>
    </w:rPr>
  </w:style>
  <w:style w:type="paragraph" w:customStyle="1" w:styleId="NoteBullet">
    <w:name w:val="Note Bullet"/>
    <w:basedOn w:val="Note"/>
    <w:rsid w:val="006735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5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5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5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5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35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5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5FA"/>
    <w:rPr>
      <w:b/>
      <w:smallCaps/>
    </w:rPr>
  </w:style>
  <w:style w:type="paragraph" w:customStyle="1" w:styleId="TableListNumber">
    <w:name w:val="Table List Number"/>
    <w:basedOn w:val="ListNumber"/>
    <w:rsid w:val="006735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5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5FA"/>
    <w:pPr>
      <w:numPr>
        <w:numId w:val="10"/>
      </w:numPr>
    </w:pPr>
  </w:style>
  <w:style w:type="paragraph" w:customStyle="1" w:styleId="ListAlpha2">
    <w:name w:val="List Alpha 2"/>
    <w:basedOn w:val="List2"/>
    <w:rsid w:val="006735FA"/>
    <w:pPr>
      <w:numPr>
        <w:numId w:val="9"/>
      </w:numPr>
    </w:pPr>
  </w:style>
  <w:style w:type="paragraph" w:styleId="List2">
    <w:name w:val="List 2"/>
    <w:basedOn w:val="BodyText"/>
    <w:rsid w:val="006735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5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5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5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35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35FA"/>
    <w:pPr>
      <w:numPr>
        <w:numId w:val="5"/>
      </w:numPr>
    </w:pPr>
  </w:style>
  <w:style w:type="paragraph" w:styleId="ListContinue2">
    <w:name w:val="List Continue 2"/>
    <w:basedOn w:val="List2"/>
    <w:rsid w:val="006735FA"/>
    <w:pPr>
      <w:ind w:firstLine="0"/>
    </w:pPr>
  </w:style>
  <w:style w:type="paragraph" w:styleId="ListContinue3">
    <w:name w:val="List Continue 3"/>
    <w:basedOn w:val="List3"/>
    <w:rsid w:val="006735FA"/>
    <w:pPr>
      <w:ind w:left="1021" w:firstLine="0"/>
    </w:pPr>
  </w:style>
  <w:style w:type="paragraph" w:styleId="ListContinue4">
    <w:name w:val="List Continue 4"/>
    <w:basedOn w:val="List4"/>
    <w:rsid w:val="006735FA"/>
    <w:pPr>
      <w:ind w:firstLine="0"/>
    </w:pPr>
  </w:style>
  <w:style w:type="paragraph" w:styleId="ListContinue5">
    <w:name w:val="List Continue 5"/>
    <w:basedOn w:val="List5"/>
    <w:rsid w:val="006735FA"/>
    <w:pPr>
      <w:ind w:firstLine="0"/>
    </w:pPr>
  </w:style>
  <w:style w:type="paragraph" w:styleId="ListNumber3">
    <w:name w:val="List Number 3"/>
    <w:basedOn w:val="List3"/>
    <w:rsid w:val="006735FA"/>
    <w:pPr>
      <w:numPr>
        <w:numId w:val="6"/>
      </w:numPr>
    </w:pPr>
  </w:style>
  <w:style w:type="paragraph" w:styleId="ListNumber4">
    <w:name w:val="List Number 4"/>
    <w:basedOn w:val="List4"/>
    <w:rsid w:val="006735FA"/>
    <w:pPr>
      <w:numPr>
        <w:numId w:val="7"/>
      </w:numPr>
    </w:pPr>
  </w:style>
  <w:style w:type="paragraph" w:styleId="ListNumber5">
    <w:name w:val="List Number 5"/>
    <w:basedOn w:val="List5"/>
    <w:rsid w:val="006735FA"/>
    <w:pPr>
      <w:numPr>
        <w:numId w:val="8"/>
      </w:numPr>
    </w:pPr>
  </w:style>
  <w:style w:type="paragraph" w:styleId="BlockText">
    <w:name w:val="Block Text"/>
    <w:basedOn w:val="Normal"/>
    <w:rsid w:val="006735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5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5FA"/>
    <w:rPr>
      <w:sz w:val="16"/>
      <w:vertAlign w:val="superscript"/>
    </w:rPr>
  </w:style>
  <w:style w:type="character" w:customStyle="1" w:styleId="Symbols">
    <w:name w:val="Symbols"/>
    <w:basedOn w:val="DefaultParagraphFont"/>
    <w:rsid w:val="006735FA"/>
    <w:rPr>
      <w:rFonts w:ascii="Symbol" w:hAnsi="Symbol"/>
    </w:rPr>
  </w:style>
  <w:style w:type="character" w:customStyle="1" w:styleId="MenuOptions">
    <w:name w:val="Menu Options"/>
    <w:basedOn w:val="DefaultParagraphFont"/>
    <w:rsid w:val="006735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5FA"/>
    <w:rPr>
      <w:b/>
    </w:rPr>
  </w:style>
  <w:style w:type="character" w:customStyle="1" w:styleId="Underlined">
    <w:name w:val="Underlined"/>
    <w:basedOn w:val="DefaultParagraphFont"/>
    <w:rsid w:val="006735FA"/>
    <w:rPr>
      <w:u w:val="single"/>
    </w:rPr>
  </w:style>
  <w:style w:type="paragraph" w:customStyle="1" w:styleId="TableBodyTextRight">
    <w:name w:val="Table Body Text Right"/>
    <w:basedOn w:val="TableBodyText"/>
    <w:rsid w:val="006735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5FA"/>
    <w:rPr>
      <w:sz w:val="18"/>
    </w:rPr>
  </w:style>
  <w:style w:type="paragraph" w:customStyle="1" w:styleId="BodySmallRight">
    <w:name w:val="Body Small Right"/>
    <w:basedOn w:val="BodyTextRight"/>
    <w:rsid w:val="006735FA"/>
    <w:rPr>
      <w:sz w:val="18"/>
      <w:szCs w:val="18"/>
    </w:rPr>
  </w:style>
  <w:style w:type="paragraph" w:customStyle="1" w:styleId="MarginEdition">
    <w:name w:val="Margin Edition"/>
    <w:basedOn w:val="MarginNote"/>
    <w:rsid w:val="006735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5FA"/>
    <w:rPr>
      <w:sz w:val="2"/>
      <w:szCs w:val="2"/>
    </w:rPr>
  </w:style>
  <w:style w:type="character" w:customStyle="1" w:styleId="Small">
    <w:name w:val="Small"/>
    <w:basedOn w:val="DefaultParagraphFont"/>
    <w:rsid w:val="006735FA"/>
    <w:rPr>
      <w:sz w:val="16"/>
    </w:rPr>
  </w:style>
  <w:style w:type="paragraph" w:customStyle="1" w:styleId="WideTable">
    <w:name w:val="Wide Table"/>
    <w:basedOn w:val="Normal"/>
    <w:rsid w:val="006735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5FA"/>
  </w:style>
  <w:style w:type="paragraph" w:styleId="Quote">
    <w:name w:val="Quote"/>
    <w:basedOn w:val="Heading1"/>
    <w:link w:val="QuoteChar"/>
    <w:qFormat/>
    <w:rsid w:val="006735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5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5FA"/>
    <w:pPr>
      <w:pageBreakBefore/>
    </w:pPr>
  </w:style>
  <w:style w:type="paragraph" w:customStyle="1" w:styleId="Border">
    <w:name w:val="Border"/>
    <w:basedOn w:val="Normal"/>
    <w:qFormat/>
    <w:rsid w:val="006735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5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5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5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5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5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5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5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5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5FA"/>
    <w:rPr>
      <w:u w:val="single"/>
    </w:rPr>
  </w:style>
  <w:style w:type="character" w:customStyle="1" w:styleId="BoldandItalics">
    <w:name w:val="Bold and Italics"/>
    <w:qFormat/>
    <w:rsid w:val="006735FA"/>
    <w:rPr>
      <w:b/>
      <w:i/>
      <w:u w:val="none"/>
    </w:rPr>
  </w:style>
  <w:style w:type="paragraph" w:styleId="BalloonText">
    <w:name w:val="Balloon Text"/>
    <w:basedOn w:val="Normal"/>
    <w:link w:val="BalloonTextChar"/>
    <w:rsid w:val="006735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5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5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5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5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5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5FA"/>
    <w:pPr>
      <w:spacing w:before="0" w:after="0"/>
    </w:pPr>
  </w:style>
  <w:style w:type="paragraph" w:customStyle="1" w:styleId="BodyTextBold">
    <w:name w:val="Body Text Bold"/>
    <w:basedOn w:val="BodyText"/>
    <w:qFormat/>
    <w:rsid w:val="006735FA"/>
    <w:rPr>
      <w:b/>
    </w:rPr>
  </w:style>
  <w:style w:type="character" w:styleId="Hyperlink">
    <w:name w:val="Hyperlink"/>
    <w:basedOn w:val="DefaultParagraphFont"/>
    <w:uiPriority w:val="99"/>
    <w:unhideWhenUsed/>
    <w:rsid w:val="001D5D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6789</Characters>
  <Application>Microsoft Office Word</Application>
  <DocSecurity>0</DocSecurity>
  <Lines>205</Lines>
  <Paragraphs>153</Paragraphs>
  <ScaleCrop>false</ScaleCrop>
  <Company>Author-it Software Corporation Ltd.</Company>
  <LinksUpToDate>false</LinksUpToDate>
  <CharactersWithSpaces>7666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SITTTVL007 Use a computerised reservations or operations system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2025-03-01T08:21:00Z</dcterms:created>
  <dcterms:modified xsi:type="dcterms:W3CDTF">2025-03-01T08:21:00Z</dcterms:modified>
</cp:coreProperties>
</file>