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F00DA1" w14:paraId="78C629E8" w14:textId="0696D9BF">
      <w:pPr>
        <w:pStyle w:val="Title"/>
        <w:spacing w:before="4700"/>
      </w:pPr>
      <w:r w:rsidRPr="00262572">
        <w:t>SITSS00067 Supervision of Cookery Apprentices Skill Set</w:t>
      </w:r>
    </w:p>
    <w:p w:rsidR="00D57DCD" w:rsidP="00F00DA1" w14:paraId="5D311035" w14:textId="0E490973">
      <w:pPr>
        <w:spacing w:before="7000"/>
        <w:rPr>
          <w:b/>
          <w:bCs/>
          <w:sz w:val="20"/>
          <w:szCs w:val="20"/>
        </w:rPr>
      </w:pPr>
      <w:r>
        <w:rPr>
          <w:b/>
          <w:bCs/>
          <w:sz w:val="20"/>
          <w:szCs w:val="20"/>
        </w:rPr>
        <w:br w:type="page"/>
      </w:r>
    </w:p>
    <w:p w:rsidR="009926F6" w:rsidRPr="00556F47" w:rsidP="00556F47" w14:paraId="4A0524DD" w14:textId="0645F98B">
      <w:pPr>
        <w:pStyle w:val="Heading1"/>
      </w:pPr>
      <w:r w:rsidRPr="00556F47">
        <w:t>SITSS00067 Supervision of Cookery Apprentices Skill Set</w:t>
      </w:r>
    </w:p>
    <w:p w:rsidR="009926F6" w:rsidP="00556F47"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RPr="00043FE6" w:rsidP="00100960">
            <w:r w:rsidRPr="00043FE6">
              <w:t>Release</w:t>
            </w:r>
          </w:p>
        </w:tc>
        <w:tc>
          <w:tcPr>
            <w:tcW w:w="7470" w:type="dxa"/>
          </w:tcPr>
          <w:p w:rsidRPr="00043FE6" w:rsidP="00100960">
            <w:r w:rsidRPr="00043FE6">
              <w:t>Comments</w:t>
            </w:r>
          </w:p>
        </w:tc>
      </w:tr>
      <w:tr>
        <w:tblPrEx>
          <w:tblW w:w="5000" w:type="pct"/>
        </w:tblPrEx>
        <w:tc>
          <w:tcPr>
            <w:tcW w:w="1600" w:type="dxa"/>
          </w:tcPr>
          <w:p w:rsidRPr="00043FE6" w:rsidP="00100960">
            <w:r w:rsidRPr="00043FE6">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RPr="00043FE6" w:rsidP="00100960"/>
        </w:tc>
      </w:tr>
      <w:tr>
        <w:tblPrEx>
          <w:tblW w:w="5000" w:type="pct"/>
        </w:tblPrEx>
        <w:tc>
          <w:tcPr>
            <w:tcW w:w="1600" w:type="dxa"/>
          </w:tcPr>
          <w:p w:rsidRPr="00043FE6" w:rsidP="00100960">
            <w:r w:rsidRPr="00043FE6">
              <w:t>1</w:t>
            </w:r>
          </w:p>
        </w:tc>
        <w:tc>
          <w:tcPr>
            <w:tcW w:w="7470" w:type="dxa"/>
          </w:tcPr>
          <w:p w:rsidRPr="00043FE6" w:rsidP="00100960">
            <w:r>
              <w:rPr>
                <w:rFonts w:ascii="Times New Roman" w:eastAsia="Times New Roman" w:hAnsi="Times New Roman" w:cs="Times New Roman"/>
                <w:kern w:val="0"/>
                <w14:ligatures w14:val="none"/>
              </w:rPr>
              <w:t>This skill set was first released in SIT Tourism, Travel and Hospitality Training Package Release 2.0.</w:t>
            </w:r>
          </w:p>
        </w:tc>
      </w:tr>
    </w:tbl>
    <w:p w:rsidR="00330352" w:rsidRPr="00043FE6" w:rsidP="00100960" w14:paraId="61EC5F14" w14:textId="7D3DDCC7"/>
    <w:p w:rsidR="009926F6" w:rsidRPr="009926F6" w:rsidP="009B0979" w14:paraId="5EF42580" w14:textId="7375BA25">
      <w:pPr>
        <w:pStyle w:val="Heading1"/>
      </w:pPr>
      <w:r>
        <w:t>Description</w:t>
      </w:r>
    </w:p>
    <w:p w:rsidP="00100960" w14:paraId="4F48849F" w14:textId="65C599A9">
      <w:r>
        <w:t>A set of skills to equip individuals to supervise and mentor cookery apprentices.</w:t>
      </w:r>
    </w:p>
    <w:p w:rsidR="006705FA" w:rsidP="00100960"/>
    <w:p w:rsidR="009926F6" w:rsidRPr="009926F6" w:rsidP="009B0979" w14:paraId="417823E4" w14:textId="28D3215B">
      <w:pPr>
        <w:pStyle w:val="Heading1"/>
      </w:pPr>
      <w:r>
        <w:t>Pathways Information</w:t>
      </w:r>
    </w:p>
    <w:p w:rsidP="00F0357A" w14:paraId="50F0E581" w14:textId="5CF71D60">
      <w:r>
        <w:t>Achievement of these units provides credit towards a range of qualifications in the SIT Tourism, Travel and Hospitality Training Package and qualifications in the TAE Training and Education Training Package.</w:t>
      </w:r>
    </w:p>
    <w:p w:rsidR="00F0357A" w:rsidP="00F0357A"/>
    <w:p w:rsidR="009926F6" w:rsidP="009B0979" w14:paraId="3D125085" w14:textId="1BEF02A1">
      <w:pPr>
        <w:pStyle w:val="Heading1"/>
      </w:pPr>
      <w:r>
        <w:t>Licen</w:t>
      </w:r>
      <w:r w:rsidR="008F6169">
        <w:t>s</w:t>
      </w:r>
      <w:r>
        <w:t>ing/Re</w:t>
      </w:r>
      <w:r w:rsidR="005871AF">
        <w:t>gulatory Information</w:t>
      </w:r>
    </w:p>
    <w:p w:rsidP="00C24235" w14:paraId="71CD5039" w14:textId="2BF5FBF8">
      <w:r>
        <w:t>Certification requirements apply at a state and territory level to individuals involved in food handling. Certification in some states relies on the achievement of specific units of competency relating to food safety.</w:t>
      </w:r>
    </w:p>
    <w:p w:rsidP="00C24235">
      <w:r>
        <w:t>Food safety legislative and knowledge requirements may differ across borders. Those developing training to support specific units of competency must consult the relevant state or territory food safety authority to determine any accreditation arrangements for courses, trainers and assessors.</w:t>
      </w:r>
    </w:p>
    <w:p w:rsidR="00C24235" w:rsidP="00C24235"/>
    <w:p w:rsidR="000E134A" w:rsidP="000E134A" w14:paraId="738A0A3F" w14:textId="492F7EDD">
      <w:pPr>
        <w:pStyle w:val="Heading1"/>
      </w:pPr>
      <w:r>
        <w:t>S</w:t>
      </w:r>
      <w:r w:rsidR="005871AF">
        <w:t>kill Set Requirements</w:t>
      </w:r>
    </w:p>
    <w:tbl>
      <w:tblPr>
        <w:tblStyle w:val="TableGrid"/>
        <w:tblW w:w="5000" w:type="pct"/>
        <w:jc w:val="left"/>
      </w:tblPr>
      <w:tblGrid>
        <w:gridCol w:w="4530"/>
        <w:gridCol w:w="4530"/>
      </w:tblGrid>
      <w:tr>
        <w:tblPrEx>
          <w:tblW w:w="5000" w:type="pct"/>
        </w:tblPrEx>
        <w:tc>
          <w:tcPr>
            <w:tcW w:w="4535" w:type="dxa"/>
          </w:tcPr>
          <w:p w:rsidP="000E134A">
            <w:r>
              <w:t>Code</w:t>
            </w:r>
          </w:p>
        </w:tc>
        <w:tc>
          <w:tcPr>
            <w:tcW w:w="4535" w:type="dxa"/>
          </w:tcPr>
          <w:p w:rsidP="000E134A">
            <w:r>
              <w:t>Title</w:t>
            </w:r>
          </w:p>
        </w:tc>
      </w:tr>
      <w:tr>
        <w:tblPrEx>
          <w:tblW w:w="5000" w:type="pct"/>
        </w:tblPrEx>
        <w:tc>
          <w:tcPr>
            <w:tcW w:w="4535" w:type="dxa"/>
          </w:tcPr>
          <w:p w:rsidP="000E134A">
            <w:r>
              <w:t>SITXHRM007</w:t>
            </w:r>
          </w:p>
        </w:tc>
        <w:tc>
          <w:tcPr>
            <w:tcW w:w="4535" w:type="dxa"/>
          </w:tcPr>
          <w:p w:rsidP="000E134A">
            <w:r>
              <w:t>Coach others in job skills</w:t>
            </w:r>
          </w:p>
        </w:tc>
      </w:tr>
      <w:tr>
        <w:tblPrEx>
          <w:tblW w:w="5000" w:type="pct"/>
        </w:tblPrEx>
        <w:tc>
          <w:tcPr>
            <w:tcW w:w="4535" w:type="dxa"/>
          </w:tcPr>
          <w:p w:rsidP="000E134A">
            <w:r>
              <w:t>SITHKOP013</w:t>
            </w:r>
          </w:p>
        </w:tc>
        <w:tc>
          <w:tcPr>
            <w:tcW w:w="4535" w:type="dxa"/>
          </w:tcPr>
          <w:p w:rsidP="000E134A">
            <w:r>
              <w:t>Plan cooking operations</w:t>
            </w:r>
          </w:p>
        </w:tc>
      </w:tr>
      <w:tr>
        <w:tblPrEx>
          <w:tblW w:w="5000" w:type="pct"/>
        </w:tblPrEx>
        <w:tc>
          <w:tcPr>
            <w:tcW w:w="4535" w:type="dxa"/>
          </w:tcPr>
          <w:p w:rsidP="000E134A">
            <w:r>
              <w:t>TAEASS311</w:t>
            </w:r>
          </w:p>
        </w:tc>
        <w:tc>
          <w:tcPr>
            <w:tcW w:w="4535" w:type="dxa"/>
          </w:tcPr>
          <w:p w:rsidP="000E134A">
            <w:r>
              <w:t>Contribute to assessment</w:t>
            </w:r>
          </w:p>
        </w:tc>
      </w:tr>
      <w:tr>
        <w:tblPrEx>
          <w:tblW w:w="5000" w:type="pct"/>
        </w:tblPrEx>
        <w:tc>
          <w:tcPr>
            <w:tcW w:w="4535" w:type="dxa"/>
          </w:tcPr>
          <w:p w:rsidP="000E134A">
            <w:r>
              <w:t>SITXFSA005</w:t>
            </w:r>
          </w:p>
        </w:tc>
        <w:tc>
          <w:tcPr>
            <w:tcW w:w="4535" w:type="dxa"/>
          </w:tcPr>
          <w:p w:rsidP="000E134A">
            <w:r>
              <w:t>Use hygienic practices for food safety</w:t>
            </w:r>
          </w:p>
        </w:tc>
      </w:tr>
      <w:tr>
        <w:tblPrEx>
          <w:tblW w:w="5000" w:type="pct"/>
        </w:tblPrEx>
        <w:tc>
          <w:tcPr>
            <w:tcW w:w="4535" w:type="dxa"/>
          </w:tcPr>
          <w:p w:rsidP="000E134A">
            <w:r>
              <w:t>TAEDEL414</w:t>
            </w:r>
          </w:p>
        </w:tc>
        <w:tc>
          <w:tcPr>
            <w:tcW w:w="4535" w:type="dxa"/>
          </w:tcPr>
          <w:p w:rsidP="000E134A">
            <w:r>
              <w:t>Mentor in the workplace</w:t>
            </w:r>
          </w:p>
        </w:tc>
      </w:tr>
    </w:tbl>
    <w:p w:rsidR="00C809CA" w:rsidP="000E134A" w14:paraId="45D39F09" w14:textId="68557836"/>
    <w:p w:rsidR="00C809CA" w:rsidP="00C809CA" w14:paraId="4F1DF16D" w14:textId="77777777">
      <w:pPr>
        <w:pStyle w:val="Heading2"/>
      </w:pPr>
      <w:r>
        <w:t>Pre-requisite Requirements</w:t>
      </w:r>
    </w:p>
    <w:tbl>
      <w:tblPr>
        <w:tblStyle w:val="TableGrid"/>
        <w:tblW w:w="5000" w:type="pct"/>
        <w:jc w:val="left"/>
      </w:tblPr>
      <w:tblGrid>
        <w:gridCol w:w="4530"/>
        <w:gridCol w:w="4530"/>
      </w:tblGrid>
      <w:tr>
        <w:tblPrEx>
          <w:tblW w:w="5000" w:type="pct"/>
        </w:tblPrEx>
        <w:tc>
          <w:tcPr>
            <w:tcW w:w="4535" w:type="dxa"/>
          </w:tcPr>
          <w:p w:rsidP="000E134A">
            <w:r>
              <w:t>Unit of competency</w:t>
            </w:r>
          </w:p>
        </w:tc>
        <w:tc>
          <w:tcPr>
            <w:tcW w:w="4535" w:type="dxa"/>
          </w:tcPr>
          <w:p w:rsidP="000E134A">
            <w:r>
              <w:t>Prerequisite requirement</w:t>
            </w:r>
          </w:p>
        </w:tc>
      </w:tr>
      <w:tr>
        <w:tblPrEx>
          <w:tblW w:w="5000" w:type="pct"/>
        </w:tblPrEx>
        <w:tc>
          <w:tcPr>
            <w:tcW w:w="4535" w:type="dxa"/>
          </w:tcPr>
          <w:p w:rsidP="000E134A">
            <w:r>
              <w:t>SITHKOP013 Plan cooking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P="000E134A"/>
        </w:tc>
      </w:tr>
    </w:tbl>
    <w:p w:rsidR="00C809CA" w:rsidP="000E134A" w14:paraId="389BE145" w14:textId="5AAE35DE"/>
    <w:p w:rsidR="00152057" w:rsidP="00152057" w14:paraId="780F130F" w14:textId="77777777">
      <w:pPr>
        <w:pStyle w:val="Heading1"/>
      </w:pPr>
      <w:r>
        <w:t>Target Group</w:t>
      </w:r>
    </w:p>
    <w:p w:rsidP="00152057" w14:paraId="755B308A" w14:textId="77777777">
      <w:r>
        <w:t>This skill set is for trade qualified cooks or chefs who are responsible for the supervision of apprentices in a commercial kitchen and play a role in the assessment process.</w:t>
      </w:r>
    </w:p>
    <w:p w:rsidR="00152057" w:rsidP="00152057"/>
    <w:p w:rsidR="000000F2" w:rsidP="000000F2" w14:paraId="4BC94E6F" w14:textId="568CC1A5">
      <w:pPr>
        <w:pStyle w:val="Heading1"/>
      </w:pPr>
      <w:r>
        <w:t>Skill Set Mapping Information</w:t>
      </w:r>
    </w:p>
    <w:tbl>
      <w:tblPr>
        <w:tblStyle w:val="TableGrid"/>
        <w:tblW w:w="5000" w:type="pct"/>
        <w:jc w:val="left"/>
      </w:tblPr>
      <w:tblGrid>
        <w:gridCol w:w="4530"/>
        <w:gridCol w:w="4530"/>
      </w:tblGrid>
      <w:tr>
        <w:tblPrEx>
          <w:tblW w:w="5000" w:type="pct"/>
        </w:tblPrEx>
        <w:tc>
          <w:tcPr>
            <w:tcW w:w="4535" w:type="dxa"/>
          </w:tcPr>
          <w:p w:rsidP="000000F2">
            <w:r>
              <w:t>Previous Code and Title</w:t>
            </w:r>
          </w:p>
        </w:tc>
        <w:tc>
          <w:tcPr>
            <w:tcW w:w="4535" w:type="dxa"/>
          </w:tcPr>
          <w:p w:rsidP="000000F2">
            <w:r>
              <w:t>Equivalence</w:t>
            </w:r>
          </w:p>
        </w:tc>
      </w:tr>
      <w:tr>
        <w:tblPrEx>
          <w:tblW w:w="5000" w:type="pct"/>
        </w:tblPrEx>
        <w:tc>
          <w:tcPr>
            <w:tcW w:w="4535" w:type="dxa"/>
          </w:tcPr>
          <w:p w:rsidP="000000F2">
            <w:r>
              <w:t>SITSS00057 Supervision of Cookery Apprentices</w:t>
            </w:r>
          </w:p>
        </w:tc>
        <w:tc>
          <w:tcPr>
            <w:tcW w:w="4535" w:type="dxa"/>
          </w:tcPr>
          <w:p w:rsidP="000000F2">
            <w:r>
              <w:t>Equivalent</w:t>
            </w:r>
          </w:p>
        </w:tc>
      </w:tr>
    </w:tbl>
    <w:p w:rsidR="000000F2" w:rsidP="000000F2" w14:paraId="04D2E31A" w14:textId="6C569192"/>
    <w:p w:rsidR="009926F6" w:rsidRPr="009926F6" w:rsidP="00883F83" w14:paraId="6C7E8E95" w14:textId="0D36B42C">
      <w:pPr>
        <w:pStyle w:val="Heading1"/>
      </w:pPr>
      <w:r>
        <w:t>Suggested Words for Statement of Attainment</w:t>
      </w:r>
    </w:p>
    <w:p w:rsidP="00CB0165" w14:paraId="3ED1C6D7" w14:textId="20AB04F2">
      <w:r>
        <w:t>These units from the SIT Tourism, Travel and Hospitality Training Package and the TAE Training and Education Training Package provide a set of skills for supervising and mentoring apprentices in a commercial kitchen.</w:t>
      </w:r>
    </w:p>
    <w:p w:rsidR="00CB0165" w:rsidP="00CB0165"/>
    <w:p w:rsidR="00A51FA8" w:rsidRPr="00A51FA8" w:rsidP="00A51FA8" w14:paraId="5C16A26C" w14:textId="795A9234">
      <w:pPr>
        <w:pStyle w:val="Heading1"/>
      </w:pPr>
      <w:r w:rsidRPr="00A51FA8">
        <w:t>Link</w:t>
      </w:r>
      <w:r w:rsidR="00057276">
        <w:t>s</w:t>
      </w:r>
    </w:p>
    <w:p w:rsidR="00F00DA1" w:rsidP="009071FA" w14:paraId="05E062A9" w14:textId="24E16A6A">
      <w:bookmarkStart w:id="0" w:name="_Hlk184305399"/>
      <w:r w:rsidRPr="00AA1AFD">
        <w:t xml:space="preserve">Companion volumes, including implementation guides, are </w:t>
      </w:r>
      <w:r>
        <w:t xml:space="preserve">found in </w:t>
      </w:r>
      <w:r w:rsidR="002F0B01">
        <w:t>TGA</w:t>
      </w:r>
      <w:r w:rsidRPr="00AA1AFD">
        <w:t xml:space="preserve"> </w:t>
      </w:r>
      <w:r>
        <w:t xml:space="preserve">- </w:t>
      </w:r>
      <w:hyperlink r:id="rId5" w:history="1">
        <w:r w:rsidRPr="00AA1AFD">
          <w:rPr>
            <w:rStyle w:val="Hyperlink"/>
          </w:rPr>
          <w:t>https://vetnet.gov.au/Pages/TrainingDocs.aspx?q=68c40a93-e51d-4e0f-bc06-899dff092694</w:t>
        </w:r>
      </w:hyperlink>
      <w:bookmarkEnd w:id="0"/>
    </w:p>
    <w:sectPr w:rsidSect="00DA164C">
      <w:headerReference w:type="even" r:id="rId6"/>
      <w:headerReference w:type="default" r:id="rId7"/>
      <w:footerReference w:type="even" r:id="rId8"/>
      <w:footerReference w:type="default" r:id="rId9"/>
      <w:headerReference w:type="first" r:id="rId10"/>
      <w:footerReference w:type="first" r:id="rId11"/>
      <w:pgSz w:w="11906" w:h="16838"/>
      <w:pgMar w:top="1701" w:right="1418" w:bottom="170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1996CF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RPr="003E4545" w:rsidP="00F00DA1" w14:paraId="5301EA23"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00DA1" w:rsidRPr="00F00DA1" w:rsidP="00F00DA1" w14:paraId="38A30232" w14:textId="105B1293">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C739F3">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60BD13CB" w14:textId="50AD43BD">
    <w:pPr>
      <w:pStyle w:val="Footer"/>
    </w:pPr>
    <w:r w:rsidRPr="00E434CD">
      <w:rPr>
        <w:b/>
        <w:bCs/>
        <w:sz w:val="20"/>
        <w:szCs w:val="20"/>
      </w:rPr>
      <w:t xml:space="preserve">Release: </w:t>
    </w:r>
    <w:r w:rsidRPr="00E434CD">
      <w:rPr>
        <w:b/>
        <w:bCs/>
        <w:sz w:val="20"/>
        <w:szCs w:val="20"/>
      </w:rPr>
      <w:t>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41AC84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3744" w:rsidRPr="00F00DA1" w:rsidP="00F00DA1" w14:paraId="63627411" w14:textId="4495B397">
    <w:pPr>
      <w:pStyle w:val="Header"/>
      <w:pBdr>
        <w:bottom w:val="single" w:sz="4" w:space="1" w:color="auto"/>
      </w:pBdr>
      <w:tabs>
        <w:tab w:val="clear" w:pos="4513"/>
      </w:tabs>
      <w:rPr>
        <w:sz w:val="16"/>
        <w:szCs w:val="16"/>
      </w:rPr>
    </w:pPr>
    <w:r w:rsidRPr="003E4545">
      <w:rPr>
        <w:sz w:val="16"/>
        <w:szCs w:val="16"/>
      </w:rPr>
      <w:t>SITSS00067 Supervision of Cookery Apprentices Skill Set</w:t>
    </w:r>
    <w:r w:rsidRPr="003E4545">
      <w:rPr>
        <w:sz w:val="16"/>
        <w:szCs w:val="16"/>
      </w:rPr>
      <w:t xml:space="preserve">. </w:t>
    </w:r>
    <w:r>
      <w:rPr>
        <w:sz w:val="16"/>
        <w:szCs w:val="16"/>
      </w:rPr>
      <w:tab/>
    </w:r>
    <w:r w:rsidRPr="003E4545">
      <w:rPr>
        <w:sz w:val="16"/>
        <w:szCs w:val="16"/>
      </w:rPr>
      <w:t xml:space="preserve">Date this document was generated: </w:t>
    </w:r>
    <w:r w:rsidR="00A6218A">
      <w:rPr>
        <w:sz w:val="16"/>
        <w:szCs w:val="16"/>
      </w:rPr>
      <w:t>13 August 2025</w:t>
    </w:r>
    <w:r w:rsidR="00C739F3">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P="00F00DA1" w14:paraId="1DDA954D" w14:textId="122CD540">
    <w:pPr>
      <w:pStyle w:val="Header"/>
      <w:jc w:val="center"/>
    </w:pPr>
    <w:r>
      <w:rPr>
        <w:noProof/>
      </w:rPr>
      <w:drawing>
        <wp:inline distT="0" distB="0" distL="0" distR="0">
          <wp:extent cx="2066667" cy="1076190"/>
          <wp:effectExtent l="0" t="0" r="0" b="0"/>
          <wp:docPr id="830012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12760" name="Picture 1"/>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00F2"/>
    <w:rsid w:val="00003DB6"/>
    <w:rsid w:val="00004F4E"/>
    <w:rsid w:val="00032672"/>
    <w:rsid w:val="00041A6A"/>
    <w:rsid w:val="0004324C"/>
    <w:rsid w:val="00043658"/>
    <w:rsid w:val="00043FE6"/>
    <w:rsid w:val="00044734"/>
    <w:rsid w:val="00057276"/>
    <w:rsid w:val="00063382"/>
    <w:rsid w:val="000670DA"/>
    <w:rsid w:val="00080A41"/>
    <w:rsid w:val="000934AA"/>
    <w:rsid w:val="000A1AC5"/>
    <w:rsid w:val="000A2E88"/>
    <w:rsid w:val="000B5D56"/>
    <w:rsid w:val="000D392F"/>
    <w:rsid w:val="000D4918"/>
    <w:rsid w:val="000D52E6"/>
    <w:rsid w:val="000E0BD9"/>
    <w:rsid w:val="000E134A"/>
    <w:rsid w:val="000F7257"/>
    <w:rsid w:val="00100960"/>
    <w:rsid w:val="001049A7"/>
    <w:rsid w:val="00112439"/>
    <w:rsid w:val="00152057"/>
    <w:rsid w:val="001639BB"/>
    <w:rsid w:val="00164298"/>
    <w:rsid w:val="00174B3C"/>
    <w:rsid w:val="001A3FC6"/>
    <w:rsid w:val="001B0586"/>
    <w:rsid w:val="001C71B5"/>
    <w:rsid w:val="001D268C"/>
    <w:rsid w:val="001D7B20"/>
    <w:rsid w:val="001F65FC"/>
    <w:rsid w:val="00213466"/>
    <w:rsid w:val="00226877"/>
    <w:rsid w:val="00262572"/>
    <w:rsid w:val="00266C4D"/>
    <w:rsid w:val="002A1257"/>
    <w:rsid w:val="002B6140"/>
    <w:rsid w:val="002C2B22"/>
    <w:rsid w:val="002D6D57"/>
    <w:rsid w:val="002D7DE8"/>
    <w:rsid w:val="002F0B01"/>
    <w:rsid w:val="003030C4"/>
    <w:rsid w:val="0030690A"/>
    <w:rsid w:val="00330352"/>
    <w:rsid w:val="00346FFB"/>
    <w:rsid w:val="003571B9"/>
    <w:rsid w:val="00380794"/>
    <w:rsid w:val="00381B18"/>
    <w:rsid w:val="0038530E"/>
    <w:rsid w:val="00385C31"/>
    <w:rsid w:val="003B286B"/>
    <w:rsid w:val="003D175E"/>
    <w:rsid w:val="003E2353"/>
    <w:rsid w:val="003E4545"/>
    <w:rsid w:val="003F615F"/>
    <w:rsid w:val="00404AE8"/>
    <w:rsid w:val="00437F01"/>
    <w:rsid w:val="004726B8"/>
    <w:rsid w:val="00472C1D"/>
    <w:rsid w:val="00490D5E"/>
    <w:rsid w:val="00492374"/>
    <w:rsid w:val="004935DD"/>
    <w:rsid w:val="004D10E5"/>
    <w:rsid w:val="004D1A81"/>
    <w:rsid w:val="004D1ABB"/>
    <w:rsid w:val="004E7E1E"/>
    <w:rsid w:val="00500FFC"/>
    <w:rsid w:val="00503A3F"/>
    <w:rsid w:val="005067E8"/>
    <w:rsid w:val="00512FF0"/>
    <w:rsid w:val="00522E1A"/>
    <w:rsid w:val="00523744"/>
    <w:rsid w:val="00524DAA"/>
    <w:rsid w:val="005355BA"/>
    <w:rsid w:val="0054353E"/>
    <w:rsid w:val="00556F47"/>
    <w:rsid w:val="00560137"/>
    <w:rsid w:val="0056754A"/>
    <w:rsid w:val="005819F2"/>
    <w:rsid w:val="005871AF"/>
    <w:rsid w:val="00593918"/>
    <w:rsid w:val="005A2B1D"/>
    <w:rsid w:val="005A7F83"/>
    <w:rsid w:val="005C4CC6"/>
    <w:rsid w:val="005E64F3"/>
    <w:rsid w:val="005E7A34"/>
    <w:rsid w:val="005F118A"/>
    <w:rsid w:val="00614E9C"/>
    <w:rsid w:val="006170D3"/>
    <w:rsid w:val="006301FF"/>
    <w:rsid w:val="00650313"/>
    <w:rsid w:val="0066407A"/>
    <w:rsid w:val="006705FA"/>
    <w:rsid w:val="00674A8A"/>
    <w:rsid w:val="006A43BF"/>
    <w:rsid w:val="006C5B8C"/>
    <w:rsid w:val="006D323C"/>
    <w:rsid w:val="006D3EB7"/>
    <w:rsid w:val="006F1F9A"/>
    <w:rsid w:val="006F3A9E"/>
    <w:rsid w:val="00712B8A"/>
    <w:rsid w:val="007277D5"/>
    <w:rsid w:val="00736341"/>
    <w:rsid w:val="00751158"/>
    <w:rsid w:val="00752378"/>
    <w:rsid w:val="00766388"/>
    <w:rsid w:val="00773269"/>
    <w:rsid w:val="0077611E"/>
    <w:rsid w:val="0078256D"/>
    <w:rsid w:val="00787507"/>
    <w:rsid w:val="00793E01"/>
    <w:rsid w:val="00794E49"/>
    <w:rsid w:val="007A1A24"/>
    <w:rsid w:val="007C16DF"/>
    <w:rsid w:val="007D59B6"/>
    <w:rsid w:val="007F18D6"/>
    <w:rsid w:val="007F5626"/>
    <w:rsid w:val="00812506"/>
    <w:rsid w:val="00814E85"/>
    <w:rsid w:val="00824604"/>
    <w:rsid w:val="00825426"/>
    <w:rsid w:val="00846849"/>
    <w:rsid w:val="00853B25"/>
    <w:rsid w:val="00872EBC"/>
    <w:rsid w:val="00882287"/>
    <w:rsid w:val="00883F83"/>
    <w:rsid w:val="008845E8"/>
    <w:rsid w:val="00894669"/>
    <w:rsid w:val="00897001"/>
    <w:rsid w:val="008974B4"/>
    <w:rsid w:val="008C6C7B"/>
    <w:rsid w:val="008D5EF0"/>
    <w:rsid w:val="008F5BE5"/>
    <w:rsid w:val="008F6169"/>
    <w:rsid w:val="009071FA"/>
    <w:rsid w:val="009125CA"/>
    <w:rsid w:val="0091477C"/>
    <w:rsid w:val="009177A2"/>
    <w:rsid w:val="009345F5"/>
    <w:rsid w:val="009441BD"/>
    <w:rsid w:val="009508F3"/>
    <w:rsid w:val="00950F79"/>
    <w:rsid w:val="00957138"/>
    <w:rsid w:val="00982A7E"/>
    <w:rsid w:val="009926F6"/>
    <w:rsid w:val="00996622"/>
    <w:rsid w:val="009A5BA7"/>
    <w:rsid w:val="009A6430"/>
    <w:rsid w:val="009B0979"/>
    <w:rsid w:val="009C0105"/>
    <w:rsid w:val="009D0860"/>
    <w:rsid w:val="009D32CB"/>
    <w:rsid w:val="009E6DC5"/>
    <w:rsid w:val="009F22CE"/>
    <w:rsid w:val="00A11C08"/>
    <w:rsid w:val="00A1681D"/>
    <w:rsid w:val="00A26181"/>
    <w:rsid w:val="00A32B80"/>
    <w:rsid w:val="00A32F83"/>
    <w:rsid w:val="00A36AED"/>
    <w:rsid w:val="00A51FA8"/>
    <w:rsid w:val="00A6218A"/>
    <w:rsid w:val="00A73A18"/>
    <w:rsid w:val="00A74143"/>
    <w:rsid w:val="00A826C4"/>
    <w:rsid w:val="00A91052"/>
    <w:rsid w:val="00AA1AFD"/>
    <w:rsid w:val="00AA3131"/>
    <w:rsid w:val="00AB060B"/>
    <w:rsid w:val="00AB3ACF"/>
    <w:rsid w:val="00AC4CE1"/>
    <w:rsid w:val="00AD4375"/>
    <w:rsid w:val="00AD52C1"/>
    <w:rsid w:val="00AD6B06"/>
    <w:rsid w:val="00AD752D"/>
    <w:rsid w:val="00AF08AC"/>
    <w:rsid w:val="00AF21BF"/>
    <w:rsid w:val="00B3735D"/>
    <w:rsid w:val="00B4103E"/>
    <w:rsid w:val="00B62662"/>
    <w:rsid w:val="00B72256"/>
    <w:rsid w:val="00B76710"/>
    <w:rsid w:val="00B950C0"/>
    <w:rsid w:val="00BA18E0"/>
    <w:rsid w:val="00BA496B"/>
    <w:rsid w:val="00BA7D44"/>
    <w:rsid w:val="00BB38FC"/>
    <w:rsid w:val="00BB4203"/>
    <w:rsid w:val="00BC2C66"/>
    <w:rsid w:val="00BE3983"/>
    <w:rsid w:val="00BE4637"/>
    <w:rsid w:val="00BF3F89"/>
    <w:rsid w:val="00C01EDA"/>
    <w:rsid w:val="00C02768"/>
    <w:rsid w:val="00C04A97"/>
    <w:rsid w:val="00C06B69"/>
    <w:rsid w:val="00C12C67"/>
    <w:rsid w:val="00C15478"/>
    <w:rsid w:val="00C24235"/>
    <w:rsid w:val="00C25A99"/>
    <w:rsid w:val="00C32863"/>
    <w:rsid w:val="00C41A9E"/>
    <w:rsid w:val="00C538BF"/>
    <w:rsid w:val="00C60C23"/>
    <w:rsid w:val="00C646F2"/>
    <w:rsid w:val="00C739F3"/>
    <w:rsid w:val="00C809CA"/>
    <w:rsid w:val="00CB0165"/>
    <w:rsid w:val="00CB3533"/>
    <w:rsid w:val="00CD2C24"/>
    <w:rsid w:val="00CE70D8"/>
    <w:rsid w:val="00CF261C"/>
    <w:rsid w:val="00CF2871"/>
    <w:rsid w:val="00D14D06"/>
    <w:rsid w:val="00D339C2"/>
    <w:rsid w:val="00D33E57"/>
    <w:rsid w:val="00D57635"/>
    <w:rsid w:val="00D57DCD"/>
    <w:rsid w:val="00D60006"/>
    <w:rsid w:val="00D7227C"/>
    <w:rsid w:val="00D74C6C"/>
    <w:rsid w:val="00D75ACA"/>
    <w:rsid w:val="00D8604F"/>
    <w:rsid w:val="00D9069F"/>
    <w:rsid w:val="00D90BA3"/>
    <w:rsid w:val="00D9446B"/>
    <w:rsid w:val="00D96FCE"/>
    <w:rsid w:val="00DA164C"/>
    <w:rsid w:val="00DA2A72"/>
    <w:rsid w:val="00DB7CFC"/>
    <w:rsid w:val="00DC27CD"/>
    <w:rsid w:val="00DD2F58"/>
    <w:rsid w:val="00DD33C6"/>
    <w:rsid w:val="00DE0D78"/>
    <w:rsid w:val="00DE77A4"/>
    <w:rsid w:val="00DF2DA7"/>
    <w:rsid w:val="00E04D84"/>
    <w:rsid w:val="00E25A87"/>
    <w:rsid w:val="00E3627E"/>
    <w:rsid w:val="00E434CD"/>
    <w:rsid w:val="00E6153B"/>
    <w:rsid w:val="00E64253"/>
    <w:rsid w:val="00E67B41"/>
    <w:rsid w:val="00E8515B"/>
    <w:rsid w:val="00E8581E"/>
    <w:rsid w:val="00EB186F"/>
    <w:rsid w:val="00EC15C8"/>
    <w:rsid w:val="00ED4C01"/>
    <w:rsid w:val="00EE2270"/>
    <w:rsid w:val="00EF2FF5"/>
    <w:rsid w:val="00EF589A"/>
    <w:rsid w:val="00F00DA1"/>
    <w:rsid w:val="00F0357A"/>
    <w:rsid w:val="00F048D2"/>
    <w:rsid w:val="00F143F3"/>
    <w:rsid w:val="00F14533"/>
    <w:rsid w:val="00F16052"/>
    <w:rsid w:val="00F43874"/>
    <w:rsid w:val="00F559E5"/>
    <w:rsid w:val="00F622F2"/>
    <w:rsid w:val="00F6277A"/>
    <w:rsid w:val="00F82094"/>
    <w:rsid w:val="00F843E5"/>
    <w:rsid w:val="00F8649C"/>
    <w:rsid w:val="00FA1EE1"/>
    <w:rsid w:val="00FB5854"/>
    <w:rsid w:val="00FC2D28"/>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vetnet.gov.au/Pages/TrainingDocs.aspx?q=68c40a93-e51d-4e0f-bc06-899dff092694"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FDBAA-5E2E-44E0-B5DF-88E081B92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SITSS00067 Supervision of Cookery Apprentices Skill Set</dc:title>
  <dc:subject>Release: 2</dc:subject>
  <dc:creator>Service and Creative Skills Australia</dc:creator>
  <cp:keywords>TPC v2.8.2-beta.1+1830.Branch.releases-2.8.Sha.2b31ef289e00931886418cce0b1f758423510952.2b31ef289e00931886418cce0b1f758423510952</cp:keywords>
  <cp:lastModifiedBy>TPC</cp:lastModifiedBy>
  <cp:revision>40</cp:revision>
  <dcterms:created xsi:type="dcterms:W3CDTF">2025-08-13T03:33:09Z</dcterms:created>
  <dcterms:modified xsi:type="dcterms:W3CDTF">2025-08-13T03:33:09Z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429fb2b8-42b6-4ca1-9849-09407937f597</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2024-11-28T01:36:19Z</vt:lpwstr>
  </property>
  <property fmtid="{D5CDD505-2E9C-101B-9397-08002B2CF9AE}" pid="15" name="MSIP_Label_8b160e8f-e4bd-494f-8ddf-e78e1834eb0e_SiteId">
    <vt:lpwstr>ff8a34aa-31fe-4a22-9c22-29e2af4a065d</vt:lpwstr>
  </property>
</Properties>
</file>