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382C" w:rsidP="00C7382C">
      <w:pPr>
        <w:pStyle w:val="Title"/>
      </w:pPr>
      <w:r>
        <w:fldChar w:fldCharType="begin"/>
      </w:r>
      <w:r>
        <w:instrText xml:space="preserve"> TITLE   \* MERGEFORMAT </w:instrText>
      </w:r>
      <w:r>
        <w:fldChar w:fldCharType="separate"/>
      </w:r>
      <w:r>
        <w:t>SISFFIT304A Instruct and monitor fitness programs</w:t>
      </w:r>
      <w:r>
        <w:fldChar w:fldCharType="end"/>
      </w:r>
    </w:p>
    <w:p w:rsidR="00C7382C" w:rsidP="00C7382C">
      <w:pPr>
        <w:pStyle w:val="Version"/>
        <w:sectPr w:rsidSect="00AE536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5364" w:rsidP="00AE5364">
      <w:pPr>
        <w:pStyle w:val="SuperHeading"/>
      </w:pPr>
      <w:r w:rsidRPr="00AE5364">
        <w:t>SISFFIT304A Instruct and monitor fitness programs</w:t>
      </w:r>
    </w:p>
    <w:p w:rsidR="00000000" w:rsidRPr="00AE5364" w:rsidP="00AE5364">
      <w:pPr>
        <w:pStyle w:val="Heading1"/>
      </w:pPr>
      <w:bookmarkStart w:id="1" w:name="O_363262"/>
      <w:bookmarkEnd w:id="1"/>
      <w:r w:rsidRPr="00AE5364">
        <w:t>Modification History</w:t>
      </w:r>
    </w:p>
    <w:p w:rsidR="00000000" w:rsidRPr="00AE5364" w:rsidP="00AE5364">
      <w:pPr>
        <w:pStyle w:val="BodyText"/>
      </w:pPr>
      <w:r w:rsidRPr="00AE5364">
        <w:t>Not Applicable</w:t>
      </w:r>
    </w:p>
    <w:p w:rsidR="00000000" w:rsidRPr="00AE5364" w:rsidP="00AE5364">
      <w:pPr>
        <w:pStyle w:val="AllowPageBreak"/>
      </w:pPr>
    </w:p>
    <w:p w:rsidR="00000000" w:rsidRPr="00AE5364" w:rsidP="00AE5364">
      <w:pPr>
        <w:pStyle w:val="Heading1"/>
      </w:pPr>
      <w:bookmarkStart w:id="2" w:name="O_363258"/>
      <w:bookmarkEnd w:id="2"/>
      <w:r w:rsidRPr="00AE5364">
        <w:t>Unit Descriptor</w:t>
      </w:r>
    </w:p>
    <w:p w:rsidR="00000000" w:rsidRPr="00AE5364" w:rsidP="00AE5364">
      <w:pPr>
        <w:pStyle w:val="BodyText"/>
      </w:pPr>
      <w:r w:rsidRPr="00AE5364">
        <w:t>This unit describes the performance outcomes, skills and knowledge required to develop, instruct, supervise and evalu</w:t>
      </w:r>
      <w:r w:rsidRPr="00AE5364">
        <w:t>ate fitness programs for a range of fitness clients, including older adults and older adolescents.</w:t>
      </w:r>
    </w:p>
    <w:p w:rsidR="00000000" w:rsidRPr="00AE5364" w:rsidP="00AE5364">
      <w:pPr>
        <w:pStyle w:val="AllowPageBreak"/>
      </w:pPr>
    </w:p>
    <w:p w:rsidR="00000000" w:rsidRPr="00AE5364" w:rsidP="00AE5364">
      <w:pPr>
        <w:pStyle w:val="Heading1"/>
      </w:pPr>
      <w:bookmarkStart w:id="3" w:name="O_363271"/>
      <w:bookmarkEnd w:id="3"/>
      <w:r w:rsidRPr="00AE5364">
        <w:t>Application of the Unit</w:t>
      </w:r>
    </w:p>
    <w:p w:rsidR="00000000" w:rsidRPr="00AE5364" w:rsidP="00AE5364">
      <w:pPr>
        <w:pStyle w:val="BodyText"/>
      </w:pPr>
      <w:r w:rsidRPr="00AE5364">
        <w:t>This unit applies to exercise instructors who work in facilities that provide a range of fitness programs and servic</w:t>
      </w:r>
      <w:r w:rsidRPr="00AE5364">
        <w:t xml:space="preserve">es, such as aqua, group or gym-based to general populations including older clients and older adolescents who present with no major health conditions. </w:t>
      </w:r>
    </w:p>
    <w:p w:rsidR="00000000" w:rsidRPr="00AE5364" w:rsidP="00AE5364">
      <w:pPr>
        <w:pStyle w:val="BodyText"/>
      </w:pPr>
    </w:p>
    <w:p w:rsidR="00000000" w:rsidRPr="00AE5364" w:rsidP="00AE5364">
      <w:pPr>
        <w:pStyle w:val="BodyText"/>
      </w:pPr>
      <w:r w:rsidRPr="00AE5364">
        <w:t>This unit is applicable to those working in fitness venues, gyms or other exercise environments.</w:t>
      </w:r>
    </w:p>
    <w:p w:rsidR="00000000" w:rsidRPr="00AE5364" w:rsidP="00AE5364">
      <w:pPr>
        <w:pStyle w:val="AllowPageBreak"/>
      </w:pPr>
    </w:p>
    <w:p w:rsidR="00000000" w:rsidRPr="00AE5364" w:rsidP="00AE5364">
      <w:pPr>
        <w:pStyle w:val="Heading1"/>
      </w:pPr>
      <w:bookmarkStart w:id="4" w:name="O_363263"/>
      <w:bookmarkEnd w:id="4"/>
      <w:r w:rsidRPr="00AE5364">
        <w:t>Licensing/Regulatory Information</w:t>
      </w:r>
    </w:p>
    <w:p w:rsidR="00000000" w:rsidRPr="00AE5364" w:rsidP="00AE5364">
      <w:pPr>
        <w:pStyle w:val="BodyText"/>
      </w:pPr>
      <w:r w:rsidRPr="00AE5364">
        <w:t>No licensing, regulatory or certification requirements apply to this unit at the time of endorsement.</w:t>
      </w:r>
    </w:p>
    <w:p w:rsidR="00000000" w:rsidRPr="00AE5364" w:rsidP="00AE5364">
      <w:pPr>
        <w:pStyle w:val="AllowPageBreak"/>
      </w:pPr>
    </w:p>
    <w:p w:rsidR="00000000" w:rsidRPr="00AE5364" w:rsidP="00AE5364">
      <w:pPr>
        <w:pStyle w:val="Heading1"/>
      </w:pPr>
      <w:bookmarkStart w:id="5" w:name="O_363261"/>
      <w:bookmarkEnd w:id="5"/>
      <w:r w:rsidRPr="00AE5364">
        <w:t>Pre-Requisites</w:t>
      </w:r>
    </w:p>
    <w:p w:rsidR="00000000" w:rsidRPr="00AE5364" w:rsidP="00AE5364">
      <w:pPr>
        <w:pStyle w:val="BodyText"/>
      </w:pPr>
      <w:r w:rsidRPr="00AE5364">
        <w:t>Nil</w:t>
      </w:r>
    </w:p>
    <w:p w:rsidR="00000000" w:rsidRPr="00AE5364" w:rsidP="00AE5364">
      <w:pPr>
        <w:pStyle w:val="AllowPageBreak"/>
      </w:pPr>
    </w:p>
    <w:p w:rsidR="00000000" w:rsidRPr="00AE5364" w:rsidP="00AE5364">
      <w:pPr>
        <w:pStyle w:val="Heading1"/>
      </w:pPr>
      <w:bookmarkStart w:id="6" w:name="O_363266"/>
      <w:bookmarkEnd w:id="6"/>
      <w:r w:rsidRPr="00AE5364">
        <w:t>Employability Skills Information</w:t>
      </w:r>
    </w:p>
    <w:p w:rsidR="00000000" w:rsidRPr="00AE5364" w:rsidP="00AE5364">
      <w:pPr>
        <w:pStyle w:val="BodyText"/>
      </w:pPr>
      <w:r w:rsidRPr="00AE5364">
        <w:t xml:space="preserve">This unit contains </w:t>
      </w:r>
      <w:r w:rsidRPr="00AE5364">
        <w:t>employability skills.</w:t>
      </w:r>
    </w:p>
    <w:p w:rsidR="00000000" w:rsidRPr="00AE5364" w:rsidP="00AE5364">
      <w:pPr>
        <w:pStyle w:val="AllowPageBreak"/>
      </w:pPr>
    </w:p>
    <w:p w:rsidR="00000000" w:rsidRPr="00AE5364" w:rsidP="00AE5364">
      <w:pPr>
        <w:pStyle w:val="Heading1"/>
      </w:pPr>
      <w:bookmarkStart w:id="7" w:name="O_363267"/>
      <w:bookmarkEnd w:id="7"/>
      <w:r w:rsidRPr="00AE5364">
        <w:t>Elements and Performance Criteria Pre-Content</w:t>
      </w:r>
    </w:p>
    <w:p w:rsidR="00000000" w:rsidRPr="00AE5364" w:rsidP="00AE5364">
      <w:pPr>
        <w:pStyle w:val="Heading1"/>
      </w:pPr>
      <w:bookmarkStart w:id="8" w:name="O_363268"/>
      <w:bookmarkEnd w:id="8"/>
      <w:r w:rsidRPr="00AE5364">
        <w:t>Elements and Performance Criteria</w:t>
      </w:r>
    </w:p>
    <w:tbl>
      <w:tblPr>
        <w:tblW w:w="0" w:type="auto"/>
        <w:tblLayout w:type="fixed"/>
        <w:tblCellMar>
          <w:left w:w="62" w:type="dxa"/>
          <w:right w:w="62" w:type="dxa"/>
        </w:tblCellMar>
        <w:tblLook w:val="0000"/>
      </w:tblPr>
      <w:tblGrid>
        <w:gridCol w:w="2564"/>
        <w:gridCol w:w="5958"/>
      </w:tblGrid>
      <w:tr w:rsidTr="00C7382C">
        <w:tblPrEx>
          <w:tblW w:w="0" w:type="auto"/>
          <w:tblLayout w:type="fixed"/>
          <w:tblCellMar>
            <w:left w:w="62" w:type="dxa"/>
            <w:right w:w="62" w:type="dxa"/>
          </w:tblCellMar>
          <w:tblLook w:val="0000"/>
        </w:tblPrEx>
        <w:trPr>
          <w:tblHeader/>
        </w:trPr>
        <w:tc>
          <w:tcPr>
            <w:tcW w:w="2564" w:type="dxa"/>
            <w:tcBorders>
              <w:top w:val="nil"/>
              <w:left w:val="nil"/>
              <w:bottom w:val="nil"/>
              <w:right w:val="nil"/>
            </w:tcBorders>
            <w:tcMar>
              <w:top w:w="0" w:type="dxa"/>
              <w:left w:w="62" w:type="dxa"/>
              <w:bottom w:w="0" w:type="dxa"/>
              <w:right w:w="62" w:type="dxa"/>
            </w:tcMar>
          </w:tcPr>
          <w:p w:rsidR="00000000" w:rsidRPr="00AE5364" w:rsidP="00AE5364">
            <w:pPr>
              <w:pStyle w:val="BodyText"/>
            </w:pPr>
            <w:r w:rsidRPr="00AE5364">
              <w:rPr>
                <w:rStyle w:val="SpecialBold"/>
              </w:rPr>
              <w:t>ELEMENT</w:t>
            </w:r>
          </w:p>
        </w:tc>
        <w:tc>
          <w:tcPr>
            <w:tcW w:w="5958"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PERFORMANCE CRITERIA</w:t>
            </w:r>
          </w:p>
        </w:tc>
      </w:tr>
      <w:tr w:rsidTr="00C7382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t>Elements describe the essential outcomes of a unit of competency.</w:t>
            </w:r>
          </w:p>
        </w:tc>
        <w:tc>
          <w:tcPr>
            <w:tcW w:w="5958"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t>Performance criteria describe the performance needed to demonstrate achievement of the element. Where bold italicised text is used, further information is detailed in the required skills and knowledge section and the range statement. Assessment of performa</w:t>
            </w:r>
            <w:r w:rsidRPr="00AE5364">
              <w:t>nce is to be consistent with the evidence guide.</w:t>
            </w:r>
          </w:p>
        </w:tc>
      </w:tr>
      <w:tr w:rsidTr="00C7382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E5364">
            <w:pPr>
              <w:pStyle w:val="List"/>
              <w:rPr>
                <w:lang w:val="en-NZ"/>
              </w:rPr>
            </w:pPr>
            <w:r w:rsidRPr="00AE5364">
              <w:t>1.</w:t>
            </w:r>
            <w:r w:rsidRPr="00AE5364">
              <w:tab/>
              <w:t>Identify client needs and expectations.</w:t>
            </w:r>
          </w:p>
        </w:tc>
        <w:tc>
          <w:tcPr>
            <w:tcW w:w="5958" w:type="dxa"/>
            <w:tcBorders>
              <w:top w:val="nil"/>
              <w:left w:val="nil"/>
              <w:bottom w:val="nil"/>
              <w:right w:val="nil"/>
            </w:tcBorders>
            <w:tcMar>
              <w:top w:w="0" w:type="dxa"/>
              <w:left w:w="62" w:type="dxa"/>
              <w:bottom w:w="0" w:type="dxa"/>
              <w:right w:w="62" w:type="dxa"/>
            </w:tcMar>
          </w:tcPr>
          <w:p w:rsidR="00000000" w:rsidRPr="00AE5364" w:rsidP="00AE5364">
            <w:pPr>
              <w:pStyle w:val="List2"/>
            </w:pPr>
            <w:r w:rsidRPr="00AE5364">
              <w:t>1.1.</w:t>
            </w:r>
            <w:r w:rsidRPr="00AE5364">
              <w:tab/>
              <w:t xml:space="preserve">Clarify the </w:t>
            </w:r>
            <w:r w:rsidRPr="00AE5364">
              <w:rPr>
                <w:rStyle w:val="BoldandItalics"/>
              </w:rPr>
              <w:t>preferences</w:t>
            </w:r>
            <w:r w:rsidRPr="00AE5364">
              <w:t xml:space="preserve">, </w:t>
            </w:r>
            <w:r w:rsidRPr="00AE5364">
              <w:rPr>
                <w:rStyle w:val="BoldandItalics"/>
              </w:rPr>
              <w:t>needs and expectations</w:t>
            </w:r>
            <w:r w:rsidRPr="00AE5364">
              <w:t xml:space="preserve"> of the </w:t>
            </w:r>
            <w:r w:rsidRPr="00AE5364">
              <w:rPr>
                <w:rStyle w:val="BoldandItalics"/>
              </w:rPr>
              <w:t>client</w:t>
            </w:r>
            <w:r w:rsidRPr="00AE5364">
              <w:t>.</w:t>
            </w:r>
          </w:p>
          <w:p w:rsidR="00000000" w:rsidRPr="00AE5364" w:rsidP="00AE5364">
            <w:pPr>
              <w:pStyle w:val="List2"/>
            </w:pPr>
            <w:r w:rsidRPr="00AE5364">
              <w:t>1.2.</w:t>
            </w:r>
            <w:r w:rsidRPr="00AE5364">
              <w:tab/>
            </w:r>
            <w:r w:rsidRPr="00AE5364">
              <w:t>Identify any special requirements according to the client's fitness level and any medical or injury problems.</w:t>
            </w:r>
          </w:p>
          <w:p w:rsidR="00000000" w:rsidRPr="00AE5364" w:rsidP="00AE5364">
            <w:pPr>
              <w:pStyle w:val="List2"/>
            </w:pPr>
            <w:r w:rsidRPr="00AE5364">
              <w:t>1.3.</w:t>
            </w:r>
            <w:r w:rsidRPr="00AE5364">
              <w:tab/>
              <w:t xml:space="preserve">Identify any </w:t>
            </w:r>
            <w:r w:rsidRPr="00AE5364">
              <w:rPr>
                <w:rStyle w:val="BoldandItalics"/>
              </w:rPr>
              <w:t>additional factors</w:t>
            </w:r>
            <w:r w:rsidRPr="00AE5364">
              <w:t xml:space="preserve"> that will affect the client's ability to perform in a fitness program.</w:t>
            </w:r>
          </w:p>
          <w:p w:rsidR="00000000" w:rsidRPr="00AE5364" w:rsidP="00AE5364">
            <w:pPr>
              <w:pStyle w:val="List2"/>
            </w:pPr>
            <w:r w:rsidRPr="00AE5364">
              <w:t>1.4.</w:t>
            </w:r>
            <w:r w:rsidRPr="00AE5364">
              <w:tab/>
              <w:t xml:space="preserve">Recommend client seek </w:t>
            </w:r>
            <w:r w:rsidRPr="00AE5364">
              <w:rPr>
                <w:rStyle w:val="BoldandItalics"/>
              </w:rPr>
              <w:t>external as</w:t>
            </w:r>
            <w:r w:rsidRPr="00AE5364">
              <w:rPr>
                <w:rStyle w:val="BoldandItalics"/>
              </w:rPr>
              <w:t>sistance</w:t>
            </w:r>
            <w:r w:rsidRPr="00AE5364">
              <w:t xml:space="preserve"> where required before proceeding with fitness programming according to organisational policies and procedures.</w:t>
            </w:r>
          </w:p>
          <w:p w:rsidR="00000000" w:rsidRPr="00AE5364" w:rsidP="00AE5364">
            <w:pPr>
              <w:pStyle w:val="List2"/>
            </w:pPr>
            <w:r w:rsidRPr="00AE5364">
              <w:t>1.5.</w:t>
            </w:r>
            <w:r w:rsidRPr="00AE5364">
              <w:tab/>
              <w:t xml:space="preserve">Identify a range of </w:t>
            </w:r>
            <w:r w:rsidRPr="00AE5364">
              <w:rPr>
                <w:rStyle w:val="BoldandItalics"/>
              </w:rPr>
              <w:t>exercises</w:t>
            </w:r>
            <w:r w:rsidRPr="00AE5364">
              <w:t xml:space="preserve"> to target specific fitness components.</w:t>
            </w:r>
          </w:p>
          <w:p w:rsidR="00000000" w:rsidP="00AE5364">
            <w:pPr>
              <w:pStyle w:val="List2"/>
              <w:rPr>
                <w:lang w:val="en-NZ"/>
              </w:rPr>
            </w:pPr>
            <w:r w:rsidRPr="00AE5364">
              <w:t>1.6.</w:t>
            </w:r>
            <w:r w:rsidRPr="00AE5364">
              <w:tab/>
              <w:t>Develop a balanced client exercise profile to meet identi</w:t>
            </w:r>
            <w:r w:rsidRPr="00AE5364">
              <w:t>fied client needs and limitations.</w:t>
            </w:r>
          </w:p>
        </w:tc>
      </w:tr>
      <w:tr w:rsidTr="00C7382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E5364">
            <w:pPr>
              <w:pStyle w:val="List"/>
              <w:rPr>
                <w:lang w:val="en-NZ"/>
              </w:rPr>
            </w:pPr>
            <w:r w:rsidRPr="00AE5364">
              <w:t>2.</w:t>
            </w:r>
            <w:r w:rsidRPr="00AE5364">
              <w:tab/>
              <w:t xml:space="preserve">Develop an </w:t>
            </w:r>
            <w:r w:rsidRPr="00AE5364">
              <w:rPr>
                <w:rStyle w:val="BoldandItalics"/>
              </w:rPr>
              <w:t>exercise plan</w:t>
            </w:r>
            <w:r w:rsidRPr="00AE5364">
              <w:t xml:space="preserve"> and design a fitness program for a client.</w:t>
            </w:r>
          </w:p>
        </w:tc>
        <w:tc>
          <w:tcPr>
            <w:tcW w:w="5958" w:type="dxa"/>
            <w:tcBorders>
              <w:top w:val="nil"/>
              <w:left w:val="nil"/>
              <w:bottom w:val="nil"/>
              <w:right w:val="nil"/>
            </w:tcBorders>
            <w:tcMar>
              <w:top w:w="0" w:type="dxa"/>
              <w:left w:w="62" w:type="dxa"/>
              <w:bottom w:w="0" w:type="dxa"/>
              <w:right w:w="62" w:type="dxa"/>
            </w:tcMar>
          </w:tcPr>
          <w:p w:rsidR="00000000" w:rsidRPr="00AE5364" w:rsidP="00AE5364">
            <w:pPr>
              <w:pStyle w:val="List2"/>
            </w:pPr>
            <w:r w:rsidRPr="00AE5364">
              <w:t>2.1.</w:t>
            </w:r>
            <w:r w:rsidRPr="00AE5364">
              <w:tab/>
              <w:t xml:space="preserve">Identify appropriate </w:t>
            </w:r>
            <w:r w:rsidRPr="00AE5364">
              <w:rPr>
                <w:rStyle w:val="BoldandItalics"/>
              </w:rPr>
              <w:t>fitness environments</w:t>
            </w:r>
            <w:r w:rsidRPr="00AE5364">
              <w:t xml:space="preserve"> according to client needs, preferences and organisational policies and procedures.</w:t>
            </w:r>
          </w:p>
          <w:p w:rsidR="00000000" w:rsidRPr="00AE5364" w:rsidP="00AE5364">
            <w:pPr>
              <w:pStyle w:val="List2"/>
            </w:pPr>
            <w:r w:rsidRPr="00AE5364">
              <w:t>2.2.</w:t>
            </w:r>
            <w:r w:rsidRPr="00AE5364">
              <w:tab/>
              <w:t xml:space="preserve">Utilise </w:t>
            </w:r>
            <w:r w:rsidRPr="00AE5364">
              <w:rPr>
                <w:rStyle w:val="BoldandItalics"/>
              </w:rPr>
              <w:t>princi</w:t>
            </w:r>
            <w:r w:rsidRPr="00AE5364">
              <w:rPr>
                <w:rStyle w:val="BoldandItalics"/>
              </w:rPr>
              <w:t>ples of fitness program design</w:t>
            </w:r>
            <w:r w:rsidRPr="00AE5364">
              <w:t xml:space="preserve"> to develop a </w:t>
            </w:r>
            <w:r w:rsidRPr="00AE5364">
              <w:rPr>
                <w:rStyle w:val="BoldandItalics"/>
              </w:rPr>
              <w:t>fitness program</w:t>
            </w:r>
            <w:r w:rsidRPr="00AE5364">
              <w:t xml:space="preserve"> or general activity program, maximising the positive aspects of their environment and personal attributes for long-term adherence to the program and minimise risk of injury.</w:t>
            </w:r>
          </w:p>
          <w:p w:rsidR="00000000" w:rsidRPr="00AE5364" w:rsidP="00AE5364">
            <w:pPr>
              <w:pStyle w:val="List2"/>
            </w:pPr>
            <w:r w:rsidRPr="00AE5364">
              <w:t>2.3.</w:t>
            </w:r>
            <w:r w:rsidRPr="00AE5364">
              <w:tab/>
              <w:t xml:space="preserve">Incorporate </w:t>
            </w:r>
            <w:r w:rsidRPr="00AE5364">
              <w:rPr>
                <w:rStyle w:val="BoldandItalics"/>
              </w:rPr>
              <w:t>motiv</w:t>
            </w:r>
            <w:r w:rsidRPr="00AE5364">
              <w:rPr>
                <w:rStyle w:val="BoldandItalics"/>
              </w:rPr>
              <w:t>ation techniques</w:t>
            </w:r>
            <w:r w:rsidRPr="00AE5364">
              <w:t xml:space="preserve"> to maximise fitness program adherence.</w:t>
            </w:r>
          </w:p>
          <w:p w:rsidR="00000000" w:rsidRPr="00AE5364" w:rsidP="00AE5364">
            <w:pPr>
              <w:pStyle w:val="List2"/>
            </w:pPr>
            <w:r w:rsidRPr="00AE5364">
              <w:t>2.4.</w:t>
            </w:r>
            <w:r w:rsidRPr="00AE5364">
              <w:tab/>
              <w:t xml:space="preserve">Apply programming guidelines to developing aerobic, strength, endurance and stretching programs relevant to the </w:t>
            </w:r>
            <w:r w:rsidRPr="00AE5364">
              <w:rPr>
                <w:rStyle w:val="BoldandItalics"/>
              </w:rPr>
              <w:t>client's goals</w:t>
            </w:r>
            <w:r w:rsidRPr="00AE5364">
              <w:t xml:space="preserve"> and fitness and the relative benefits desired from the program.</w:t>
            </w:r>
          </w:p>
          <w:p w:rsidR="00000000" w:rsidRPr="00AE5364" w:rsidP="00AE5364">
            <w:pPr>
              <w:pStyle w:val="List2"/>
            </w:pPr>
            <w:r w:rsidRPr="00AE5364">
              <w:t>2.5.</w:t>
            </w:r>
            <w:r w:rsidRPr="00AE5364">
              <w:tab/>
              <w:t>Provide appropriate safety and adherence recommendations to the client.</w:t>
            </w:r>
          </w:p>
          <w:p w:rsidR="00000000" w:rsidRPr="00AE5364" w:rsidP="00AE5364">
            <w:pPr>
              <w:pStyle w:val="List2"/>
            </w:pPr>
            <w:r w:rsidRPr="00AE5364">
              <w:t>2.6.</w:t>
            </w:r>
            <w:r w:rsidRPr="00AE5364">
              <w:tab/>
              <w:t xml:space="preserve">Discuss and confirm the </w:t>
            </w:r>
            <w:r w:rsidRPr="00AE5364">
              <w:rPr>
                <w:rStyle w:val="BoldandItalics"/>
              </w:rPr>
              <w:t>fitness program</w:t>
            </w:r>
            <w:r w:rsidRPr="00AE5364">
              <w:t xml:space="preserve"> with the </w:t>
            </w:r>
            <w:r w:rsidRPr="00AE5364">
              <w:t xml:space="preserve">client and record this information according to </w:t>
            </w:r>
            <w:r w:rsidRPr="00AE5364">
              <w:rPr>
                <w:rStyle w:val="BoldandItalics"/>
              </w:rPr>
              <w:t>organisational policies and procedures</w:t>
            </w:r>
            <w:r w:rsidRPr="00AE5364">
              <w:t>.</w:t>
            </w:r>
          </w:p>
          <w:p w:rsidR="00000000" w:rsidRPr="00AE5364" w:rsidP="00AE5364">
            <w:pPr>
              <w:pStyle w:val="List2"/>
            </w:pPr>
            <w:r w:rsidRPr="00AE5364">
              <w:t>2.7.</w:t>
            </w:r>
            <w:r w:rsidRPr="00AE5364">
              <w:tab/>
              <w:t>Explain the relative contribution to</w:t>
            </w:r>
            <w:r w:rsidRPr="00AE5364">
              <w:t xml:space="preserve"> aerobic and anaerobic fitness of recommended activities to the client.</w:t>
            </w:r>
          </w:p>
          <w:p w:rsidR="00000000" w:rsidP="00AE5364">
            <w:pPr>
              <w:pStyle w:val="List2"/>
              <w:rPr>
                <w:lang w:val="en-NZ"/>
              </w:rPr>
            </w:pPr>
            <w:r w:rsidRPr="00AE5364">
              <w:t>2.8.</w:t>
            </w:r>
            <w:r w:rsidRPr="00AE5364">
              <w:tab/>
              <w:t>Use energy, water and other resources effectively when cleaning, preparing and maintaining equipment and activity areas to reduce negative environmental impacts.</w:t>
            </w:r>
          </w:p>
        </w:tc>
      </w:tr>
      <w:tr w:rsidTr="00C7382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E5364">
            <w:pPr>
              <w:pStyle w:val="List"/>
              <w:rPr>
                <w:lang w:val="en-NZ"/>
              </w:rPr>
            </w:pPr>
            <w:r w:rsidRPr="00AE5364">
              <w:t>3.</w:t>
            </w:r>
            <w:r w:rsidRPr="00AE5364">
              <w:tab/>
              <w:t>Motivate clie</w:t>
            </w:r>
            <w:r w:rsidRPr="00AE5364">
              <w:t>nts.</w:t>
            </w:r>
          </w:p>
        </w:tc>
        <w:tc>
          <w:tcPr>
            <w:tcW w:w="5958" w:type="dxa"/>
            <w:tcBorders>
              <w:top w:val="nil"/>
              <w:left w:val="nil"/>
              <w:bottom w:val="nil"/>
              <w:right w:val="nil"/>
            </w:tcBorders>
            <w:tcMar>
              <w:top w:w="0" w:type="dxa"/>
              <w:left w:w="62" w:type="dxa"/>
              <w:bottom w:w="0" w:type="dxa"/>
              <w:right w:w="62" w:type="dxa"/>
            </w:tcMar>
          </w:tcPr>
          <w:p w:rsidR="00000000" w:rsidRPr="00AE5364" w:rsidP="00AE5364">
            <w:pPr>
              <w:pStyle w:val="List2"/>
            </w:pPr>
            <w:r w:rsidRPr="00AE5364">
              <w:t>3.1.</w:t>
            </w:r>
            <w:r w:rsidRPr="00AE5364">
              <w:tab/>
              <w:t xml:space="preserve">Apply </w:t>
            </w:r>
            <w:r w:rsidRPr="00AE5364">
              <w:rPr>
                <w:rStyle w:val="BoldandItalics"/>
              </w:rPr>
              <w:t>motivation techniques</w:t>
            </w:r>
            <w:r w:rsidRPr="00AE5364">
              <w:t xml:space="preserve"> to help a client identify barriers to adherence and to set effective exercise goals.</w:t>
            </w:r>
          </w:p>
          <w:p w:rsidR="00000000" w:rsidRPr="00AE5364" w:rsidP="00AE5364">
            <w:pPr>
              <w:pStyle w:val="List2"/>
            </w:pPr>
            <w:r w:rsidRPr="00AE5364">
              <w:t>3.2.</w:t>
            </w:r>
            <w:r w:rsidRPr="00AE5364">
              <w:tab/>
              <w:t>Use motivational techniques to positively influence the performance of clients during fitness activities.</w:t>
            </w:r>
          </w:p>
          <w:p w:rsidR="00000000" w:rsidRPr="00AE5364" w:rsidP="00AE5364">
            <w:pPr>
              <w:pStyle w:val="List2"/>
            </w:pPr>
            <w:r w:rsidRPr="00AE5364">
              <w:t>3.3.</w:t>
            </w:r>
            <w:r w:rsidRPr="00AE5364">
              <w:tab/>
              <w:t xml:space="preserve">Use </w:t>
            </w:r>
            <w:r w:rsidRPr="00AE5364">
              <w:rPr>
                <w:rStyle w:val="BoldandItalics"/>
              </w:rPr>
              <w:t>arousal control techniques</w:t>
            </w:r>
            <w:r w:rsidRPr="00AE5364">
              <w:t xml:space="preserve"> to improve the performance of clients during fitness activities.</w:t>
            </w:r>
          </w:p>
          <w:p w:rsidR="00000000" w:rsidP="00AE5364">
            <w:pPr>
              <w:pStyle w:val="List2"/>
              <w:rPr>
                <w:lang w:val="en-NZ"/>
              </w:rPr>
            </w:pPr>
            <w:r w:rsidRPr="00AE5364">
              <w:t>3.4.</w:t>
            </w:r>
            <w:r w:rsidRPr="00AE5364">
              <w:tab/>
              <w:t xml:space="preserve">Provide positive </w:t>
            </w:r>
            <w:r w:rsidRPr="00AE5364">
              <w:rPr>
                <w:rStyle w:val="BoldandItalics"/>
              </w:rPr>
              <w:t>feedback</w:t>
            </w:r>
            <w:r w:rsidRPr="00AE5364">
              <w:t xml:space="preserve"> to clients on their progress and any recommended changes.</w:t>
            </w:r>
          </w:p>
        </w:tc>
      </w:tr>
      <w:tr w:rsidTr="00C7382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E5364">
            <w:pPr>
              <w:pStyle w:val="List"/>
              <w:rPr>
                <w:lang w:val="en-NZ"/>
              </w:rPr>
            </w:pPr>
            <w:r w:rsidRPr="00AE5364">
              <w:t>4.</w:t>
            </w:r>
            <w:r w:rsidRPr="00AE5364">
              <w:tab/>
              <w:t>Supervise fitness activities.</w:t>
            </w:r>
          </w:p>
        </w:tc>
        <w:tc>
          <w:tcPr>
            <w:tcW w:w="5958" w:type="dxa"/>
            <w:tcBorders>
              <w:top w:val="nil"/>
              <w:left w:val="nil"/>
              <w:bottom w:val="nil"/>
              <w:right w:val="nil"/>
            </w:tcBorders>
            <w:tcMar>
              <w:top w:w="0" w:type="dxa"/>
              <w:left w:w="62" w:type="dxa"/>
              <w:bottom w:w="0" w:type="dxa"/>
              <w:right w:w="62" w:type="dxa"/>
            </w:tcMar>
          </w:tcPr>
          <w:p w:rsidR="00000000" w:rsidRPr="00AE5364" w:rsidP="00AE5364">
            <w:pPr>
              <w:pStyle w:val="List2"/>
            </w:pPr>
            <w:r w:rsidRPr="00AE5364">
              <w:t>4.1.</w:t>
            </w:r>
            <w:r w:rsidRPr="00AE5364">
              <w:tab/>
              <w:t xml:space="preserve">Provide </w:t>
            </w:r>
            <w:r w:rsidRPr="00AE5364">
              <w:rPr>
                <w:rStyle w:val="BoldandItalics"/>
              </w:rPr>
              <w:t>clear and accurate instructi</w:t>
            </w:r>
            <w:r w:rsidRPr="00AE5364">
              <w:rPr>
                <w:rStyle w:val="BoldandItalics"/>
              </w:rPr>
              <w:t>on</w:t>
            </w:r>
            <w:r w:rsidRPr="00AE5364">
              <w:t xml:space="preserve"> of exercises to the client.</w:t>
            </w:r>
          </w:p>
          <w:p w:rsidR="00000000" w:rsidRPr="00AE5364" w:rsidP="00AE5364">
            <w:pPr>
              <w:pStyle w:val="List2"/>
            </w:pPr>
            <w:r w:rsidRPr="00AE5364">
              <w:t>4.2.</w:t>
            </w:r>
            <w:r w:rsidRPr="00AE5364">
              <w:tab/>
              <w:t xml:space="preserve">Monitor and address any </w:t>
            </w:r>
            <w:r w:rsidRPr="00AE5364">
              <w:rPr>
                <w:rStyle w:val="BoldandItalics"/>
              </w:rPr>
              <w:t>negative attitudinal behaviour</w:t>
            </w:r>
            <w:r w:rsidRPr="00AE5364">
              <w:t xml:space="preserve"> or </w:t>
            </w:r>
            <w:r w:rsidRPr="00AE5364">
              <w:rPr>
                <w:rStyle w:val="BoldandItalics"/>
              </w:rPr>
              <w:t>personal difficulties</w:t>
            </w:r>
            <w:r w:rsidRPr="00AE5364">
              <w:t xml:space="preserve"> exhibited by the client.</w:t>
            </w:r>
          </w:p>
          <w:p w:rsidR="00000000" w:rsidRPr="00AE5364" w:rsidP="00AE5364">
            <w:pPr>
              <w:pStyle w:val="List2"/>
            </w:pPr>
            <w:r w:rsidRPr="00AE5364">
              <w:t>4.3.</w:t>
            </w:r>
            <w:r w:rsidRPr="00AE5364">
              <w:tab/>
              <w:t>Monitor and address any incorrect performance of the activities within the fitness program.</w:t>
            </w:r>
          </w:p>
          <w:p w:rsidR="00000000" w:rsidP="00AE5364">
            <w:pPr>
              <w:pStyle w:val="List2"/>
              <w:rPr>
                <w:lang w:val="en-NZ"/>
              </w:rPr>
            </w:pPr>
            <w:r w:rsidRPr="00AE5364">
              <w:t>4.4.</w:t>
            </w:r>
            <w:r w:rsidRPr="00AE5364">
              <w:tab/>
              <w:t>Monitor and a</w:t>
            </w:r>
            <w:r w:rsidRPr="00AE5364">
              <w:t>djust motivation techniques to meet client needs.</w:t>
            </w:r>
          </w:p>
        </w:tc>
      </w:tr>
      <w:tr w:rsidTr="00C7382C">
        <w:tblPrEx>
          <w:tblW w:w="0" w:type="auto"/>
          <w:tblLayout w:type="fixed"/>
          <w:tblCellMar>
            <w:left w:w="62" w:type="dxa"/>
            <w:right w:w="62" w:type="dxa"/>
          </w:tblCellMar>
          <w:tblLook w:val="0000"/>
        </w:tblPrEx>
        <w:tc>
          <w:tcPr>
            <w:tcW w:w="2564" w:type="dxa"/>
            <w:tcBorders>
              <w:top w:val="nil"/>
              <w:left w:val="nil"/>
              <w:bottom w:val="nil"/>
              <w:right w:val="nil"/>
            </w:tcBorders>
            <w:tcMar>
              <w:top w:w="0" w:type="dxa"/>
              <w:left w:w="62" w:type="dxa"/>
              <w:bottom w:w="0" w:type="dxa"/>
              <w:right w:w="62" w:type="dxa"/>
            </w:tcMar>
          </w:tcPr>
          <w:p w:rsidR="00000000" w:rsidP="00AE5364">
            <w:pPr>
              <w:pStyle w:val="List"/>
              <w:rPr>
                <w:lang w:val="en-NZ"/>
              </w:rPr>
            </w:pPr>
            <w:r w:rsidRPr="00AE5364">
              <w:t>5.</w:t>
            </w:r>
            <w:r w:rsidRPr="00AE5364">
              <w:tab/>
              <w:t>Review and adapt the client's fitness program.</w:t>
            </w:r>
          </w:p>
        </w:tc>
        <w:tc>
          <w:tcPr>
            <w:tcW w:w="5958" w:type="dxa"/>
            <w:tcBorders>
              <w:top w:val="nil"/>
              <w:left w:val="nil"/>
              <w:bottom w:val="nil"/>
              <w:right w:val="nil"/>
            </w:tcBorders>
            <w:tcMar>
              <w:top w:w="0" w:type="dxa"/>
              <w:left w:w="62" w:type="dxa"/>
              <w:bottom w:w="0" w:type="dxa"/>
              <w:right w:w="62" w:type="dxa"/>
            </w:tcMar>
          </w:tcPr>
          <w:p w:rsidR="00000000" w:rsidRPr="00AE5364" w:rsidP="00AE5364">
            <w:pPr>
              <w:pStyle w:val="List2"/>
            </w:pPr>
            <w:r w:rsidRPr="00AE5364">
              <w:t>5.1.</w:t>
            </w:r>
            <w:r w:rsidRPr="00AE5364">
              <w:tab/>
              <w:t>Evaluate parameters of the fitness level being developed in the program.</w:t>
            </w:r>
          </w:p>
          <w:p w:rsidR="00000000" w:rsidRPr="00AE5364" w:rsidP="00AE5364">
            <w:pPr>
              <w:pStyle w:val="List2"/>
            </w:pPr>
            <w:r w:rsidRPr="00AE5364">
              <w:t>5.2.</w:t>
            </w:r>
            <w:r w:rsidRPr="00AE5364">
              <w:tab/>
              <w:t>Obtain feedback from clients on their own personal progress and their de</w:t>
            </w:r>
            <w:r w:rsidRPr="00AE5364">
              <w:t>gree of satisfaction with the program.</w:t>
            </w:r>
          </w:p>
          <w:p w:rsidR="00000000" w:rsidRPr="00AE5364" w:rsidP="00AE5364">
            <w:pPr>
              <w:pStyle w:val="List2"/>
            </w:pPr>
            <w:r w:rsidRPr="00AE5364">
              <w:t>5.3.</w:t>
            </w:r>
            <w:r w:rsidRPr="00AE5364">
              <w:tab/>
              <w:t xml:space="preserve">Undertake relevant </w:t>
            </w:r>
            <w:r w:rsidRPr="00AE5364">
              <w:rPr>
                <w:rStyle w:val="BoldandItalics"/>
              </w:rPr>
              <w:t>fitness appraisals</w:t>
            </w:r>
            <w:r w:rsidRPr="00AE5364">
              <w:t xml:space="preserve"> to monitor a client's fitness development.</w:t>
            </w:r>
          </w:p>
          <w:p w:rsidR="00000000" w:rsidRPr="00AE5364" w:rsidP="00AE5364">
            <w:pPr>
              <w:pStyle w:val="List2"/>
            </w:pPr>
            <w:r w:rsidRPr="00AE5364">
              <w:t>5.4.</w:t>
            </w:r>
            <w:r w:rsidRPr="00AE5364">
              <w:tab/>
              <w:t>Provide feedback to the client on their progress and any changes recommended.</w:t>
            </w:r>
          </w:p>
          <w:p w:rsidR="00000000" w:rsidRPr="00AE5364" w:rsidP="00AE5364">
            <w:pPr>
              <w:pStyle w:val="List2"/>
            </w:pPr>
            <w:r w:rsidRPr="00AE5364">
              <w:t>5.5.</w:t>
            </w:r>
            <w:r w:rsidRPr="00AE5364">
              <w:tab/>
              <w:t>Record the clients amended or adapted fitne</w:t>
            </w:r>
            <w:r w:rsidRPr="00AE5364">
              <w:t>ss program according to organisational policies and procedures.</w:t>
            </w:r>
          </w:p>
        </w:tc>
      </w:tr>
    </w:tbl>
    <w:p w:rsidR="00000000" w:rsidRPr="00AE5364" w:rsidP="00AE5364">
      <w:pPr>
        <w:pStyle w:val="BodyText"/>
      </w:pPr>
    </w:p>
    <w:p w:rsidR="00000000" w:rsidRPr="00AE5364" w:rsidP="00AE5364">
      <w:pPr>
        <w:pStyle w:val="AllowPageBreak"/>
      </w:pPr>
    </w:p>
    <w:p w:rsidR="00000000" w:rsidRPr="00AE5364" w:rsidP="00AE5364">
      <w:pPr>
        <w:pStyle w:val="Heading1"/>
      </w:pPr>
      <w:bookmarkStart w:id="9" w:name="O_363259"/>
      <w:bookmarkEnd w:id="9"/>
      <w:r w:rsidRPr="00AE5364">
        <w:t>Required Skills and Knowledge</w:t>
      </w:r>
    </w:p>
    <w:tbl>
      <w:tblPr>
        <w:tblW w:w="0" w:type="auto"/>
        <w:tblLayout w:type="fixed"/>
        <w:tblCellMar>
          <w:left w:w="62" w:type="dxa"/>
          <w:right w:w="62" w:type="dxa"/>
        </w:tblCellMar>
        <w:tblLook w:val="0000"/>
      </w:tblPr>
      <w:tblGrid>
        <w:gridCol w:w="8522"/>
      </w:tblGrid>
      <w:tr w:rsidTr="00C738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t>This section describes the skills and knowledge required for this unit.</w:t>
            </w:r>
          </w:p>
        </w:tc>
      </w:tr>
      <w:tr w:rsidTr="00C738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Required skills</w:t>
            </w:r>
          </w:p>
        </w:tc>
      </w:tr>
      <w:tr w:rsidTr="00C738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communication skills to:</w:t>
            </w:r>
          </w:p>
          <w:p w:rsidR="00000000" w:rsidRPr="00AE5364" w:rsidP="00AE5364">
            <w:pPr>
              <w:pStyle w:val="ListBullet2"/>
            </w:pPr>
            <w:r w:rsidRPr="00AE5364">
              <w:t xml:space="preserve">enable consultation, advice and monitoring of client performance </w:t>
            </w:r>
          </w:p>
          <w:p w:rsidR="00000000" w:rsidRPr="00AE5364" w:rsidP="00AE5364">
            <w:pPr>
              <w:pStyle w:val="ListBullet2"/>
            </w:pPr>
            <w:r w:rsidRPr="00AE5364">
              <w:t>provide clear instruction and constructive feedback to clients</w:t>
            </w:r>
          </w:p>
          <w:p w:rsidR="00000000" w:rsidRPr="00AE5364" w:rsidP="00AE5364">
            <w:pPr>
              <w:pStyle w:val="ListBullet"/>
            </w:pPr>
            <w:r w:rsidRPr="00AE5364">
              <w:t>problem-solving skills to:</w:t>
            </w:r>
          </w:p>
          <w:p w:rsidR="00000000" w:rsidRPr="00AE5364" w:rsidP="00AE5364">
            <w:pPr>
              <w:pStyle w:val="ListBullet2"/>
            </w:pPr>
            <w:r w:rsidRPr="00AE5364">
              <w:t xml:space="preserve">identify exercises targeted to specific fitness components </w:t>
            </w:r>
          </w:p>
          <w:p w:rsidR="00000000" w:rsidRPr="00AE5364" w:rsidP="00AE5364">
            <w:pPr>
              <w:pStyle w:val="ListBullet2"/>
            </w:pPr>
            <w:r w:rsidRPr="00AE5364">
              <w:t>assess and adjust client performance and exercise technique</w:t>
            </w:r>
          </w:p>
          <w:p w:rsidR="00000000" w:rsidRPr="00AE5364" w:rsidP="00AE5364">
            <w:pPr>
              <w:pStyle w:val="ListBullet"/>
            </w:pPr>
            <w:r w:rsidRPr="00AE5364">
              <w:t>numeracy skills to manage the time of clients and facility schedules</w:t>
            </w:r>
          </w:p>
          <w:p w:rsidR="00000000" w:rsidP="00AE5364">
            <w:pPr>
              <w:pStyle w:val="ListBullet"/>
              <w:rPr>
                <w:lang w:val="en-NZ"/>
              </w:rPr>
            </w:pPr>
            <w:r w:rsidRPr="00AE5364">
              <w:t>literacy skills to record and update client information.</w:t>
            </w:r>
          </w:p>
        </w:tc>
      </w:tr>
      <w:tr w:rsidTr="00C738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Required knowledge</w:t>
            </w:r>
          </w:p>
        </w:tc>
      </w:tr>
      <w:tr w:rsidTr="00C7382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principles of fitness program design to enable safe and effective program design</w:t>
            </w:r>
          </w:p>
          <w:p w:rsidR="00000000" w:rsidRPr="00AE5364" w:rsidP="00AE5364">
            <w:pPr>
              <w:pStyle w:val="ListBullet"/>
            </w:pPr>
            <w:r w:rsidRPr="00AE5364">
              <w:t xml:space="preserve">effects of different exercise components on the major body systems to enable safe and appropriate exercise planning </w:t>
            </w:r>
          </w:p>
          <w:p w:rsidR="00000000" w:rsidRPr="00AE5364" w:rsidP="00AE5364">
            <w:pPr>
              <w:pStyle w:val="ListBullet"/>
            </w:pPr>
            <w:r w:rsidRPr="00AE5364">
              <w:t>motivational techniques to support client adherence to the</w:t>
            </w:r>
            <w:r w:rsidRPr="00AE5364">
              <w:t xml:space="preserve"> fitness program</w:t>
            </w:r>
          </w:p>
          <w:p w:rsidR="00000000" w:rsidRPr="00AE5364" w:rsidP="00AE5364">
            <w:pPr>
              <w:pStyle w:val="ListBullet"/>
            </w:pPr>
            <w:r w:rsidRPr="00AE5364">
              <w:t>fitness venue policy and procedures to support safe and effective operations</w:t>
            </w:r>
          </w:p>
          <w:p w:rsidR="00000000" w:rsidRPr="00AE5364" w:rsidP="00AE5364">
            <w:pPr>
              <w:pStyle w:val="ListBullet"/>
            </w:pPr>
            <w:r w:rsidRPr="00AE5364">
              <w:t>methods of monitoring exercise intensity</w:t>
            </w:r>
          </w:p>
          <w:p w:rsidR="00000000" w:rsidRPr="00AE5364" w:rsidP="00AE5364">
            <w:pPr>
              <w:pStyle w:val="ListBullet"/>
            </w:pPr>
            <w:r w:rsidRPr="00AE5364">
              <w:t>anatomical terminology and application to exercise technique.</w:t>
            </w:r>
          </w:p>
        </w:tc>
      </w:tr>
    </w:tbl>
    <w:p w:rsidR="00000000" w:rsidRPr="00AE5364" w:rsidP="00AE5364">
      <w:pPr>
        <w:pStyle w:val="BodyText"/>
      </w:pPr>
    </w:p>
    <w:p w:rsidR="00000000" w:rsidRPr="00AE5364" w:rsidP="00AE5364">
      <w:pPr>
        <w:pStyle w:val="AllowPageBreak"/>
      </w:pPr>
    </w:p>
    <w:p w:rsidR="00000000" w:rsidRPr="00AE5364" w:rsidP="00AE5364">
      <w:pPr>
        <w:pStyle w:val="Heading1"/>
      </w:pPr>
      <w:bookmarkStart w:id="10" w:name="O_363265"/>
      <w:bookmarkEnd w:id="10"/>
      <w:r w:rsidRPr="00AE5364">
        <w:t>Evidence Guide</w:t>
      </w:r>
    </w:p>
    <w:tbl>
      <w:tblPr>
        <w:tblW w:w="9570" w:type="dxa"/>
        <w:tblLayout w:type="fixed"/>
        <w:tblCellMar>
          <w:left w:w="62" w:type="dxa"/>
          <w:right w:w="62" w:type="dxa"/>
        </w:tblCellMar>
        <w:tblLook w:val="0000"/>
      </w:tblPr>
      <w:tblGrid>
        <w:gridCol w:w="3908"/>
        <w:gridCol w:w="5662"/>
      </w:tblGrid>
      <w:tr w:rsidTr="00C7382C">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t>The evidence guide provid</w:t>
            </w:r>
            <w:r w:rsidRPr="00AE5364">
              <w:t>es advice on assessment and must be read in conjunction with the performance criteria, required skills and knowledge, range statement and the Assessment Guidelines for the Training Package.</w:t>
            </w:r>
          </w:p>
        </w:tc>
      </w:tr>
      <w:tr w:rsidTr="00C738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p>
        </w:tc>
      </w:tr>
      <w:tr w:rsidTr="00C738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E5364" w:rsidP="00AE5364">
            <w:pPr>
              <w:pStyle w:val="BodyText"/>
            </w:pPr>
            <w:r w:rsidRPr="00AE5364">
              <w:t>Evidence of the following is essential:</w:t>
            </w:r>
          </w:p>
          <w:p w:rsidR="00000000" w:rsidRPr="00AE5364" w:rsidP="00AE5364">
            <w:pPr>
              <w:pStyle w:val="ListBullet"/>
            </w:pPr>
            <w:r w:rsidRPr="00AE5364">
              <w:t>consults with a range of clients including older clients and older adolescents to develop fitness programs specific to ind</w:t>
            </w:r>
            <w:r w:rsidRPr="00AE5364">
              <w:t>ividual client needs, expectations and limitations</w:t>
            </w:r>
          </w:p>
          <w:p w:rsidR="00000000" w:rsidRPr="00AE5364" w:rsidP="00AE5364">
            <w:pPr>
              <w:pStyle w:val="ListBullet"/>
            </w:pPr>
            <w:r w:rsidRPr="00AE5364">
              <w:t xml:space="preserve">clearly and safely demonstrates, explains and supervises fitness programs appropriate to local fitness industry and organisation requirements </w:t>
            </w:r>
          </w:p>
          <w:p w:rsidR="00000000" w:rsidRPr="00AE5364" w:rsidP="00AE5364">
            <w:pPr>
              <w:pStyle w:val="ListBullet"/>
            </w:pPr>
            <w:r w:rsidRPr="00AE5364">
              <w:t>evaluates and adjusts fitness programs in consultation with cl</w:t>
            </w:r>
            <w:r w:rsidRPr="00AE5364">
              <w:t>ients</w:t>
            </w:r>
          </w:p>
          <w:p w:rsidR="00000000" w:rsidP="00AE5364">
            <w:pPr>
              <w:pStyle w:val="ListBullet"/>
              <w:rPr>
                <w:lang w:val="en-NZ"/>
              </w:rPr>
            </w:pPr>
            <w:r w:rsidRPr="00AE5364">
              <w:t>monitors and maintains the behaviour of clients according to the requirements and expectations of the facility.</w:t>
            </w:r>
          </w:p>
        </w:tc>
      </w:tr>
      <w:tr w:rsidTr="00C738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E5364" w:rsidP="00AE5364">
            <w:pPr>
              <w:pStyle w:val="BodyText"/>
            </w:pPr>
            <w:r w:rsidRPr="00AE5364">
              <w:t>Assessment must ensure:</w:t>
            </w:r>
          </w:p>
          <w:p w:rsidR="00000000" w:rsidRPr="00AE5364" w:rsidP="00AE5364">
            <w:pPr>
              <w:pStyle w:val="ListBullet"/>
            </w:pPr>
            <w:r w:rsidRPr="00AE5364">
              <w:t xml:space="preserve">demonstration of skills within a facility where a variety of exercise modes and equipment are available, such as a weights gym, pool, exercise to music room and an outdoor environment </w:t>
            </w:r>
          </w:p>
          <w:p w:rsidR="00000000" w:rsidP="00AE5364">
            <w:pPr>
              <w:pStyle w:val="ListBullet"/>
              <w:rPr>
                <w:lang w:val="en-NZ"/>
              </w:rPr>
            </w:pPr>
            <w:r w:rsidRPr="00AE5364">
              <w:t xml:space="preserve">access to a range of clients with a range of real or simulated fitness </w:t>
            </w:r>
            <w:r w:rsidRPr="00AE5364">
              <w:t>needs and expectations.</w:t>
            </w:r>
          </w:p>
        </w:tc>
      </w:tr>
      <w:tr w:rsidTr="00C7382C">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E5364" w:rsidP="00AE5364">
            <w:pPr>
              <w:pStyle w:val="BodyText"/>
            </w:pPr>
            <w:r w:rsidRPr="00AE5364">
              <w:t>A range of assessment methods should be used to assess practical skills and knowledge. The following examples are appropriate for this unit:</w:t>
            </w:r>
          </w:p>
          <w:p w:rsidR="00000000" w:rsidRPr="00AE5364" w:rsidP="00AE5364">
            <w:pPr>
              <w:pStyle w:val="ListBullet"/>
            </w:pPr>
            <w:r w:rsidRPr="00AE5364">
              <w:t>observation of consulting with clients to determine their preference</w:t>
            </w:r>
            <w:r w:rsidRPr="00AE5364">
              <w:t>s and needs and designing and instructing an appropriate fitness program</w:t>
            </w:r>
          </w:p>
          <w:p w:rsidR="00000000" w:rsidRPr="00AE5364" w:rsidP="00AE5364">
            <w:pPr>
              <w:pStyle w:val="ListBullet"/>
            </w:pPr>
            <w:r w:rsidRPr="00AE5364">
              <w:t>oral or written questioning to assess knowledge of fitness program principles and their use in developing client specific fitness programs</w:t>
            </w:r>
          </w:p>
          <w:p w:rsidR="00000000" w:rsidRPr="00AE5364" w:rsidP="00AE5364">
            <w:pPr>
              <w:pStyle w:val="ListBullet"/>
            </w:pPr>
            <w:r w:rsidRPr="00AE5364">
              <w:t>third-party reports from colleagues or super</w:t>
            </w:r>
            <w:r w:rsidRPr="00AE5364">
              <w:t>visors detailing work performance.</w:t>
            </w:r>
          </w:p>
          <w:p w:rsidR="00000000" w:rsidRPr="00AE5364" w:rsidP="00AE5364">
            <w:pPr>
              <w:pStyle w:val="BodyText"/>
            </w:pPr>
            <w:r w:rsidRPr="00AE5364">
              <w:t>Holistic assessment with other units relevant to the industry sector, workplace and job role is recommended, for example:</w:t>
            </w:r>
          </w:p>
          <w:p w:rsidR="00000000" w:rsidRPr="00AE5364" w:rsidP="00AE5364">
            <w:pPr>
              <w:pStyle w:val="ListBullet"/>
            </w:pPr>
            <w:r w:rsidRPr="00AE5364">
              <w:t>SISFFIT301A Provide fitness orientation and health screening.</w:t>
            </w:r>
          </w:p>
        </w:tc>
      </w:tr>
    </w:tbl>
    <w:p w:rsidR="00000000" w:rsidRPr="00AE5364" w:rsidP="00AE5364">
      <w:pPr>
        <w:pStyle w:val="BodyText"/>
      </w:pPr>
    </w:p>
    <w:p w:rsidR="00000000" w:rsidRPr="00AE5364" w:rsidP="00AE5364">
      <w:pPr>
        <w:pStyle w:val="AllowPageBreak"/>
      </w:pPr>
    </w:p>
    <w:p w:rsidR="00000000" w:rsidRPr="00AE5364" w:rsidP="00AE5364">
      <w:pPr>
        <w:pStyle w:val="Heading1"/>
      </w:pPr>
      <w:bookmarkStart w:id="11" w:name="O_363260"/>
      <w:bookmarkEnd w:id="11"/>
      <w:r w:rsidRPr="00AE5364">
        <w:t>Range Statement</w:t>
      </w:r>
    </w:p>
    <w:tbl>
      <w:tblPr>
        <w:tblW w:w="0" w:type="auto"/>
        <w:tblLayout w:type="fixed"/>
        <w:tblCellMar>
          <w:left w:w="62" w:type="dxa"/>
          <w:right w:w="62" w:type="dxa"/>
        </w:tblCellMar>
        <w:tblLook w:val="0000"/>
      </w:tblPr>
      <w:tblGrid>
        <w:gridCol w:w="3440"/>
        <w:gridCol w:w="5082"/>
      </w:tblGrid>
      <w:tr w:rsidTr="00C7382C">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t>The range statement relates to the unit of competency as a whole. It allows for different work environments and situations that may affect performance. Bold italicised wording, if used in the performance criteria, is detailed below. Essential operating con</w:t>
            </w:r>
            <w:r w:rsidRPr="00AE5364">
              <w:t>ditions that may be present with training and assessment (depending on the work situation, needs of the candidate, accessibility of the item, and local industry and regional contexts) may also be included.</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Preferences</w:t>
            </w:r>
            <w:r w:rsidRPr="00AE5364">
              <w:t xml:space="preserve">, </w:t>
            </w:r>
            <w:r w:rsidRPr="00AE5364">
              <w:rPr>
                <w:rStyle w:val="BoldandItalics"/>
              </w:rPr>
              <w:t>needs and expectations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cultural considerations</w:t>
            </w:r>
          </w:p>
          <w:p w:rsidR="00000000" w:rsidRPr="00AE5364" w:rsidP="00AE5364">
            <w:pPr>
              <w:pStyle w:val="ListBullet"/>
            </w:pPr>
            <w:r w:rsidRPr="00AE5364">
              <w:t>fitness goals</w:t>
            </w:r>
          </w:p>
          <w:p w:rsidR="00000000" w:rsidRPr="00AE5364" w:rsidP="00AE5364">
            <w:pPr>
              <w:pStyle w:val="ListBullet"/>
            </w:pPr>
            <w:r w:rsidRPr="00AE5364">
              <w:t>perceived benefits</w:t>
            </w:r>
          </w:p>
          <w:p w:rsidR="00000000" w:rsidRPr="00AE5364" w:rsidP="00AE5364">
            <w:pPr>
              <w:pStyle w:val="ListBullet"/>
            </w:pPr>
            <w:r w:rsidRPr="00AE5364">
              <w:t>cost</w:t>
            </w:r>
          </w:p>
          <w:p w:rsidR="00000000" w:rsidP="00AE5364">
            <w:pPr>
              <w:pStyle w:val="ListBullet"/>
              <w:rPr>
                <w:lang w:val="en-NZ"/>
              </w:rPr>
            </w:pPr>
            <w:r w:rsidRPr="00AE5364">
              <w:t>time availability.</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Client</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pre-natal</w:t>
            </w:r>
          </w:p>
          <w:p w:rsidR="00000000" w:rsidRPr="00AE5364" w:rsidP="00AE5364">
            <w:pPr>
              <w:pStyle w:val="ListBullet"/>
            </w:pPr>
            <w:r w:rsidRPr="00AE5364">
              <w:t>post-natal</w:t>
            </w:r>
          </w:p>
          <w:p w:rsidR="00000000" w:rsidRPr="00AE5364" w:rsidP="00AE5364">
            <w:pPr>
              <w:pStyle w:val="ListBullet"/>
            </w:pPr>
            <w:r w:rsidRPr="00AE5364">
              <w:t>menopausal</w:t>
            </w:r>
          </w:p>
          <w:p w:rsidR="00000000" w:rsidRPr="00AE5364" w:rsidP="00AE5364">
            <w:pPr>
              <w:pStyle w:val="ListBullet"/>
            </w:pPr>
            <w:r w:rsidRPr="00AE5364">
              <w:t>experienced or inexperienced</w:t>
            </w:r>
          </w:p>
          <w:p w:rsidR="00000000" w:rsidRPr="00AE5364" w:rsidP="00AE5364">
            <w:pPr>
              <w:pStyle w:val="ListBullet"/>
            </w:pPr>
            <w:r w:rsidRPr="00AE5364">
              <w:t>those aged 50 years and over</w:t>
            </w:r>
          </w:p>
          <w:p w:rsidR="00000000" w:rsidRPr="00AE5364" w:rsidP="00AE5364">
            <w:pPr>
              <w:pStyle w:val="ListBullet"/>
            </w:pPr>
            <w:r w:rsidRPr="00AE5364">
              <w:t>de-conditioned adults</w:t>
            </w:r>
          </w:p>
          <w:p w:rsidR="00000000" w:rsidRPr="00AE5364" w:rsidP="00AE5364">
            <w:pPr>
              <w:pStyle w:val="ListBullet"/>
            </w:pPr>
            <w:r w:rsidRPr="00AE5364">
              <w:t>older adolescents</w:t>
            </w:r>
          </w:p>
          <w:p w:rsidR="00000000" w:rsidRPr="00AE5364" w:rsidP="00AE5364">
            <w:pPr>
              <w:pStyle w:val="ListBullet2"/>
            </w:pPr>
            <w:r w:rsidRPr="00AE5364">
              <w:t>16 years and over</w:t>
            </w:r>
          </w:p>
          <w:p w:rsidR="00000000" w:rsidRPr="00AE5364" w:rsidP="00AE5364">
            <w:pPr>
              <w:pStyle w:val="ListBullet"/>
            </w:pPr>
            <w:r w:rsidRPr="00AE5364">
              <w:t>active or inactive</w:t>
            </w:r>
          </w:p>
          <w:p w:rsidR="00000000" w:rsidP="00AE5364">
            <w:pPr>
              <w:pStyle w:val="ListBullet"/>
              <w:rPr>
                <w:lang w:val="en-NZ"/>
              </w:rPr>
            </w:pPr>
            <w:r w:rsidRPr="00AE5364">
              <w:t>pregnant.</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Additional factors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medical conditions</w:t>
            </w:r>
          </w:p>
          <w:p w:rsidR="00000000" w:rsidRPr="00AE5364" w:rsidP="00AE5364">
            <w:pPr>
              <w:pStyle w:val="ListBullet"/>
            </w:pPr>
            <w:r w:rsidRPr="00AE5364">
              <w:t>prescribed medications</w:t>
            </w:r>
          </w:p>
          <w:p w:rsidR="00000000" w:rsidRPr="00AE5364" w:rsidP="00AE5364">
            <w:pPr>
              <w:pStyle w:val="ListBullet"/>
            </w:pPr>
            <w:r w:rsidRPr="00AE5364">
              <w:t>existing injuries</w:t>
            </w:r>
          </w:p>
          <w:p w:rsidR="00000000" w:rsidRPr="00AE5364" w:rsidP="00AE5364">
            <w:pPr>
              <w:pStyle w:val="ListBullet"/>
            </w:pPr>
            <w:r w:rsidRPr="00AE5364">
              <w:t>current fitness level</w:t>
            </w:r>
          </w:p>
          <w:p w:rsidR="00000000" w:rsidRPr="00AE5364" w:rsidP="00AE5364">
            <w:pPr>
              <w:pStyle w:val="ListBullet"/>
            </w:pPr>
            <w:r w:rsidRPr="00AE5364">
              <w:t>functional limitations</w:t>
            </w:r>
          </w:p>
          <w:p w:rsidR="00000000" w:rsidRPr="00AE5364" w:rsidP="00AE5364">
            <w:pPr>
              <w:pStyle w:val="ListBullet"/>
            </w:pPr>
            <w:r w:rsidRPr="00AE5364">
              <w:t>lifestyle evaluation</w:t>
            </w:r>
          </w:p>
          <w:p w:rsidR="00000000" w:rsidP="00AE5364">
            <w:pPr>
              <w:pStyle w:val="ListBullet"/>
              <w:rPr>
                <w:lang w:val="en-NZ"/>
              </w:rPr>
            </w:pPr>
            <w:r w:rsidRPr="00AE5364">
              <w:t>exercise history.</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Exercise plans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cardiovascular exercise</w:t>
            </w:r>
          </w:p>
          <w:p w:rsidR="00000000" w:rsidRPr="00AE5364" w:rsidP="00AE5364">
            <w:pPr>
              <w:pStyle w:val="ListBullet"/>
            </w:pPr>
            <w:r w:rsidRPr="00AE5364">
              <w:t>water-based exercise</w:t>
            </w:r>
          </w:p>
          <w:p w:rsidR="00000000" w:rsidRPr="00AE5364" w:rsidP="00AE5364">
            <w:pPr>
              <w:pStyle w:val="ListBullet"/>
            </w:pPr>
            <w:r w:rsidRPr="00AE5364">
              <w:t>resistance training</w:t>
            </w:r>
          </w:p>
          <w:p w:rsidR="00000000" w:rsidRPr="00AE5364" w:rsidP="00AE5364">
            <w:pPr>
              <w:pStyle w:val="ListBullet"/>
            </w:pPr>
            <w:r w:rsidRPr="00AE5364">
              <w:t>flexibility</w:t>
            </w:r>
          </w:p>
          <w:p w:rsidR="00000000" w:rsidRPr="00AE5364" w:rsidP="00AE5364">
            <w:pPr>
              <w:pStyle w:val="ListBullet"/>
            </w:pPr>
            <w:r w:rsidRPr="00AE5364">
              <w:t>circuit training</w:t>
            </w:r>
          </w:p>
          <w:p w:rsidR="00000000" w:rsidRPr="00AE5364" w:rsidP="00AE5364">
            <w:pPr>
              <w:pStyle w:val="ListBullet"/>
            </w:pPr>
            <w:r w:rsidRPr="00AE5364">
              <w:t>gym training</w:t>
            </w:r>
          </w:p>
          <w:p w:rsidR="00000000" w:rsidRPr="00AE5364" w:rsidP="00AE5364">
            <w:pPr>
              <w:pStyle w:val="ListBullet"/>
            </w:pPr>
            <w:r w:rsidRPr="00AE5364">
              <w:t>endurance training</w:t>
            </w:r>
          </w:p>
          <w:p w:rsidR="00000000" w:rsidRPr="00AE5364" w:rsidP="00AE5364">
            <w:pPr>
              <w:pStyle w:val="ListBullet"/>
            </w:pPr>
            <w:r w:rsidRPr="00AE5364">
              <w:t>aerobic fitness</w:t>
            </w:r>
          </w:p>
          <w:p w:rsidR="00000000" w:rsidRPr="00AE5364" w:rsidP="00AE5364">
            <w:pPr>
              <w:pStyle w:val="ListBullet"/>
            </w:pPr>
            <w:r w:rsidRPr="00AE5364">
              <w:t>group exercise fitness session</w:t>
            </w:r>
          </w:p>
          <w:p w:rsidR="00000000" w:rsidRPr="00AE5364" w:rsidP="00AE5364">
            <w:pPr>
              <w:pStyle w:val="ListBullet"/>
            </w:pPr>
            <w:r w:rsidRPr="00AE5364">
              <w:t>aqua fitness session</w:t>
            </w:r>
          </w:p>
          <w:p w:rsidR="00000000" w:rsidRPr="00AE5364" w:rsidP="00AE5364">
            <w:pPr>
              <w:pStyle w:val="ListBullet"/>
            </w:pPr>
            <w:r w:rsidRPr="00AE5364">
              <w:t>spinning</w:t>
            </w:r>
          </w:p>
          <w:p w:rsidR="00000000" w:rsidRPr="00AE5364" w:rsidP="00AE5364">
            <w:pPr>
              <w:pStyle w:val="ListBullet"/>
            </w:pPr>
            <w:r w:rsidRPr="00AE5364">
              <w:t>gentle exercise</w:t>
            </w:r>
          </w:p>
          <w:p w:rsidR="00000000" w:rsidP="00AE5364">
            <w:pPr>
              <w:pStyle w:val="ListBullet"/>
              <w:rPr>
                <w:lang w:val="en-NZ"/>
              </w:rPr>
            </w:pPr>
            <w:r w:rsidRPr="00AE5364">
              <w:t>stretching session.</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Feedback</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exercise purpose and technique</w:t>
            </w:r>
          </w:p>
          <w:p w:rsidR="00000000" w:rsidRPr="00AE5364" w:rsidP="00AE5364">
            <w:pPr>
              <w:pStyle w:val="ListBullet"/>
            </w:pPr>
            <w:r w:rsidRPr="00AE5364">
              <w:t>appropriate exercise intensity</w:t>
            </w:r>
          </w:p>
          <w:p w:rsidR="00000000" w:rsidRPr="00AE5364" w:rsidP="00AE5364">
            <w:pPr>
              <w:pStyle w:val="ListBullet"/>
            </w:pPr>
            <w:r w:rsidRPr="00AE5364">
              <w:t>improvements in training and technique</w:t>
            </w:r>
          </w:p>
          <w:p w:rsidR="00000000" w:rsidRPr="00AE5364" w:rsidP="00AE5364">
            <w:pPr>
              <w:pStyle w:val="ListBullet"/>
            </w:pPr>
            <w:r w:rsidRPr="00AE5364">
              <w:t>fitness activity aims and objectives</w:t>
            </w:r>
          </w:p>
          <w:p w:rsidR="00000000" w:rsidRPr="00AE5364" w:rsidP="00AE5364">
            <w:pPr>
              <w:pStyle w:val="ListBullet"/>
            </w:pPr>
            <w:r w:rsidRPr="00AE5364">
              <w:t>client satisfaction</w:t>
            </w:r>
          </w:p>
          <w:p w:rsidR="00000000" w:rsidP="00AE5364">
            <w:pPr>
              <w:pStyle w:val="ListBullet"/>
              <w:rPr>
                <w:lang w:val="en-NZ"/>
              </w:rPr>
            </w:pPr>
            <w:r w:rsidRPr="00AE5364">
              <w:t>suitability and safety of facilities and equipment.</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Arousal control techniques</w:t>
            </w:r>
            <w:r w:rsidRPr="00AE5364">
              <w:t xml:space="preserve"> may</w:t>
            </w:r>
            <w:r w:rsidRPr="00AE5364">
              <w:t xml:space="preserve">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anxiety and stress management</w:t>
            </w:r>
          </w:p>
          <w:p w:rsidR="00000000" w:rsidP="00AE5364">
            <w:pPr>
              <w:pStyle w:val="ListBullet"/>
              <w:rPr>
                <w:lang w:val="en-NZ"/>
              </w:rPr>
            </w:pPr>
            <w:r w:rsidRPr="00AE5364">
              <w:t>progressive relaxation.</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External assistance</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sports physician</w:t>
            </w:r>
          </w:p>
          <w:p w:rsidR="00000000" w:rsidRPr="00AE5364" w:rsidP="00AE5364">
            <w:pPr>
              <w:pStyle w:val="ListBullet"/>
            </w:pPr>
            <w:r w:rsidRPr="00AE5364">
              <w:t>sports doctor</w:t>
            </w:r>
          </w:p>
          <w:p w:rsidR="00000000" w:rsidRPr="00AE5364" w:rsidP="00AE5364">
            <w:pPr>
              <w:pStyle w:val="ListBullet"/>
            </w:pPr>
            <w:r w:rsidRPr="00AE5364">
              <w:t>general practitioner</w:t>
            </w:r>
          </w:p>
          <w:p w:rsidR="00000000" w:rsidRPr="00AE5364" w:rsidP="00AE5364">
            <w:pPr>
              <w:pStyle w:val="ListBullet"/>
            </w:pPr>
            <w:r w:rsidRPr="00AE5364">
              <w:t>physiotherapist</w:t>
            </w:r>
          </w:p>
          <w:p w:rsidR="00000000" w:rsidRPr="00AE5364" w:rsidP="00AE5364">
            <w:pPr>
              <w:pStyle w:val="ListBullet"/>
            </w:pPr>
            <w:r w:rsidRPr="00AE5364">
              <w:t>accredited exercise physiologist</w:t>
            </w:r>
          </w:p>
          <w:p w:rsidR="00000000" w:rsidRPr="00AE5364" w:rsidP="00AE5364">
            <w:pPr>
              <w:pStyle w:val="ListBullet"/>
            </w:pPr>
            <w:r w:rsidRPr="00AE5364">
              <w:t>occupational therapist</w:t>
            </w:r>
          </w:p>
          <w:p w:rsidR="00000000" w:rsidRPr="00AE5364" w:rsidP="00AE5364">
            <w:pPr>
              <w:pStyle w:val="ListBullet"/>
            </w:pPr>
            <w:r w:rsidRPr="00AE5364">
              <w:t>remedial massage therapist</w:t>
            </w:r>
          </w:p>
          <w:p w:rsidR="00000000" w:rsidRPr="00AE5364" w:rsidP="00AE5364">
            <w:pPr>
              <w:pStyle w:val="ListBullet"/>
            </w:pPr>
            <w:r w:rsidRPr="00AE5364">
              <w:t>chiropractor</w:t>
            </w:r>
          </w:p>
          <w:p w:rsidR="00000000" w:rsidRPr="00AE5364" w:rsidP="00AE5364">
            <w:pPr>
              <w:pStyle w:val="ListBullet"/>
            </w:pPr>
            <w:r w:rsidRPr="00AE5364">
              <w:t>osteopath</w:t>
            </w:r>
          </w:p>
          <w:p w:rsidR="00000000" w:rsidRPr="00AE5364" w:rsidP="00AE5364">
            <w:pPr>
              <w:pStyle w:val="ListBullet"/>
            </w:pPr>
            <w:r w:rsidRPr="00AE5364">
              <w:t>accredited practising dietician</w:t>
            </w:r>
          </w:p>
          <w:p w:rsidR="00000000" w:rsidRPr="00AE5364" w:rsidP="00AE5364">
            <w:pPr>
              <w:pStyle w:val="ListBullet"/>
            </w:pPr>
            <w:r w:rsidRPr="00AE5364">
              <w:t>podiatrist</w:t>
            </w:r>
          </w:p>
          <w:p w:rsidR="00000000" w:rsidRPr="00AE5364" w:rsidP="00AE5364">
            <w:pPr>
              <w:pStyle w:val="ListBullet"/>
            </w:pPr>
            <w:r w:rsidRPr="00AE5364">
              <w:t>psychologist</w:t>
            </w:r>
          </w:p>
          <w:p w:rsidR="00000000" w:rsidP="00AE5364">
            <w:pPr>
              <w:pStyle w:val="ListBullet"/>
              <w:rPr>
                <w:lang w:val="en-NZ"/>
              </w:rPr>
            </w:pPr>
            <w:r w:rsidRPr="00AE5364">
              <w:t>aboriginal health worker.</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Exercises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circuit training</w:t>
            </w:r>
          </w:p>
          <w:p w:rsidR="00000000" w:rsidRPr="00AE5364" w:rsidP="00AE5364">
            <w:pPr>
              <w:pStyle w:val="ListBullet"/>
            </w:pPr>
            <w:r w:rsidRPr="00AE5364">
              <w:t>gym training</w:t>
            </w:r>
          </w:p>
          <w:p w:rsidR="00000000" w:rsidP="00AE5364">
            <w:pPr>
              <w:pStyle w:val="ListBullet"/>
              <w:rPr>
                <w:lang w:val="en-NZ"/>
              </w:rPr>
            </w:pPr>
            <w:r w:rsidRPr="00AE5364">
              <w:t>repetitions.</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Fitness environments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indoor</w:t>
            </w:r>
          </w:p>
          <w:p w:rsidR="00000000" w:rsidP="00AE5364">
            <w:pPr>
              <w:pStyle w:val="ListBullet"/>
              <w:rPr>
                <w:lang w:val="en-NZ"/>
              </w:rPr>
            </w:pPr>
            <w:r w:rsidRPr="00AE5364">
              <w:t>outdoor.</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Motivational techniques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arousal control techniques</w:t>
            </w:r>
          </w:p>
          <w:p w:rsidR="00000000" w:rsidRPr="00AE5364" w:rsidP="00AE5364">
            <w:pPr>
              <w:pStyle w:val="ListBullet2"/>
            </w:pPr>
            <w:r w:rsidRPr="00AE5364">
              <w:t>anxiety management</w:t>
            </w:r>
          </w:p>
          <w:p w:rsidR="00000000" w:rsidRPr="00AE5364" w:rsidP="00AE5364">
            <w:pPr>
              <w:pStyle w:val="ListBullet2"/>
            </w:pPr>
            <w:r w:rsidRPr="00AE5364">
              <w:t>progressive relaxation</w:t>
            </w:r>
          </w:p>
          <w:p w:rsidR="00000000" w:rsidRPr="00AE5364" w:rsidP="00AE5364">
            <w:pPr>
              <w:pStyle w:val="ListBullet2"/>
            </w:pPr>
            <w:r w:rsidRPr="00AE5364">
              <w:t>stress management</w:t>
            </w:r>
          </w:p>
          <w:p w:rsidR="00000000" w:rsidRPr="00AE5364" w:rsidP="00AE5364">
            <w:pPr>
              <w:pStyle w:val="ListBullet"/>
            </w:pPr>
            <w:r w:rsidRPr="00AE5364">
              <w:t>arousal theories</w:t>
            </w:r>
          </w:p>
          <w:p w:rsidR="00000000" w:rsidRPr="00AE5364" w:rsidP="00AE5364">
            <w:pPr>
              <w:pStyle w:val="ListBullet2"/>
            </w:pPr>
            <w:r w:rsidRPr="00AE5364">
              <w:t>drive theory</w:t>
            </w:r>
          </w:p>
          <w:p w:rsidR="00000000" w:rsidRPr="00AE5364" w:rsidP="00AE5364">
            <w:pPr>
              <w:pStyle w:val="ListBullet2"/>
            </w:pPr>
            <w:r w:rsidRPr="00AE5364">
              <w:t>inverted 'u'</w:t>
            </w:r>
          </w:p>
          <w:p w:rsidR="00000000" w:rsidP="00AE5364">
            <w:pPr>
              <w:pStyle w:val="ListBullet2"/>
              <w:rPr>
                <w:lang w:val="en-NZ"/>
              </w:rPr>
            </w:pPr>
            <w:r w:rsidRPr="00AE5364">
              <w:t>zone of optimal function.</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Organisational policies and procedures</w:t>
            </w:r>
            <w:r w:rsidRPr="00AE5364">
              <w:t xml:space="preserve"> may include </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Occupationa</w:t>
            </w:r>
            <w:r w:rsidRPr="00AE5364">
              <w:t>l Health and Safety</w:t>
            </w:r>
          </w:p>
          <w:p w:rsidR="00000000" w:rsidRPr="00AE5364" w:rsidP="00AE5364">
            <w:pPr>
              <w:pStyle w:val="ListBullet"/>
            </w:pPr>
            <w:r w:rsidRPr="00AE5364">
              <w:t>records management</w:t>
            </w:r>
          </w:p>
          <w:p w:rsidR="00000000" w:rsidRPr="00AE5364" w:rsidP="00AE5364">
            <w:pPr>
              <w:pStyle w:val="ListBullet"/>
            </w:pPr>
            <w:r w:rsidRPr="00AE5364">
              <w:t xml:space="preserve">medical clearance </w:t>
            </w:r>
          </w:p>
          <w:p w:rsidR="00000000" w:rsidRPr="00AE5364" w:rsidP="00AE5364">
            <w:pPr>
              <w:pStyle w:val="ListBullet"/>
            </w:pPr>
            <w:r w:rsidRPr="00AE5364">
              <w:t>client age requirements</w:t>
            </w:r>
          </w:p>
          <w:p w:rsidR="00000000" w:rsidRPr="00AE5364" w:rsidP="00AE5364">
            <w:pPr>
              <w:pStyle w:val="ListBullet"/>
            </w:pPr>
            <w:r w:rsidRPr="00AE5364">
              <w:t>parental or guardian consent</w:t>
            </w:r>
          </w:p>
          <w:p w:rsidR="00000000" w:rsidRPr="00AE5364" w:rsidP="00AE5364">
            <w:pPr>
              <w:pStyle w:val="ListBullet"/>
            </w:pPr>
            <w:r w:rsidRPr="00AE5364">
              <w:t>use, care and maintenance of equipment and facilities</w:t>
            </w:r>
          </w:p>
          <w:p w:rsidR="00000000" w:rsidP="00AE5364">
            <w:pPr>
              <w:pStyle w:val="ListBullet"/>
              <w:rPr>
                <w:lang w:val="en-NZ"/>
              </w:rPr>
            </w:pPr>
            <w:r w:rsidRPr="00AE5364">
              <w:t>use of outdoor locations.</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Principles of fitness program design</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FITT formula</w:t>
            </w:r>
          </w:p>
          <w:p w:rsidR="00000000" w:rsidRPr="00AE5364" w:rsidP="00AE5364">
            <w:pPr>
              <w:pStyle w:val="ListBullet"/>
            </w:pPr>
            <w:r w:rsidRPr="00AE5364">
              <w:t>program phases:</w:t>
            </w:r>
          </w:p>
          <w:p w:rsidR="00000000" w:rsidRPr="00AE5364" w:rsidP="00AE5364">
            <w:pPr>
              <w:pStyle w:val="ListBullet2"/>
            </w:pPr>
            <w:r w:rsidRPr="00AE5364">
              <w:t xml:space="preserve">preparation </w:t>
            </w:r>
          </w:p>
          <w:p w:rsidR="00000000" w:rsidRPr="00AE5364" w:rsidP="00AE5364">
            <w:pPr>
              <w:pStyle w:val="ListBullet2"/>
            </w:pPr>
            <w:r w:rsidRPr="00AE5364">
              <w:t xml:space="preserve">conditioning </w:t>
            </w:r>
          </w:p>
          <w:p w:rsidR="00000000" w:rsidRPr="00AE5364" w:rsidP="00AE5364">
            <w:pPr>
              <w:pStyle w:val="ListBullet2"/>
            </w:pPr>
            <w:r w:rsidRPr="00AE5364">
              <w:t xml:space="preserve">recovery </w:t>
            </w:r>
          </w:p>
          <w:p w:rsidR="00000000" w:rsidRPr="00AE5364" w:rsidP="00AE5364">
            <w:pPr>
              <w:pStyle w:val="ListBullet2"/>
            </w:pPr>
            <w:r w:rsidRPr="00AE5364">
              <w:t xml:space="preserve">adaptation </w:t>
            </w:r>
          </w:p>
          <w:p w:rsidR="00000000" w:rsidRPr="00AE5364" w:rsidP="00AE5364">
            <w:pPr>
              <w:pStyle w:val="ListBullet"/>
            </w:pPr>
            <w:r w:rsidRPr="00AE5364">
              <w:t>program types:</w:t>
            </w:r>
          </w:p>
          <w:p w:rsidR="00000000" w:rsidRPr="00AE5364" w:rsidP="00AE5364">
            <w:pPr>
              <w:pStyle w:val="ListBullet2"/>
            </w:pPr>
            <w:r w:rsidRPr="00AE5364">
              <w:t>flexibility</w:t>
            </w:r>
          </w:p>
          <w:p w:rsidR="00000000" w:rsidRPr="00AE5364" w:rsidP="00AE5364">
            <w:pPr>
              <w:pStyle w:val="ListBullet2"/>
            </w:pPr>
            <w:r w:rsidRPr="00AE5364">
              <w:t>muscular endurance</w:t>
            </w:r>
          </w:p>
          <w:p w:rsidR="00000000" w:rsidRPr="00AE5364" w:rsidP="00AE5364">
            <w:pPr>
              <w:pStyle w:val="ListBullet2"/>
            </w:pPr>
            <w:r w:rsidRPr="00AE5364">
              <w:t>cardiorespiratory endurance</w:t>
            </w:r>
          </w:p>
          <w:p w:rsidR="00000000" w:rsidP="00AE5364">
            <w:pPr>
              <w:pStyle w:val="ListBullet2"/>
              <w:rPr>
                <w:lang w:val="en-NZ"/>
              </w:rPr>
            </w:pPr>
            <w:r w:rsidRPr="00AE5364">
              <w:t>strength.</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Client's goals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improved health</w:t>
            </w:r>
          </w:p>
          <w:p w:rsidR="00000000" w:rsidRPr="00AE5364" w:rsidP="00AE5364">
            <w:pPr>
              <w:pStyle w:val="ListBullet"/>
            </w:pPr>
            <w:r w:rsidRPr="00AE5364">
              <w:t>enhanced appearance</w:t>
            </w:r>
          </w:p>
          <w:p w:rsidR="00000000" w:rsidRPr="00AE5364" w:rsidP="00AE5364">
            <w:pPr>
              <w:pStyle w:val="ListBullet"/>
            </w:pPr>
            <w:r w:rsidRPr="00AE5364">
              <w:t>reduced body fat</w:t>
            </w:r>
          </w:p>
          <w:p w:rsidR="00000000" w:rsidRPr="00AE5364" w:rsidP="00AE5364">
            <w:pPr>
              <w:pStyle w:val="ListBullet"/>
            </w:pPr>
            <w:r w:rsidRPr="00AE5364">
              <w:t>cardiovascular endurance</w:t>
            </w:r>
          </w:p>
          <w:p w:rsidR="00000000" w:rsidRPr="00AE5364" w:rsidP="00AE5364">
            <w:pPr>
              <w:pStyle w:val="ListBullet"/>
            </w:pPr>
            <w:r w:rsidRPr="00AE5364">
              <w:t>improved flexibility</w:t>
            </w:r>
          </w:p>
          <w:p w:rsidR="00000000" w:rsidP="00AE5364">
            <w:pPr>
              <w:pStyle w:val="ListBullet"/>
              <w:rPr>
                <w:lang w:val="en-NZ"/>
              </w:rPr>
            </w:pPr>
            <w:r w:rsidRPr="00AE5364">
              <w:t>increased strength.</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Clear and accurate instruction</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 xml:space="preserve">simple explanations </w:t>
            </w:r>
          </w:p>
          <w:p w:rsidR="00000000" w:rsidRPr="00AE5364" w:rsidP="00AE5364">
            <w:pPr>
              <w:pStyle w:val="ListBullet"/>
            </w:pPr>
            <w:r w:rsidRPr="00AE5364">
              <w:t>demonstration of effective exercise technique</w:t>
            </w:r>
          </w:p>
          <w:p w:rsidR="00000000" w:rsidRPr="00AE5364" w:rsidP="00AE5364">
            <w:pPr>
              <w:pStyle w:val="ListBullet"/>
            </w:pPr>
            <w:r w:rsidRPr="00AE5364">
              <w:t>setting of intensity and loading</w:t>
            </w:r>
          </w:p>
          <w:p w:rsidR="00000000" w:rsidRPr="00AE5364" w:rsidP="00AE5364">
            <w:pPr>
              <w:pStyle w:val="ListBullet"/>
            </w:pPr>
            <w:r w:rsidRPr="00AE5364">
              <w:t>clear communication techniques:</w:t>
            </w:r>
          </w:p>
          <w:p w:rsidR="00000000" w:rsidP="00AE5364">
            <w:pPr>
              <w:pStyle w:val="ListBullet"/>
              <w:rPr>
                <w:lang w:val="en-NZ"/>
              </w:rPr>
            </w:pPr>
            <w:r w:rsidRPr="00AE5364">
              <w:t>reinforcement</w:t>
            </w:r>
            <w:r w:rsidRPr="00AE5364">
              <w:t xml:space="preserve"> of correct technique and attitude.</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Negative attitudinal behaviour</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aggression</w:t>
            </w:r>
          </w:p>
          <w:p w:rsidR="00000000" w:rsidRPr="00AE5364" w:rsidP="00AE5364">
            <w:pPr>
              <w:pStyle w:val="ListBullet"/>
            </w:pPr>
            <w:r w:rsidRPr="00AE5364">
              <w:t>competitiveness</w:t>
            </w:r>
          </w:p>
          <w:p w:rsidR="00000000" w:rsidP="00AE5364">
            <w:pPr>
              <w:pStyle w:val="ListBullet"/>
              <w:rPr>
                <w:lang w:val="en-NZ"/>
              </w:rPr>
            </w:pPr>
            <w:r w:rsidRPr="00AE5364">
              <w:t>discourtesy to other clients</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Personal difficulties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discomfort</w:t>
            </w:r>
          </w:p>
          <w:p w:rsidR="00000000" w:rsidP="00AE5364">
            <w:pPr>
              <w:pStyle w:val="ListBullet"/>
              <w:rPr>
                <w:lang w:val="en-NZ"/>
              </w:rPr>
            </w:pPr>
            <w:r w:rsidRPr="00AE5364">
              <w:t>embarrassment.</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Fitness program</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 xml:space="preserve">motivational strategies </w:t>
            </w:r>
          </w:p>
          <w:p w:rsidR="00000000" w:rsidRPr="00AE5364" w:rsidP="00AE5364">
            <w:pPr>
              <w:pStyle w:val="ListBullet"/>
            </w:pPr>
            <w:r w:rsidRPr="00AE5364">
              <w:t>phases</w:t>
            </w:r>
          </w:p>
          <w:p w:rsidR="00000000" w:rsidRPr="00AE5364" w:rsidP="00AE5364">
            <w:pPr>
              <w:pStyle w:val="ListBullet"/>
            </w:pPr>
            <w:r w:rsidRPr="00AE5364">
              <w:t>specific exercises</w:t>
            </w:r>
          </w:p>
          <w:p w:rsidR="00000000" w:rsidRPr="00AE5364" w:rsidP="00AE5364">
            <w:pPr>
              <w:pStyle w:val="ListBullet"/>
            </w:pPr>
            <w:r w:rsidRPr="00AE5364">
              <w:t>expected outcomes</w:t>
            </w:r>
          </w:p>
          <w:p w:rsidR="00000000" w:rsidRPr="00AE5364" w:rsidP="00AE5364">
            <w:pPr>
              <w:pStyle w:val="ListBullet"/>
            </w:pPr>
            <w:r w:rsidRPr="00AE5364">
              <w:t>aerobic fitness</w:t>
            </w:r>
          </w:p>
          <w:p w:rsidR="00000000" w:rsidRPr="00AE5364" w:rsidP="00AE5364">
            <w:pPr>
              <w:pStyle w:val="ListBullet"/>
            </w:pPr>
            <w:r w:rsidRPr="00AE5364">
              <w:t>body fat reduction</w:t>
            </w:r>
          </w:p>
          <w:p w:rsidR="00000000" w:rsidRPr="00AE5364" w:rsidP="00AE5364">
            <w:pPr>
              <w:pStyle w:val="ListBullet"/>
            </w:pPr>
            <w:r w:rsidRPr="00AE5364">
              <w:t>cardiovascular endurance</w:t>
            </w:r>
          </w:p>
          <w:p w:rsidR="00000000" w:rsidRPr="00AE5364" w:rsidP="00AE5364">
            <w:pPr>
              <w:pStyle w:val="ListBullet"/>
            </w:pPr>
            <w:r w:rsidRPr="00AE5364">
              <w:t>stretching</w:t>
            </w:r>
          </w:p>
          <w:p w:rsidR="00000000" w:rsidRPr="00AE5364" w:rsidP="00AE5364">
            <w:pPr>
              <w:pStyle w:val="ListBullet"/>
            </w:pPr>
            <w:r w:rsidRPr="00AE5364">
              <w:t>range of movements</w:t>
            </w:r>
          </w:p>
          <w:p w:rsidR="00000000" w:rsidRPr="00AE5364" w:rsidP="00AE5364">
            <w:pPr>
              <w:pStyle w:val="ListBullet"/>
            </w:pPr>
            <w:r w:rsidRPr="00AE5364">
              <w:t>flexibility</w:t>
            </w:r>
          </w:p>
          <w:p w:rsidR="00000000" w:rsidRPr="00AE5364" w:rsidP="00AE5364">
            <w:pPr>
              <w:pStyle w:val="ListBullet"/>
            </w:pPr>
            <w:r w:rsidRPr="00AE5364">
              <w:t>strength</w:t>
            </w:r>
          </w:p>
          <w:p w:rsidR="00000000" w:rsidRPr="00AE5364" w:rsidP="00AE5364">
            <w:pPr>
              <w:pStyle w:val="ListBullet"/>
            </w:pPr>
            <w:r w:rsidRPr="00AE5364">
              <w:t>power, activity or sports specific</w:t>
            </w:r>
          </w:p>
          <w:p w:rsidR="00000000" w:rsidRPr="00AE5364" w:rsidP="00AE5364">
            <w:pPr>
              <w:pStyle w:val="ListBullet"/>
            </w:pPr>
            <w:r w:rsidRPr="00AE5364">
              <w:t>muscle endurance</w:t>
            </w:r>
          </w:p>
          <w:p w:rsidR="00000000" w:rsidP="00AE5364">
            <w:pPr>
              <w:pStyle w:val="ListBullet"/>
              <w:rPr>
                <w:lang w:val="en-NZ"/>
              </w:rPr>
            </w:pPr>
            <w:r w:rsidRPr="00AE5364">
              <w:t>muscle hypertrophy.</w:t>
            </w:r>
          </w:p>
        </w:tc>
      </w:tr>
      <w:tr w:rsidTr="00C7382C">
        <w:tblPrEx>
          <w:tblW w:w="0" w:type="auto"/>
          <w:tblLayout w:type="fixed"/>
          <w:tblCellMar>
            <w:left w:w="62" w:type="dxa"/>
            <w:right w:w="62" w:type="dxa"/>
          </w:tblCellMar>
          <w:tblLook w:val="0000"/>
        </w:tblPrEx>
        <w:tc>
          <w:tcPr>
            <w:tcW w:w="3440" w:type="dxa"/>
            <w:tcBorders>
              <w:top w:val="nil"/>
              <w:left w:val="nil"/>
              <w:bottom w:val="nil"/>
              <w:right w:val="nil"/>
            </w:tcBorders>
            <w:tcMar>
              <w:top w:w="0" w:type="dxa"/>
              <w:left w:w="62" w:type="dxa"/>
              <w:bottom w:w="0" w:type="dxa"/>
              <w:right w:w="62" w:type="dxa"/>
            </w:tcMar>
          </w:tcPr>
          <w:p w:rsidR="00000000" w:rsidP="00AE5364">
            <w:pPr>
              <w:pStyle w:val="BodyText"/>
              <w:rPr>
                <w:lang w:val="en-NZ"/>
              </w:rPr>
            </w:pPr>
            <w:r w:rsidRPr="00AE5364">
              <w:rPr>
                <w:rStyle w:val="BoldandItalics"/>
              </w:rPr>
              <w:t>Fitness appraisals</w:t>
            </w:r>
            <w:r w:rsidRPr="00AE5364">
              <w:t xml:space="preserve"> may include:</w:t>
            </w:r>
          </w:p>
        </w:tc>
        <w:tc>
          <w:tcPr>
            <w:tcW w:w="5082" w:type="dxa"/>
            <w:tcBorders>
              <w:top w:val="nil"/>
              <w:left w:val="nil"/>
              <w:bottom w:val="nil"/>
              <w:right w:val="nil"/>
            </w:tcBorders>
            <w:tcMar>
              <w:top w:w="0" w:type="dxa"/>
              <w:left w:w="62" w:type="dxa"/>
              <w:bottom w:w="0" w:type="dxa"/>
              <w:right w:w="62" w:type="dxa"/>
            </w:tcMar>
          </w:tcPr>
          <w:p w:rsidR="00000000" w:rsidRPr="00AE5364" w:rsidP="00AE5364">
            <w:pPr>
              <w:pStyle w:val="ListBullet"/>
            </w:pPr>
            <w:r w:rsidRPr="00AE5364">
              <w:t>cardiovascular response</w:t>
            </w:r>
          </w:p>
          <w:p w:rsidR="00000000" w:rsidRPr="00AE5364" w:rsidP="00AE5364">
            <w:pPr>
              <w:pStyle w:val="ListBullet"/>
            </w:pPr>
            <w:r w:rsidRPr="00AE5364">
              <w:t>heart rate, such as tri-level aerobic response</w:t>
            </w:r>
          </w:p>
          <w:p w:rsidR="00000000" w:rsidRPr="00AE5364" w:rsidP="00AE5364">
            <w:pPr>
              <w:pStyle w:val="ListBullet"/>
            </w:pPr>
            <w:r w:rsidRPr="00AE5364">
              <w:t>blood pressure</w:t>
            </w:r>
          </w:p>
          <w:p w:rsidR="00000000" w:rsidRPr="00AE5364" w:rsidP="00AE5364">
            <w:pPr>
              <w:pStyle w:val="ListBullet"/>
            </w:pPr>
            <w:r w:rsidRPr="00AE5364">
              <w:t>range of movement</w:t>
            </w:r>
          </w:p>
          <w:p w:rsidR="00000000" w:rsidRPr="00AE5364" w:rsidP="00AE5364">
            <w:pPr>
              <w:pStyle w:val="ListBullet"/>
            </w:pPr>
            <w:r w:rsidRPr="00AE5364">
              <w:t>strength</w:t>
            </w:r>
          </w:p>
          <w:p w:rsidR="00000000" w:rsidRPr="00AE5364" w:rsidP="00AE5364">
            <w:pPr>
              <w:pStyle w:val="ListBullet"/>
            </w:pPr>
            <w:r w:rsidRPr="00AE5364">
              <w:t>girth measurements</w:t>
            </w:r>
          </w:p>
          <w:p w:rsidR="00000000" w:rsidRPr="00AE5364" w:rsidP="00AE5364">
            <w:pPr>
              <w:pStyle w:val="ListBullet"/>
            </w:pPr>
            <w:r w:rsidRPr="00AE5364">
              <w:t>skin folds.</w:t>
            </w:r>
          </w:p>
        </w:tc>
      </w:tr>
    </w:tbl>
    <w:p w:rsidR="00000000" w:rsidRPr="00AE5364" w:rsidP="00AE5364">
      <w:pPr>
        <w:pStyle w:val="BodyText"/>
      </w:pPr>
    </w:p>
    <w:p w:rsidR="00000000" w:rsidRPr="00AE5364" w:rsidP="00AE5364">
      <w:pPr>
        <w:pStyle w:val="AllowPageBreak"/>
      </w:pPr>
    </w:p>
    <w:p w:rsidR="00000000" w:rsidRPr="00AE5364" w:rsidP="00AE5364">
      <w:pPr>
        <w:pStyle w:val="Heading1"/>
      </w:pPr>
      <w:bookmarkStart w:id="12" w:name="O_363257"/>
      <w:bookmarkEnd w:id="12"/>
      <w:r w:rsidRPr="00AE5364">
        <w:t>Unit Sector(s)</w:t>
      </w:r>
    </w:p>
    <w:p w:rsidR="00000000" w:rsidRPr="00AE5364" w:rsidP="00AE5364">
      <w:pPr>
        <w:pStyle w:val="BodyText"/>
      </w:pPr>
      <w:r w:rsidRPr="00AE5364">
        <w:t>Fitness</w:t>
      </w:r>
    </w:p>
    <w:p w:rsidR="00000000" w:rsidRPr="00AE5364" w:rsidP="00AE5364">
      <w:pPr>
        <w:pStyle w:val="AllowPageBreak"/>
      </w:pPr>
    </w:p>
    <w:p w:rsidR="00000000" w:rsidRPr="00AE5364" w:rsidP="00AE5364">
      <w:pPr>
        <w:pStyle w:val="Heading1"/>
      </w:pPr>
      <w:bookmarkStart w:id="13" w:name="O_389297"/>
      <w:bookmarkEnd w:id="13"/>
      <w:r w:rsidRPr="00AE5364">
        <w:t>Competency Field</w:t>
      </w:r>
    </w:p>
    <w:p w:rsidR="00000000" w:rsidRPr="00AE5364" w:rsidP="00AE5364">
      <w:pPr>
        <w:pStyle w:val="BodyText"/>
      </w:pPr>
      <w:r w:rsidRPr="00AE5364">
        <w:t>Fitness</w:t>
      </w:r>
    </w:p>
    <w:p w:rsidR="00000000" w:rsidRPr="00AE5364" w:rsidP="00AE5364"/>
    <w:sectPr w:rsidSect="00AE536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rsidP="00AE53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7382C" w:rsidP="00AE536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C7382C" w:rsidP="00AE536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382C" w:rsidP="00C7382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382C" w:rsidP="00AE5364">
    <w:pPr>
      <w:pStyle w:val="Header"/>
      <w:framePr w:wrap="around"/>
    </w:pPr>
    <w:r>
      <w:fldChar w:fldCharType="begin"/>
    </w:r>
    <w:r>
      <w:instrText xml:space="preserve"> TITLE   \* MERGEFORMAT </w:instrText>
    </w:r>
    <w:r>
      <w:fldChar w:fldCharType="separate"/>
    </w:r>
    <w:r>
      <w:t>SISFFIT304A Instruct and monitor fitness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382C" w:rsidP="00AE536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069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A6C0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0BA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36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E5364"/>
    <w:pPr>
      <w:spacing w:before="360" w:after="60"/>
      <w:outlineLvl w:val="0"/>
    </w:pPr>
    <w:rPr>
      <w:sz w:val="32"/>
    </w:rPr>
  </w:style>
  <w:style w:type="paragraph" w:styleId="Heading2">
    <w:name w:val="heading 2"/>
    <w:basedOn w:val="HeadingBase"/>
    <w:next w:val="BodyText"/>
    <w:link w:val="Heading2Char"/>
    <w:qFormat/>
    <w:rsid w:val="00AE5364"/>
    <w:pPr>
      <w:keepLines/>
      <w:spacing w:before="240" w:after="120"/>
      <w:outlineLvl w:val="1"/>
    </w:pPr>
    <w:rPr>
      <w:sz w:val="28"/>
      <w:szCs w:val="40"/>
    </w:rPr>
  </w:style>
  <w:style w:type="paragraph" w:styleId="Heading3">
    <w:name w:val="heading 3"/>
    <w:basedOn w:val="HeadingBase"/>
    <w:next w:val="BodyText"/>
    <w:link w:val="Heading3Char"/>
    <w:qFormat/>
    <w:rsid w:val="00AE5364"/>
    <w:pPr>
      <w:spacing w:before="180" w:after="120"/>
      <w:outlineLvl w:val="2"/>
    </w:pPr>
    <w:rPr>
      <w:spacing w:val="-10"/>
      <w:kern w:val="32"/>
    </w:rPr>
  </w:style>
  <w:style w:type="paragraph" w:styleId="Heading4">
    <w:name w:val="heading 4"/>
    <w:basedOn w:val="HeadingBase"/>
    <w:next w:val="BodyText"/>
    <w:link w:val="Heading4Char"/>
    <w:qFormat/>
    <w:rsid w:val="00AE5364"/>
    <w:pPr>
      <w:spacing w:before="160" w:after="120"/>
      <w:outlineLvl w:val="3"/>
    </w:pPr>
    <w:rPr>
      <w:sz w:val="22"/>
    </w:rPr>
  </w:style>
  <w:style w:type="paragraph" w:styleId="Heading5">
    <w:name w:val="heading 5"/>
    <w:basedOn w:val="HeadingBase"/>
    <w:next w:val="Normal"/>
    <w:link w:val="Heading5Char"/>
    <w:qFormat/>
    <w:rsid w:val="00AE5364"/>
    <w:pPr>
      <w:spacing w:before="80"/>
      <w:outlineLvl w:val="4"/>
    </w:pPr>
    <w:rPr>
      <w:color w:val="918585"/>
      <w:sz w:val="20"/>
    </w:rPr>
  </w:style>
  <w:style w:type="paragraph" w:styleId="Heading6">
    <w:name w:val="heading 6"/>
    <w:basedOn w:val="HeadingBase"/>
    <w:next w:val="Normal"/>
    <w:link w:val="Heading6Char"/>
    <w:qFormat/>
    <w:rsid w:val="00AE5364"/>
    <w:pPr>
      <w:spacing w:before="60"/>
      <w:outlineLvl w:val="5"/>
    </w:pPr>
    <w:rPr>
      <w:color w:val="918585"/>
      <w:sz w:val="20"/>
    </w:rPr>
  </w:style>
  <w:style w:type="paragraph" w:styleId="Heading7">
    <w:name w:val="heading 7"/>
    <w:basedOn w:val="Normal"/>
    <w:next w:val="Normal"/>
    <w:link w:val="Heading7Char"/>
    <w:qFormat/>
    <w:rsid w:val="00AE5364"/>
    <w:pPr>
      <w:ind w:left="720"/>
      <w:outlineLvl w:val="6"/>
    </w:pPr>
    <w:rPr>
      <w:i/>
    </w:rPr>
  </w:style>
  <w:style w:type="paragraph" w:styleId="Heading8">
    <w:name w:val="heading 8"/>
    <w:basedOn w:val="Normal"/>
    <w:next w:val="Normal"/>
    <w:link w:val="Heading8Char"/>
    <w:qFormat/>
    <w:rsid w:val="00AE5364"/>
    <w:pPr>
      <w:ind w:left="720"/>
      <w:outlineLvl w:val="7"/>
    </w:pPr>
    <w:rPr>
      <w:i/>
    </w:rPr>
  </w:style>
  <w:style w:type="paragraph" w:styleId="Heading9">
    <w:name w:val="heading 9"/>
    <w:basedOn w:val="Normal"/>
    <w:next w:val="Normal"/>
    <w:link w:val="Heading9Char"/>
    <w:qFormat/>
    <w:rsid w:val="00AE5364"/>
    <w:pPr>
      <w:ind w:left="720"/>
      <w:outlineLvl w:val="8"/>
    </w:pPr>
    <w:rPr>
      <w:i/>
    </w:rPr>
  </w:style>
  <w:style w:type="character" w:default="1" w:styleId="DefaultParagraphFont">
    <w:name w:val="Default Paragraph Font"/>
    <w:uiPriority w:val="1"/>
    <w:unhideWhenUsed/>
    <w:rsid w:val="00AE53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5364"/>
  </w:style>
  <w:style w:type="character" w:customStyle="1" w:styleId="Heading1Char">
    <w:name w:val="Heading 1 Char"/>
    <w:basedOn w:val="DefaultParagraphFont"/>
    <w:link w:val="Heading1"/>
    <w:rsid w:val="00AE5364"/>
    <w:rPr>
      <w:rFonts w:ascii="Times New Roman" w:eastAsia="Times New Roman" w:hAnsi="Times New Roman" w:cs="Times New Roman"/>
      <w:b/>
      <w:sz w:val="32"/>
      <w:szCs w:val="20"/>
      <w:lang w:eastAsia="en-US"/>
    </w:rPr>
  </w:style>
  <w:style w:type="paragraph" w:styleId="BodyText">
    <w:name w:val="Body Text"/>
    <w:basedOn w:val="Normal"/>
    <w:link w:val="BodyTextChar"/>
    <w:rsid w:val="00AE536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E5364"/>
    <w:rPr>
      <w:rFonts w:ascii="Times New Roman" w:eastAsia="Times New Roman" w:hAnsi="Times New Roman" w:cs="Times New Roman"/>
      <w:sz w:val="24"/>
      <w:lang w:val="en-US" w:eastAsia="en-US"/>
    </w:rPr>
  </w:style>
  <w:style w:type="paragraph" w:styleId="Footer">
    <w:name w:val="footer"/>
    <w:basedOn w:val="Normal"/>
    <w:link w:val="FooterChar"/>
    <w:rsid w:val="00AE53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5364"/>
    <w:rPr>
      <w:rFonts w:ascii="Times New Roman" w:eastAsia="Times New Roman" w:hAnsi="Times New Roman" w:cs="Times New Roman"/>
      <w:sz w:val="16"/>
      <w:lang w:val="en-US" w:eastAsia="en-US"/>
    </w:rPr>
  </w:style>
  <w:style w:type="paragraph" w:styleId="List">
    <w:name w:val="List"/>
    <w:basedOn w:val="BodyText"/>
    <w:next w:val="BodyText"/>
    <w:rsid w:val="00AE5364"/>
    <w:pPr>
      <w:tabs>
        <w:tab w:val="left" w:pos="340"/>
      </w:tabs>
      <w:spacing w:before="60" w:after="60"/>
      <w:ind w:left="340" w:hanging="340"/>
    </w:pPr>
  </w:style>
  <w:style w:type="paragraph" w:styleId="ListBullet">
    <w:name w:val="List Bullet"/>
    <w:basedOn w:val="List"/>
    <w:rsid w:val="00AE5364"/>
    <w:pPr>
      <w:numPr>
        <w:numId w:val="13"/>
      </w:numPr>
      <w:tabs>
        <w:tab w:val="clear" w:pos="340"/>
      </w:tabs>
      <w:spacing w:before="40" w:after="40"/>
    </w:pPr>
  </w:style>
  <w:style w:type="character" w:customStyle="1" w:styleId="SpecialBold">
    <w:name w:val="Special Bold"/>
    <w:basedOn w:val="DefaultParagraphFont"/>
    <w:rsid w:val="00AE5364"/>
    <w:rPr>
      <w:b/>
      <w:spacing w:val="0"/>
    </w:rPr>
  </w:style>
  <w:style w:type="paragraph" w:styleId="ListBullet2">
    <w:name w:val="List Bullet 2"/>
    <w:basedOn w:val="List2"/>
    <w:rsid w:val="00AE5364"/>
    <w:pPr>
      <w:numPr>
        <w:numId w:val="14"/>
      </w:numPr>
      <w:tabs>
        <w:tab w:val="clear" w:pos="680"/>
      </w:tabs>
    </w:pPr>
  </w:style>
  <w:style w:type="paragraph" w:styleId="Header">
    <w:name w:val="header"/>
    <w:basedOn w:val="Normal"/>
    <w:link w:val="HeaderChar"/>
    <w:rsid w:val="00AE53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536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E5364"/>
    <w:pPr>
      <w:spacing w:before="240" w:after="120"/>
      <w:outlineLvl w:val="0"/>
    </w:pPr>
    <w:rPr>
      <w:rFonts w:ascii="Times New Roman" w:hAnsi="Times New Roman"/>
      <w:b/>
      <w:sz w:val="28"/>
    </w:rPr>
  </w:style>
  <w:style w:type="paragraph" w:customStyle="1" w:styleId="AllowPageBreak">
    <w:name w:val="AllowPageBreak"/>
    <w:rsid w:val="00AE536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E5364"/>
    <w:pPr>
      <w:tabs>
        <w:tab w:val="left" w:pos="680"/>
      </w:tabs>
      <w:spacing w:before="60" w:after="60"/>
      <w:ind w:left="680" w:hanging="340"/>
    </w:pPr>
  </w:style>
  <w:style w:type="character" w:customStyle="1" w:styleId="BoldandItalics">
    <w:name w:val="Bold and Italics"/>
    <w:qFormat/>
    <w:rsid w:val="00AE5364"/>
    <w:rPr>
      <w:b/>
      <w:i/>
      <w:u w:val="none"/>
    </w:rPr>
  </w:style>
  <w:style w:type="character" w:customStyle="1" w:styleId="Heading2Char">
    <w:name w:val="Heading 2 Char"/>
    <w:basedOn w:val="DefaultParagraphFont"/>
    <w:link w:val="Heading2"/>
    <w:rsid w:val="00AE53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53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53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53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53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536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E536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E5364"/>
    <w:rPr>
      <w:rFonts w:ascii="Courier New" w:eastAsia="Times New Roman" w:hAnsi="Courier New" w:cs="Times New Roman"/>
      <w:i/>
      <w:szCs w:val="20"/>
      <w:lang w:val="en-US" w:eastAsia="en-US"/>
    </w:rPr>
  </w:style>
  <w:style w:type="paragraph" w:customStyle="1" w:styleId="HeadingBase">
    <w:name w:val="Heading Base"/>
    <w:rsid w:val="00AE53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5364"/>
    <w:pPr>
      <w:tabs>
        <w:tab w:val="right" w:leader="dot" w:pos="9072"/>
      </w:tabs>
      <w:ind w:left="567"/>
    </w:pPr>
    <w:rPr>
      <w:szCs w:val="22"/>
    </w:rPr>
  </w:style>
  <w:style w:type="paragraph" w:customStyle="1" w:styleId="TOCBase">
    <w:name w:val="TOC Base"/>
    <w:rsid w:val="00AE53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5364"/>
    <w:pPr>
      <w:tabs>
        <w:tab w:val="right" w:leader="dot" w:pos="9072"/>
      </w:tabs>
      <w:spacing w:before="40" w:after="40"/>
      <w:ind w:left="284"/>
    </w:pPr>
    <w:rPr>
      <w:rFonts w:ascii="Times New Roman" w:hAnsi="Times New Roman"/>
    </w:rPr>
  </w:style>
  <w:style w:type="paragraph" w:styleId="TOC1">
    <w:name w:val="toc 1"/>
    <w:basedOn w:val="TOCBase"/>
    <w:next w:val="Normal"/>
    <w:rsid w:val="00AE536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E5364"/>
    <w:pPr>
      <w:spacing w:before="5040"/>
      <w:jc w:val="center"/>
    </w:pPr>
    <w:rPr>
      <w:sz w:val="48"/>
      <w:szCs w:val="72"/>
      <w:lang w:val="en-US"/>
    </w:rPr>
  </w:style>
  <w:style w:type="character" w:customStyle="1" w:styleId="TitleChar">
    <w:name w:val="Title Char"/>
    <w:basedOn w:val="DefaultParagraphFont"/>
    <w:link w:val="Title"/>
    <w:rsid w:val="00AE53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5364"/>
    <w:pPr>
      <w:tabs>
        <w:tab w:val="left" w:pos="3600"/>
        <w:tab w:val="left" w:pos="3958"/>
      </w:tabs>
    </w:pPr>
  </w:style>
  <w:style w:type="paragraph" w:customStyle="1" w:styleId="Note">
    <w:name w:val="Note"/>
    <w:basedOn w:val="BodyText"/>
    <w:rsid w:val="00AE53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E5364"/>
    <w:pPr>
      <w:framePr w:wrap="auto" w:hAnchor="text" w:y="6049"/>
    </w:pPr>
    <w:rPr>
      <w:color w:val="000000"/>
      <w:sz w:val="40"/>
    </w:rPr>
  </w:style>
  <w:style w:type="paragraph" w:customStyle="1" w:styleId="TOCTitle">
    <w:name w:val="TOCTitle"/>
    <w:basedOn w:val="Heading1"/>
    <w:rsid w:val="00AE5364"/>
    <w:pPr>
      <w:spacing w:after="240"/>
      <w:jc w:val="center"/>
      <w:outlineLvl w:val="9"/>
    </w:pPr>
    <w:rPr>
      <w:caps/>
    </w:rPr>
  </w:style>
  <w:style w:type="paragraph" w:customStyle="1" w:styleId="Version">
    <w:name w:val="Version"/>
    <w:rsid w:val="00AE53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E5364"/>
    <w:pPr>
      <w:keepNext w:val="0"/>
      <w:tabs>
        <w:tab w:val="right" w:pos="4176"/>
      </w:tabs>
      <w:ind w:left="198" w:hanging="198"/>
    </w:pPr>
    <w:rPr>
      <w:rFonts w:ascii="Garamond" w:hAnsi="Garamond"/>
    </w:rPr>
  </w:style>
  <w:style w:type="paragraph" w:styleId="IndexHeading">
    <w:name w:val="index heading"/>
    <w:basedOn w:val="Normal"/>
    <w:next w:val="Index1"/>
    <w:semiHidden/>
    <w:rsid w:val="00AE5364"/>
    <w:pPr>
      <w:spacing w:before="120" w:after="120"/>
    </w:pPr>
    <w:rPr>
      <w:rFonts w:ascii="Arial" w:hAnsi="Arial"/>
      <w:b/>
      <w:color w:val="918585"/>
      <w:sz w:val="24"/>
    </w:rPr>
  </w:style>
  <w:style w:type="paragraph" w:customStyle="1" w:styleId="Chapter">
    <w:name w:val="Chapter"/>
    <w:basedOn w:val="Normal"/>
    <w:rsid w:val="00AE5364"/>
    <w:pPr>
      <w:spacing w:before="240"/>
    </w:pPr>
    <w:rPr>
      <w:rFonts w:ascii="Times New Roman" w:hAnsi="Times New Roman"/>
      <w:smallCaps/>
      <w:spacing w:val="80"/>
      <w:sz w:val="28"/>
    </w:rPr>
  </w:style>
  <w:style w:type="paragraph" w:customStyle="1" w:styleId="InChapter">
    <w:name w:val="InChapter"/>
    <w:basedOn w:val="Heading3"/>
    <w:rsid w:val="00AE5364"/>
    <w:pPr>
      <w:spacing w:after="240"/>
      <w:outlineLvl w:val="9"/>
    </w:pPr>
    <w:rPr>
      <w:noProof/>
    </w:rPr>
  </w:style>
  <w:style w:type="paragraph" w:styleId="Index2">
    <w:name w:val="index 2"/>
    <w:basedOn w:val="Normal"/>
    <w:next w:val="Normal"/>
    <w:semiHidden/>
    <w:rsid w:val="00AE5364"/>
    <w:pPr>
      <w:tabs>
        <w:tab w:val="right" w:pos="4176"/>
      </w:tabs>
      <w:ind w:left="568" w:hanging="284"/>
    </w:pPr>
    <w:rPr>
      <w:rFonts w:ascii="Garamond" w:hAnsi="Garamond"/>
    </w:rPr>
  </w:style>
  <w:style w:type="paragraph" w:customStyle="1" w:styleId="Byline">
    <w:name w:val="Byline"/>
    <w:rsid w:val="00AE53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5364"/>
    <w:pPr>
      <w:tabs>
        <w:tab w:val="clear" w:pos="3600"/>
        <w:tab w:val="clear" w:pos="3958"/>
      </w:tabs>
      <w:jc w:val="right"/>
    </w:pPr>
  </w:style>
  <w:style w:type="character" w:styleId="Emphasis">
    <w:name w:val="Emphasis"/>
    <w:basedOn w:val="DefaultParagraphFont"/>
    <w:qFormat/>
    <w:rsid w:val="00AE5364"/>
    <w:rPr>
      <w:i/>
    </w:rPr>
  </w:style>
  <w:style w:type="paragraph" w:styleId="Caption">
    <w:name w:val="caption"/>
    <w:basedOn w:val="BodyText"/>
    <w:next w:val="Normal"/>
    <w:qFormat/>
    <w:rsid w:val="00AE5364"/>
    <w:pPr>
      <w:framePr w:w="2268" w:hSpace="181" w:vSpace="181" w:wrap="around" w:vAnchor="text" w:hAnchor="page" w:x="1135" w:y="285" w:anchorLock="1"/>
    </w:pPr>
    <w:rPr>
      <w:i/>
    </w:rPr>
  </w:style>
  <w:style w:type="paragraph" w:customStyle="1" w:styleId="MiniTOCTitle">
    <w:name w:val="MiniTOCTitle"/>
    <w:basedOn w:val="Heading4"/>
    <w:rsid w:val="00AE5364"/>
    <w:pPr>
      <w:spacing w:before="240"/>
      <w:outlineLvl w:val="9"/>
    </w:pPr>
    <w:rPr>
      <w:noProof/>
      <w:sz w:val="24"/>
    </w:rPr>
  </w:style>
  <w:style w:type="paragraph" w:customStyle="1" w:styleId="MiniTOCItem">
    <w:name w:val="MiniTOCItem"/>
    <w:basedOn w:val="ListBullet"/>
    <w:rsid w:val="00AE5364"/>
    <w:pPr>
      <w:numPr>
        <w:numId w:val="0"/>
      </w:numPr>
      <w:tabs>
        <w:tab w:val="right" w:leader="dot" w:pos="6521"/>
      </w:tabs>
      <w:spacing w:before="0" w:after="0"/>
    </w:pPr>
  </w:style>
  <w:style w:type="paragraph" w:customStyle="1" w:styleId="TOFTitle">
    <w:name w:val="TOFTitle"/>
    <w:basedOn w:val="TOCTitle"/>
    <w:rsid w:val="00AE5364"/>
  </w:style>
  <w:style w:type="paragraph" w:styleId="TableofFigures">
    <w:name w:val="table of figures"/>
    <w:basedOn w:val="Normal"/>
    <w:next w:val="Normal"/>
    <w:semiHidden/>
    <w:rsid w:val="00AE5364"/>
    <w:pPr>
      <w:tabs>
        <w:tab w:val="right" w:leader="dot" w:pos="9072"/>
      </w:tabs>
      <w:ind w:left="970" w:hanging="403"/>
    </w:pPr>
    <w:rPr>
      <w:rFonts w:ascii="Times New Roman" w:hAnsi="Times New Roman"/>
      <w:b/>
    </w:rPr>
  </w:style>
  <w:style w:type="paragraph" w:styleId="ListNumber">
    <w:name w:val="List Number"/>
    <w:basedOn w:val="List"/>
    <w:rsid w:val="00AE5364"/>
    <w:pPr>
      <w:numPr>
        <w:numId w:val="11"/>
      </w:numPr>
    </w:pPr>
  </w:style>
  <w:style w:type="character" w:customStyle="1" w:styleId="WingdingSymbols">
    <w:name w:val="Wingding Symbols"/>
    <w:rsid w:val="00AE5364"/>
    <w:rPr>
      <w:rFonts w:ascii="Wingdings" w:hAnsi="Wingdings"/>
    </w:rPr>
  </w:style>
  <w:style w:type="paragraph" w:customStyle="1" w:styleId="TableHeading">
    <w:name w:val="Table Heading"/>
    <w:basedOn w:val="HeadingBase"/>
    <w:rsid w:val="00AE5364"/>
    <w:pPr>
      <w:keepLines/>
      <w:pBdr>
        <w:bottom w:val="single" w:sz="6" w:space="1" w:color="918585"/>
      </w:pBdr>
      <w:spacing w:before="240"/>
    </w:pPr>
  </w:style>
  <w:style w:type="character" w:customStyle="1" w:styleId="HotSpot">
    <w:name w:val="HotSpot"/>
    <w:rsid w:val="00AE5364"/>
    <w:rPr>
      <w:color w:val="0033CC"/>
      <w:u w:val="none"/>
    </w:rPr>
  </w:style>
  <w:style w:type="paragraph" w:customStyle="1" w:styleId="BodyTextRight">
    <w:name w:val="Body Text Right"/>
    <w:basedOn w:val="BodyText"/>
    <w:rsid w:val="00AE5364"/>
    <w:pPr>
      <w:spacing w:before="0" w:after="0"/>
      <w:jc w:val="right"/>
    </w:pPr>
  </w:style>
  <w:style w:type="paragraph" w:styleId="Index3">
    <w:name w:val="index 3"/>
    <w:basedOn w:val="ListNumber2"/>
    <w:next w:val="Normal"/>
    <w:semiHidden/>
    <w:rsid w:val="00AE5364"/>
    <w:pPr>
      <w:numPr>
        <w:numId w:val="0"/>
      </w:numPr>
      <w:tabs>
        <w:tab w:val="right" w:leader="dot" w:pos="4176"/>
      </w:tabs>
    </w:pPr>
  </w:style>
  <w:style w:type="paragraph" w:styleId="ListNumber2">
    <w:name w:val="List Number 2"/>
    <w:basedOn w:val="List2"/>
    <w:rsid w:val="00AE5364"/>
    <w:pPr>
      <w:numPr>
        <w:numId w:val="10"/>
      </w:numPr>
      <w:tabs>
        <w:tab w:val="clear" w:pos="1060"/>
      </w:tabs>
    </w:pPr>
  </w:style>
  <w:style w:type="paragraph" w:customStyle="1" w:styleId="MarginNote">
    <w:name w:val="Margin Note"/>
    <w:basedOn w:val="BodyText"/>
    <w:rsid w:val="00AE53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53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536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E5364"/>
    <w:rPr>
      <w:sz w:val="32"/>
    </w:rPr>
  </w:style>
  <w:style w:type="paragraph" w:customStyle="1" w:styleId="HeadingProcedure">
    <w:name w:val="Heading Procedure"/>
    <w:basedOn w:val="HeadingBase"/>
    <w:next w:val="Normal"/>
    <w:rsid w:val="00AE5364"/>
    <w:pPr>
      <w:tabs>
        <w:tab w:val="left" w:pos="0"/>
      </w:tabs>
      <w:spacing w:before="120" w:after="60"/>
    </w:pPr>
    <w:rPr>
      <w:i/>
      <w:color w:val="918585"/>
      <w:sz w:val="22"/>
    </w:rPr>
  </w:style>
  <w:style w:type="paragraph" w:customStyle="1" w:styleId="TableBodyText">
    <w:name w:val="Table Body Text"/>
    <w:basedOn w:val="BodyText"/>
    <w:rsid w:val="00AE5364"/>
    <w:pPr>
      <w:spacing w:before="60" w:after="60"/>
    </w:pPr>
  </w:style>
  <w:style w:type="paragraph" w:styleId="ListContinue">
    <w:name w:val="List Continue"/>
    <w:basedOn w:val="List"/>
    <w:rsid w:val="00AE5364"/>
    <w:pPr>
      <w:ind w:firstLine="0"/>
    </w:pPr>
  </w:style>
  <w:style w:type="paragraph" w:customStyle="1" w:styleId="ListNote">
    <w:name w:val="List Note"/>
    <w:basedOn w:val="List"/>
    <w:rsid w:val="00AE5364"/>
    <w:pPr>
      <w:pBdr>
        <w:top w:val="single" w:sz="6" w:space="2" w:color="918585"/>
        <w:bottom w:val="single" w:sz="6" w:space="2" w:color="918585"/>
      </w:pBdr>
      <w:tabs>
        <w:tab w:val="left" w:pos="1021"/>
      </w:tabs>
      <w:ind w:firstLine="0"/>
    </w:pPr>
  </w:style>
  <w:style w:type="paragraph" w:customStyle="1" w:styleId="Warning">
    <w:name w:val="Warning"/>
    <w:basedOn w:val="BodyText"/>
    <w:rsid w:val="00AE5364"/>
    <w:pPr>
      <w:shd w:val="clear" w:color="auto" w:fill="D9D9D9"/>
      <w:tabs>
        <w:tab w:val="left" w:pos="992"/>
      </w:tabs>
      <w:ind w:left="119" w:right="119"/>
    </w:pPr>
    <w:rPr>
      <w:sz w:val="20"/>
    </w:rPr>
  </w:style>
  <w:style w:type="paragraph" w:customStyle="1" w:styleId="MarginIcons">
    <w:name w:val="Margin Icons"/>
    <w:basedOn w:val="BodyText"/>
    <w:rsid w:val="00AE53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5364"/>
    <w:rPr>
      <w:rFonts w:ascii="Courier New" w:hAnsi="Courier New"/>
    </w:rPr>
  </w:style>
  <w:style w:type="paragraph" w:customStyle="1" w:styleId="NoteBullet">
    <w:name w:val="Note Bullet"/>
    <w:basedOn w:val="Note"/>
    <w:rsid w:val="00AE5364"/>
    <w:pPr>
      <w:tabs>
        <w:tab w:val="clear" w:pos="680"/>
      </w:tabs>
      <w:spacing w:before="60" w:after="60"/>
    </w:pPr>
  </w:style>
  <w:style w:type="paragraph" w:customStyle="1" w:styleId="SubHeading2">
    <w:name w:val="SubHeading2"/>
    <w:basedOn w:val="HeadingBase"/>
    <w:rsid w:val="00AE5364"/>
    <w:pPr>
      <w:spacing w:before="240" w:after="60"/>
    </w:pPr>
    <w:rPr>
      <w:sz w:val="20"/>
    </w:rPr>
  </w:style>
  <w:style w:type="paragraph" w:customStyle="1" w:styleId="SubHeading1">
    <w:name w:val="SubHeading1"/>
    <w:basedOn w:val="HeadingBase"/>
    <w:rsid w:val="00AE5364"/>
    <w:pPr>
      <w:spacing w:before="240" w:after="60"/>
    </w:pPr>
    <w:rPr>
      <w:color w:val="918585"/>
      <w:sz w:val="22"/>
    </w:rPr>
  </w:style>
  <w:style w:type="paragraph" w:customStyle="1" w:styleId="SideHeading">
    <w:name w:val="Side Heading"/>
    <w:basedOn w:val="HeadingBase"/>
    <w:rsid w:val="00AE53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5364"/>
    <w:pPr>
      <w:numPr>
        <w:numId w:val="12"/>
      </w:numPr>
    </w:pPr>
  </w:style>
  <w:style w:type="paragraph" w:styleId="PlainText">
    <w:name w:val="Plain Text"/>
    <w:basedOn w:val="Normal"/>
    <w:link w:val="PlainTextChar"/>
    <w:rsid w:val="00AE5364"/>
    <w:rPr>
      <w:sz w:val="20"/>
    </w:rPr>
  </w:style>
  <w:style w:type="character" w:customStyle="1" w:styleId="PlainTextChar">
    <w:name w:val="Plain Text Char"/>
    <w:basedOn w:val="DefaultParagraphFont"/>
    <w:link w:val="PlainText"/>
    <w:rsid w:val="00AE536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E5364"/>
    <w:rPr>
      <w:b/>
      <w:smallCaps/>
    </w:rPr>
  </w:style>
  <w:style w:type="paragraph" w:customStyle="1" w:styleId="TableListNumber">
    <w:name w:val="Table List Number"/>
    <w:basedOn w:val="ListNumber"/>
    <w:rsid w:val="00AE5364"/>
    <w:pPr>
      <w:numPr>
        <w:numId w:val="0"/>
      </w:numPr>
    </w:pPr>
  </w:style>
  <w:style w:type="paragraph" w:styleId="TOC4">
    <w:name w:val="toc 4"/>
    <w:basedOn w:val="TOCBase"/>
    <w:next w:val="Normal"/>
    <w:semiHidden/>
    <w:rsid w:val="00AE5364"/>
    <w:pPr>
      <w:tabs>
        <w:tab w:val="right" w:leader="dot" w:pos="9071"/>
      </w:tabs>
      <w:ind w:left="1701"/>
    </w:pPr>
  </w:style>
  <w:style w:type="paragraph" w:customStyle="1" w:styleId="ListAlpha">
    <w:name w:val="List Alpha"/>
    <w:basedOn w:val="List"/>
    <w:rsid w:val="00AE5364"/>
    <w:pPr>
      <w:numPr>
        <w:numId w:val="9"/>
      </w:numPr>
    </w:pPr>
  </w:style>
  <w:style w:type="paragraph" w:customStyle="1" w:styleId="ListAlpha2">
    <w:name w:val="List Alpha 2"/>
    <w:basedOn w:val="List2"/>
    <w:rsid w:val="00AE5364"/>
    <w:pPr>
      <w:numPr>
        <w:numId w:val="8"/>
      </w:numPr>
    </w:pPr>
  </w:style>
  <w:style w:type="paragraph" w:styleId="List3">
    <w:name w:val="List 3"/>
    <w:basedOn w:val="BodyText"/>
    <w:rsid w:val="00AE5364"/>
    <w:pPr>
      <w:tabs>
        <w:tab w:val="left" w:pos="1021"/>
      </w:tabs>
      <w:spacing w:before="60" w:after="60"/>
      <w:ind w:left="1020" w:hanging="340"/>
    </w:pPr>
  </w:style>
  <w:style w:type="paragraph" w:styleId="List4">
    <w:name w:val="List 4"/>
    <w:basedOn w:val="BodyText"/>
    <w:rsid w:val="00AE5364"/>
    <w:pPr>
      <w:tabs>
        <w:tab w:val="left" w:pos="1361"/>
      </w:tabs>
      <w:spacing w:before="60" w:after="60"/>
      <w:ind w:left="1361" w:hanging="340"/>
    </w:pPr>
  </w:style>
  <w:style w:type="paragraph" w:styleId="List5">
    <w:name w:val="List 5"/>
    <w:basedOn w:val="BodyText"/>
    <w:rsid w:val="00AE5364"/>
    <w:pPr>
      <w:tabs>
        <w:tab w:val="left" w:pos="1701"/>
      </w:tabs>
      <w:spacing w:before="60" w:after="60"/>
      <w:ind w:left="1701" w:hanging="340"/>
    </w:pPr>
  </w:style>
  <w:style w:type="paragraph" w:styleId="ListBullet3">
    <w:name w:val="List Bullet 3"/>
    <w:basedOn w:val="List3"/>
    <w:rsid w:val="00AE5364"/>
    <w:pPr>
      <w:numPr>
        <w:numId w:val="15"/>
      </w:numPr>
      <w:tabs>
        <w:tab w:val="clear" w:pos="1021"/>
      </w:tabs>
      <w:ind w:left="1037" w:hanging="357"/>
    </w:pPr>
  </w:style>
  <w:style w:type="paragraph" w:styleId="ListBullet4">
    <w:name w:val="List Bullet 4"/>
    <w:basedOn w:val="List4"/>
    <w:rsid w:val="00AE5364"/>
    <w:pPr>
      <w:numPr>
        <w:numId w:val="3"/>
      </w:numPr>
    </w:pPr>
  </w:style>
  <w:style w:type="paragraph" w:styleId="ListBullet5">
    <w:name w:val="List Bullet 5"/>
    <w:basedOn w:val="List5"/>
    <w:rsid w:val="00AE5364"/>
    <w:pPr>
      <w:numPr>
        <w:numId w:val="4"/>
      </w:numPr>
    </w:pPr>
  </w:style>
  <w:style w:type="paragraph" w:styleId="ListContinue2">
    <w:name w:val="List Continue 2"/>
    <w:basedOn w:val="List2"/>
    <w:rsid w:val="00AE5364"/>
    <w:pPr>
      <w:ind w:firstLine="0"/>
    </w:pPr>
  </w:style>
  <w:style w:type="paragraph" w:styleId="ListContinue3">
    <w:name w:val="List Continue 3"/>
    <w:basedOn w:val="List3"/>
    <w:rsid w:val="00AE5364"/>
    <w:pPr>
      <w:ind w:left="1021" w:firstLine="0"/>
    </w:pPr>
  </w:style>
  <w:style w:type="paragraph" w:styleId="ListContinue4">
    <w:name w:val="List Continue 4"/>
    <w:basedOn w:val="List4"/>
    <w:rsid w:val="00AE5364"/>
    <w:pPr>
      <w:ind w:firstLine="0"/>
    </w:pPr>
  </w:style>
  <w:style w:type="paragraph" w:styleId="ListContinue5">
    <w:name w:val="List Continue 5"/>
    <w:basedOn w:val="List5"/>
    <w:rsid w:val="00AE5364"/>
    <w:pPr>
      <w:ind w:firstLine="0"/>
    </w:pPr>
  </w:style>
  <w:style w:type="paragraph" w:styleId="ListNumber3">
    <w:name w:val="List Number 3"/>
    <w:basedOn w:val="List3"/>
    <w:rsid w:val="00AE5364"/>
    <w:pPr>
      <w:numPr>
        <w:numId w:val="5"/>
      </w:numPr>
    </w:pPr>
  </w:style>
  <w:style w:type="paragraph" w:styleId="ListNumber4">
    <w:name w:val="List Number 4"/>
    <w:basedOn w:val="List4"/>
    <w:rsid w:val="00AE5364"/>
    <w:pPr>
      <w:numPr>
        <w:numId w:val="6"/>
      </w:numPr>
    </w:pPr>
  </w:style>
  <w:style w:type="paragraph" w:styleId="ListNumber5">
    <w:name w:val="List Number 5"/>
    <w:basedOn w:val="List5"/>
    <w:rsid w:val="00AE5364"/>
    <w:pPr>
      <w:numPr>
        <w:numId w:val="7"/>
      </w:numPr>
    </w:pPr>
  </w:style>
  <w:style w:type="paragraph" w:styleId="BlockText">
    <w:name w:val="Block Text"/>
    <w:basedOn w:val="Normal"/>
    <w:rsid w:val="00AE5364"/>
    <w:pPr>
      <w:spacing w:after="120"/>
      <w:ind w:left="1440" w:right="1440"/>
    </w:pPr>
  </w:style>
  <w:style w:type="character" w:customStyle="1" w:styleId="Subscript">
    <w:name w:val="Subscript"/>
    <w:basedOn w:val="DefaultParagraphFont"/>
    <w:rsid w:val="00AE5364"/>
    <w:rPr>
      <w:sz w:val="16"/>
      <w:vertAlign w:val="subscript"/>
    </w:rPr>
  </w:style>
  <w:style w:type="character" w:customStyle="1" w:styleId="Superscript">
    <w:name w:val="Superscript"/>
    <w:basedOn w:val="DefaultParagraphFont"/>
    <w:rsid w:val="00AE5364"/>
    <w:rPr>
      <w:sz w:val="16"/>
      <w:vertAlign w:val="superscript"/>
    </w:rPr>
  </w:style>
  <w:style w:type="character" w:customStyle="1" w:styleId="Symbols">
    <w:name w:val="Symbols"/>
    <w:basedOn w:val="DefaultParagraphFont"/>
    <w:rsid w:val="00AE5364"/>
    <w:rPr>
      <w:rFonts w:ascii="Symbol" w:hAnsi="Symbol"/>
    </w:rPr>
  </w:style>
  <w:style w:type="character" w:customStyle="1" w:styleId="MenuOptions">
    <w:name w:val="Menu Options"/>
    <w:basedOn w:val="DefaultParagraphFont"/>
    <w:rsid w:val="00AE5364"/>
    <w:rPr>
      <w:rFonts w:ascii="Arial Narrow" w:hAnsi="Arial Narrow"/>
      <w:smallCaps/>
    </w:rPr>
  </w:style>
  <w:style w:type="character" w:customStyle="1" w:styleId="Buttons">
    <w:name w:val="Buttons"/>
    <w:basedOn w:val="DefaultParagraphFont"/>
    <w:rsid w:val="00AE5364"/>
    <w:rPr>
      <w:b/>
    </w:rPr>
  </w:style>
  <w:style w:type="character" w:customStyle="1" w:styleId="Underlined">
    <w:name w:val="Underlined"/>
    <w:basedOn w:val="DefaultParagraphFont"/>
    <w:rsid w:val="00AE5364"/>
    <w:rPr>
      <w:u w:val="single"/>
    </w:rPr>
  </w:style>
  <w:style w:type="paragraph" w:customStyle="1" w:styleId="TableBodyTextRight">
    <w:name w:val="Table Body Text Right"/>
    <w:basedOn w:val="TableBodyText"/>
    <w:rsid w:val="00AE5364"/>
    <w:pPr>
      <w:widowControl w:val="0"/>
      <w:autoSpaceDE w:val="0"/>
      <w:autoSpaceDN w:val="0"/>
      <w:adjustRightInd w:val="0"/>
      <w:jc w:val="right"/>
    </w:pPr>
    <w:rPr>
      <w:rFonts w:cs="Arial"/>
      <w:szCs w:val="18"/>
    </w:rPr>
  </w:style>
  <w:style w:type="paragraph" w:customStyle="1" w:styleId="CopyrightText">
    <w:name w:val="Copyright Text"/>
    <w:basedOn w:val="BodyText"/>
    <w:rsid w:val="00AE5364"/>
    <w:rPr>
      <w:sz w:val="18"/>
    </w:rPr>
  </w:style>
  <w:style w:type="paragraph" w:customStyle="1" w:styleId="BodySmallRight">
    <w:name w:val="Body Small Right"/>
    <w:basedOn w:val="BodyTextRight"/>
    <w:rsid w:val="00AE5364"/>
    <w:rPr>
      <w:sz w:val="18"/>
      <w:szCs w:val="18"/>
    </w:rPr>
  </w:style>
  <w:style w:type="paragraph" w:customStyle="1" w:styleId="MarginEdition">
    <w:name w:val="Margin Edition"/>
    <w:basedOn w:val="MarginNote"/>
    <w:rsid w:val="00AE5364"/>
    <w:pPr>
      <w:spacing w:before="0" w:after="0"/>
    </w:pPr>
    <w:rPr>
      <w:rFonts w:ascii="Times New Roman" w:hAnsi="Times New Roman"/>
      <w:color w:val="999999"/>
    </w:rPr>
  </w:style>
  <w:style w:type="paragraph" w:customStyle="1" w:styleId="Spacer">
    <w:name w:val="Spacer"/>
    <w:basedOn w:val="Normal"/>
    <w:rsid w:val="00AE5364"/>
    <w:rPr>
      <w:sz w:val="2"/>
      <w:szCs w:val="2"/>
    </w:rPr>
  </w:style>
  <w:style w:type="character" w:customStyle="1" w:styleId="Small">
    <w:name w:val="Small"/>
    <w:basedOn w:val="DefaultParagraphFont"/>
    <w:rsid w:val="00AE5364"/>
    <w:rPr>
      <w:sz w:val="16"/>
    </w:rPr>
  </w:style>
  <w:style w:type="paragraph" w:customStyle="1" w:styleId="WideTable">
    <w:name w:val="Wide Table"/>
    <w:basedOn w:val="Normal"/>
    <w:rsid w:val="00AE5364"/>
    <w:pPr>
      <w:ind w:left="-1418"/>
    </w:pPr>
    <w:rPr>
      <w:sz w:val="2"/>
      <w:szCs w:val="2"/>
    </w:rPr>
  </w:style>
  <w:style w:type="character" w:styleId="PageNumber">
    <w:name w:val="page number"/>
    <w:basedOn w:val="DefaultParagraphFont"/>
    <w:rsid w:val="00AE5364"/>
  </w:style>
  <w:style w:type="paragraph" w:styleId="Quote">
    <w:name w:val="Quote"/>
    <w:basedOn w:val="Heading1"/>
    <w:link w:val="QuoteChar"/>
    <w:qFormat/>
    <w:rsid w:val="00AE5364"/>
    <w:rPr>
      <w:b w:val="0"/>
      <w:sz w:val="72"/>
      <w:szCs w:val="72"/>
      <w:lang w:val="en-NZ"/>
    </w:rPr>
  </w:style>
  <w:style w:type="character" w:customStyle="1" w:styleId="QuoteChar">
    <w:name w:val="Quote Char"/>
    <w:basedOn w:val="DefaultParagraphFont"/>
    <w:link w:val="Quote"/>
    <w:rsid w:val="00AE53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5364"/>
    <w:pPr>
      <w:pageBreakBefore/>
    </w:pPr>
  </w:style>
  <w:style w:type="paragraph" w:customStyle="1" w:styleId="Border">
    <w:name w:val="Border"/>
    <w:basedOn w:val="Normal"/>
    <w:qFormat/>
    <w:rsid w:val="00AE53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5364"/>
    <w:rPr>
      <w:b/>
      <w:bCs/>
      <w:i/>
      <w:iCs/>
      <w:color w:val="auto"/>
    </w:rPr>
  </w:style>
  <w:style w:type="paragraph" w:styleId="IntenseQuote">
    <w:name w:val="Intense Quote"/>
    <w:basedOn w:val="Normal"/>
    <w:next w:val="Normal"/>
    <w:link w:val="IntenseQuoteChar"/>
    <w:uiPriority w:val="30"/>
    <w:qFormat/>
    <w:rsid w:val="00AE53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536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E5364"/>
    <w:rPr>
      <w:smallCaps/>
      <w:color w:val="auto"/>
      <w:u w:val="single"/>
    </w:rPr>
  </w:style>
  <w:style w:type="character" w:styleId="IntenseReference">
    <w:name w:val="Intense Reference"/>
    <w:basedOn w:val="DefaultParagraphFont"/>
    <w:uiPriority w:val="32"/>
    <w:qFormat/>
    <w:rsid w:val="00AE5364"/>
    <w:rPr>
      <w:b/>
      <w:bCs/>
      <w:smallCaps/>
      <w:color w:val="auto"/>
      <w:spacing w:val="5"/>
      <w:u w:val="single"/>
    </w:rPr>
  </w:style>
  <w:style w:type="paragraph" w:customStyle="1" w:styleId="2ColumnHeading">
    <w:name w:val="2Column Heading"/>
    <w:basedOn w:val="BodyText"/>
    <w:qFormat/>
    <w:rsid w:val="00AE5364"/>
    <w:pPr>
      <w:spacing w:after="60"/>
      <w:ind w:left="-2268"/>
    </w:pPr>
    <w:rPr>
      <w:b/>
    </w:rPr>
  </w:style>
  <w:style w:type="paragraph" w:customStyle="1" w:styleId="Heading1TOC">
    <w:name w:val="Heading1 TOC"/>
    <w:basedOn w:val="Normal"/>
    <w:qFormat/>
    <w:rsid w:val="00AE5364"/>
    <w:pPr>
      <w:spacing w:before="240" w:after="120"/>
    </w:pPr>
    <w:rPr>
      <w:rFonts w:ascii="Times New Roman" w:hAnsi="Times New Roman"/>
      <w:b/>
      <w:sz w:val="32"/>
    </w:rPr>
  </w:style>
  <w:style w:type="paragraph" w:customStyle="1" w:styleId="Heading2TOC">
    <w:name w:val="Heading2 TOC"/>
    <w:basedOn w:val="Normal"/>
    <w:qFormat/>
    <w:rsid w:val="00AE5364"/>
    <w:pPr>
      <w:spacing w:before="240" w:after="60"/>
    </w:pPr>
    <w:rPr>
      <w:rFonts w:ascii="Times New Roman" w:hAnsi="Times New Roman"/>
      <w:b/>
      <w:sz w:val="28"/>
    </w:rPr>
  </w:style>
  <w:style w:type="character" w:customStyle="1" w:styleId="Underline">
    <w:name w:val="Underline"/>
    <w:basedOn w:val="DefaultParagraphFont"/>
    <w:qFormat/>
    <w:rsid w:val="00AE5364"/>
    <w:rPr>
      <w:u w:val="single"/>
    </w:rPr>
  </w:style>
  <w:style w:type="paragraph" w:styleId="BalloonText">
    <w:name w:val="Balloon Text"/>
    <w:basedOn w:val="Normal"/>
    <w:link w:val="BalloonTextChar"/>
    <w:rsid w:val="00AE5364"/>
    <w:rPr>
      <w:rFonts w:ascii="Tahoma" w:hAnsi="Tahoma" w:cs="Tahoma"/>
      <w:sz w:val="16"/>
      <w:szCs w:val="16"/>
    </w:rPr>
  </w:style>
  <w:style w:type="character" w:customStyle="1" w:styleId="BalloonTextChar">
    <w:name w:val="Balloon Text Char"/>
    <w:basedOn w:val="DefaultParagraphFont"/>
    <w:link w:val="BalloonText"/>
    <w:rsid w:val="00AE536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E536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E536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1521</Words>
  <Characters>9956</Characters>
  <Application>Microsoft Office Word</Application>
  <DocSecurity>0</DocSecurity>
  <Lines>366</Lines>
  <Paragraphs>240</Paragraphs>
  <ScaleCrop>false</ScaleCrop>
  <Company>Author-it Software Corporation Ltd.</Company>
  <LinksUpToDate>false</LinksUpToDate>
  <CharactersWithSpaces>11398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SISFFIT304A Instruct and monitor fitness programs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2012-05-26T09:08:00Z</dcterms:created>
  <dcterms:modified xsi:type="dcterms:W3CDTF">2012-05-26T09:08:00Z</dcterms:modified>
</cp:coreProperties>
</file>