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43D" w:rsidP="0066443D">
      <w:pPr>
        <w:pStyle w:val="Title"/>
      </w:pPr>
      <w:r>
        <w:fldChar w:fldCharType="begin"/>
      </w:r>
      <w:r>
        <w:instrText xml:space="preserve"> TITLE   \* MERGEFORMAT </w:instrText>
      </w:r>
      <w:r>
        <w:fldChar w:fldCharType="separate"/>
      </w:r>
      <w:r>
        <w:t>SIS40313 Certificate IV in Outdoor Recreation</w:t>
      </w:r>
      <w:r>
        <w:fldChar w:fldCharType="end"/>
      </w:r>
    </w:p>
    <w:p w:rsidR="0066443D" w:rsidP="0066443D">
      <w:pPr>
        <w:pStyle w:val="Version"/>
        <w:sectPr w:rsidSect="00E34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4EC4" w:rsidP="00E34EC4">
      <w:pPr>
        <w:pStyle w:val="SuperHeading"/>
      </w:pPr>
      <w:r w:rsidRPr="00E34EC4">
        <w:t>SIS40313 Certificate IV in Outdoor Recreation</w:t>
      </w:r>
    </w:p>
    <w:p w:rsidR="00000000" w:rsidRPr="00E34EC4" w:rsidP="00E34EC4">
      <w:pPr>
        <w:pStyle w:val="Heading1"/>
      </w:pPr>
      <w:bookmarkStart w:id="1" w:name="O_772259"/>
      <w:bookmarkEnd w:id="1"/>
      <w:r w:rsidRPr="00E34EC4">
        <w:t>Modification History</w:t>
      </w:r>
    </w:p>
    <w:p w:rsidR="00000000" w:rsidRPr="00E34EC4" w:rsidP="00E34EC4">
      <w:pPr>
        <w:pStyle w:val="BodyText"/>
      </w:pPr>
      <w:r w:rsidRPr="00E34EC4">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EC4" w:rsidP="00E34EC4">
            <w:pPr>
              <w:pStyle w:val="BodyText"/>
            </w:pPr>
            <w:r w:rsidRPr="00E34EC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Comments</w:t>
            </w:r>
          </w:p>
        </w:tc>
      </w:tr>
      <w:tr w:rsidTr="0066443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EC4" w:rsidP="00E34EC4">
            <w:pPr>
              <w:pStyle w:val="BodyText"/>
            </w:pPr>
            <w:r w:rsidRPr="00E34EC4">
              <w:t>Imported elective units updated from the following training packages:</w:t>
            </w:r>
          </w:p>
          <w:p w:rsidR="00000000" w:rsidRPr="00E34EC4" w:rsidP="00E34EC4">
            <w:pPr>
              <w:pStyle w:val="ListBullet"/>
            </w:pPr>
            <w:r w:rsidRPr="00E34EC4">
              <w:t>CHC08 Community Services</w:t>
            </w:r>
          </w:p>
          <w:p w:rsidR="00000000" w:rsidRPr="00E34EC4" w:rsidP="00E34EC4">
            <w:pPr>
              <w:pStyle w:val="BodyText"/>
            </w:pPr>
            <w:r w:rsidRPr="00E34EC4">
              <w:t>T</w:t>
            </w:r>
            <w:r w:rsidRPr="00E34EC4">
              <w:t>he following units added to the General electives:</w:t>
            </w:r>
          </w:p>
          <w:p w:rsidR="00000000" w:rsidRPr="00E34EC4" w:rsidP="00E34EC4">
            <w:pPr>
              <w:pStyle w:val="ListBullet"/>
            </w:pPr>
            <w:r w:rsidRPr="00E34EC4">
              <w:t>MEM50008B Carry out trip preparation and planning</w:t>
            </w:r>
          </w:p>
          <w:p w:rsidR="00000000" w:rsidRPr="00E34EC4" w:rsidP="00E34EC4">
            <w:pPr>
              <w:pStyle w:val="ListBullet"/>
            </w:pPr>
            <w:r w:rsidRPr="00E34EC4">
              <w:t>MEM50009B Safely operate a mechanically powered recreational boat</w:t>
            </w:r>
          </w:p>
          <w:p w:rsidR="00000000" w:rsidRPr="00E34EC4" w:rsidP="00E34EC4">
            <w:pPr>
              <w:pStyle w:val="ListBullet"/>
            </w:pPr>
            <w:r w:rsidRPr="00E34EC4">
              <w:t>MEM50010B Respond to boating emergencies and incidents</w:t>
            </w:r>
          </w:p>
          <w:p w:rsidR="00000000" w:rsidP="00E34EC4">
            <w:pPr>
              <w:pStyle w:val="BodyText"/>
              <w:rPr>
                <w:lang w:val="en-NZ"/>
              </w:rPr>
            </w:pPr>
            <w:r w:rsidRPr="00E34EC4">
              <w:t>Editorial correction in Group H</w:t>
            </w:r>
          </w:p>
        </w:tc>
      </w:tr>
      <w:tr w:rsidTr="0066443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EC4" w:rsidP="00E34EC4">
            <w:pPr>
              <w:pStyle w:val="BodyText"/>
            </w:pPr>
            <w:r w:rsidRPr="00E34EC4">
              <w:t>Replaces and is equivalent to SIS40310 Certificate IV in Outdoor Recreation.</w:t>
            </w:r>
          </w:p>
          <w:p w:rsidR="00000000" w:rsidRPr="00E34EC4" w:rsidP="00E34EC4">
            <w:pPr>
              <w:pStyle w:val="BodyText"/>
            </w:pPr>
            <w:r w:rsidRPr="00E34EC4">
              <w:t>Intent of the qualification remains unchanged.</w:t>
            </w:r>
          </w:p>
          <w:p w:rsidR="00000000" w:rsidRPr="00E34EC4" w:rsidP="00E34EC4">
            <w:pPr>
              <w:pStyle w:val="BodyText"/>
            </w:pPr>
            <w:r w:rsidRPr="00E34EC4">
              <w:t xml:space="preserve">HLTFA301C Apply first aid replaced with HLTAID003 Provide first aid in the core. </w:t>
            </w:r>
          </w:p>
          <w:p w:rsidR="00000000" w:rsidRPr="00E34EC4" w:rsidP="00E34EC4">
            <w:pPr>
              <w:pStyle w:val="BodyText"/>
            </w:pPr>
            <w:r w:rsidRPr="00E34EC4">
              <w:t xml:space="preserve">Four new Elective groups created: </w:t>
            </w:r>
          </w:p>
          <w:p w:rsidR="00000000" w:rsidRPr="00E34EC4" w:rsidP="00E34EC4">
            <w:pPr>
              <w:pStyle w:val="ListBullet"/>
            </w:pPr>
            <w:r w:rsidRPr="00E34EC4">
              <w:t>Group F – Bu</w:t>
            </w:r>
            <w:r w:rsidRPr="00E34EC4">
              <w:t>shwalking – Instruct – Controlled Environment. The following units have been added to Group F:</w:t>
            </w:r>
          </w:p>
          <w:p w:rsidR="00000000" w:rsidRPr="00E34EC4" w:rsidP="00E34EC4">
            <w:pPr>
              <w:pStyle w:val="ListBullet2"/>
            </w:pPr>
            <w:r w:rsidRPr="00E34EC4">
              <w:t>PUAOPE002B Operate communications systems and equipment</w:t>
            </w:r>
          </w:p>
          <w:p w:rsidR="00000000" w:rsidRPr="00E34EC4" w:rsidP="00E34EC4">
            <w:pPr>
              <w:pStyle w:val="ListBullet2"/>
            </w:pPr>
            <w:r w:rsidRPr="00E34EC4">
              <w:t>SISOBWG201A Demonstrate bushwalking skills in a controlled environment</w:t>
            </w:r>
          </w:p>
          <w:p w:rsidR="00000000" w:rsidRPr="00E34EC4" w:rsidP="00E34EC4">
            <w:pPr>
              <w:pStyle w:val="ListBullet2"/>
            </w:pPr>
            <w:r w:rsidRPr="00E34EC4">
              <w:t>SISONAV201A Demonstrate navigation skills in a controlled environment</w:t>
            </w:r>
          </w:p>
          <w:p w:rsidR="00000000" w:rsidRPr="00E34EC4" w:rsidP="00E34EC4">
            <w:pPr>
              <w:pStyle w:val="ListBullet2"/>
            </w:pPr>
            <w:r w:rsidRPr="00E34EC4">
              <w:t xml:space="preserve">SISOBWG411 Instruct bushwalks in a controlled environment </w:t>
            </w:r>
          </w:p>
          <w:p w:rsidR="00000000" w:rsidRPr="00E34EC4" w:rsidP="00E34EC4">
            <w:pPr>
              <w:pStyle w:val="ListBullet"/>
            </w:pPr>
            <w:r w:rsidRPr="00E34EC4">
              <w:t>Group G – Bushwalking – Instruct -  Intermediate Environment. The following units have been added to Group G:</w:t>
            </w:r>
          </w:p>
          <w:p w:rsidR="00000000" w:rsidRPr="00E34EC4" w:rsidP="00E34EC4">
            <w:pPr>
              <w:pStyle w:val="ListBullet2"/>
            </w:pPr>
            <w:r w:rsidRPr="00E34EC4">
              <w:t>PUAOPE002B Oper</w:t>
            </w:r>
            <w:r w:rsidRPr="00E34EC4">
              <w:t>ate communications systems and equipment</w:t>
            </w:r>
          </w:p>
          <w:p w:rsidR="00000000" w:rsidRPr="00E34EC4" w:rsidP="00E34EC4">
            <w:pPr>
              <w:pStyle w:val="ListBullet2"/>
            </w:pPr>
            <w:r w:rsidRPr="00E34EC4">
              <w:t>SISOBWG302A Apply intermediate bushwalking skills</w:t>
            </w:r>
          </w:p>
          <w:p w:rsidR="00000000" w:rsidRPr="00E34EC4" w:rsidP="00E34EC4">
            <w:pPr>
              <w:pStyle w:val="ListBullet2"/>
            </w:pPr>
            <w:r w:rsidRPr="00E34EC4">
              <w:t>SISOBWG404A Apply river crossing skills</w:t>
            </w:r>
          </w:p>
          <w:p w:rsidR="00000000" w:rsidRPr="00E34EC4" w:rsidP="00E34EC4">
            <w:pPr>
              <w:pStyle w:val="ListBullet2"/>
            </w:pPr>
            <w:r w:rsidRPr="00E34EC4">
              <w:t>SISONAV302A Apply navigation skills in an intermediate environment</w:t>
            </w:r>
          </w:p>
          <w:p w:rsidR="00000000" w:rsidRPr="00E34EC4" w:rsidP="00E34EC4">
            <w:pPr>
              <w:pStyle w:val="ListBullet2"/>
            </w:pPr>
            <w:r w:rsidRPr="00E34EC4">
              <w:t>SISOOPS202A Use and maintain a temporary or overnight site</w:t>
            </w:r>
          </w:p>
          <w:p w:rsidR="00000000" w:rsidRPr="00E34EC4" w:rsidP="00E34EC4">
            <w:pPr>
              <w:pStyle w:val="ListBullet2"/>
            </w:pPr>
            <w:r w:rsidRPr="00E34EC4">
              <w:t>SISOBWG412 Instruct bushwalks in an intermediate environment</w:t>
            </w:r>
          </w:p>
          <w:p w:rsidR="00000000" w:rsidRPr="00E34EC4" w:rsidP="00E34EC4">
            <w:pPr>
              <w:pStyle w:val="ListBullet"/>
            </w:pPr>
            <w:r w:rsidRPr="00E34EC4">
              <w:t xml:space="preserve">Group H – Bushwalking – Instruct – Uncontrolled Environment. The </w:t>
            </w:r>
            <w:r w:rsidRPr="00E34EC4">
              <w:t>following units have been added to Group H:</w:t>
            </w:r>
          </w:p>
          <w:p w:rsidR="00000000" w:rsidRPr="00E34EC4" w:rsidP="00E34EC4">
            <w:pPr>
              <w:pStyle w:val="ListBullet2"/>
            </w:pPr>
            <w:r w:rsidRPr="00E34EC4">
              <w:t>PUAOPE002B Operate communications systems and equipment</w:t>
            </w:r>
          </w:p>
          <w:p w:rsidR="00000000" w:rsidRPr="00E34EC4" w:rsidP="00E34EC4">
            <w:pPr>
              <w:pStyle w:val="ListBullet2"/>
            </w:pPr>
            <w:r w:rsidRPr="00E34EC4">
              <w:t>SISOBWG404A Apply river cro</w:t>
            </w:r>
            <w:r w:rsidRPr="00E34EC4">
              <w:t>ssing skills</w:t>
            </w:r>
          </w:p>
          <w:p w:rsidR="00000000" w:rsidRPr="00E34EC4" w:rsidP="00E34EC4">
            <w:pPr>
              <w:pStyle w:val="ListBullet2"/>
            </w:pPr>
            <w:r w:rsidRPr="00E34EC4">
              <w:t>SISONAV403A Navigate in uncontrolled environments</w:t>
            </w:r>
          </w:p>
          <w:p w:rsidR="00000000" w:rsidRPr="00E34EC4" w:rsidP="00E34EC4">
            <w:pPr>
              <w:pStyle w:val="ListBullet2"/>
            </w:pPr>
            <w:r w:rsidRPr="00E34EC4">
              <w:t>SISOBWG405B Apply bush walking skills in uncontrolled environments</w:t>
            </w:r>
          </w:p>
          <w:p w:rsidR="00000000" w:rsidRPr="00E34EC4" w:rsidP="00E34EC4">
            <w:pPr>
              <w:pStyle w:val="ListBullet2"/>
            </w:pPr>
            <w:r w:rsidRPr="00E34EC4">
              <w:t>SISOBWG413 Instruct bushwalks in an uncontrolled environment</w:t>
            </w:r>
          </w:p>
          <w:p w:rsidR="00000000" w:rsidRPr="00E34EC4" w:rsidP="00E34EC4">
            <w:pPr>
              <w:pStyle w:val="ListBullet"/>
            </w:pPr>
            <w:r w:rsidRPr="00E34EC4">
              <w:t>Group U – Climbing – Instruct – Artificial Surfaces –</w:t>
            </w:r>
            <w:r w:rsidRPr="00E34EC4">
              <w:t xml:space="preserve"> Top Rope. The following units have been added to Group U:</w:t>
            </w:r>
          </w:p>
          <w:p w:rsidR="00000000" w:rsidRPr="00E34EC4" w:rsidP="00E34EC4">
            <w:pPr>
              <w:pStyle w:val="ListBullet2"/>
            </w:pPr>
            <w:r w:rsidRPr="00E34EC4">
              <w:t>SISOCLA302A Apply top rope climbing skills on artificial surfaces</w:t>
            </w:r>
          </w:p>
          <w:p w:rsidR="00000000" w:rsidRPr="00E34EC4" w:rsidP="00E34EC4">
            <w:pPr>
              <w:pStyle w:val="ListBullet2"/>
            </w:pPr>
            <w:r w:rsidRPr="00E34EC4">
              <w:t>SISOCLA303A Establish belays for climbing on artificial surfaces</w:t>
            </w:r>
          </w:p>
          <w:p w:rsidR="00000000" w:rsidRPr="00E34EC4" w:rsidP="00E34EC4">
            <w:pPr>
              <w:pStyle w:val="ListBullet2"/>
            </w:pPr>
            <w:r w:rsidRPr="00E34EC4">
              <w:t>SISOCLA412 Instruct top rope climbing on artificial surfaces</w:t>
            </w:r>
          </w:p>
          <w:p w:rsidR="00000000" w:rsidRPr="00E34EC4" w:rsidP="00E34EC4">
            <w:pPr>
              <w:pStyle w:val="BodyText"/>
            </w:pPr>
            <w:r w:rsidRPr="00E34EC4">
              <w:t>SISO</w:t>
            </w:r>
            <w:r w:rsidRPr="00E34EC4">
              <w:t>EQO418 Apply anatomy and physiology to equine performance added to Elective Group AE – Horse Handling and Group AH - Horse Riding – Instruct.</w:t>
            </w:r>
          </w:p>
          <w:p w:rsidR="00000000" w:rsidRPr="00E34EC4" w:rsidP="00E34EC4">
            <w:pPr>
              <w:pStyle w:val="BodyText"/>
            </w:pPr>
            <w:r w:rsidRPr="00E34EC4">
              <w:t>SISOCLA304A Guide top rope climbing activities on artificial surfaces replaced by SISOCLA311 Guide top rope climbi</w:t>
            </w:r>
            <w:r w:rsidRPr="00E34EC4">
              <w:t>ng activities on artificial surfaces in General electives.</w:t>
            </w:r>
          </w:p>
          <w:p w:rsidR="00000000" w:rsidRPr="00E34EC4" w:rsidP="00E34EC4">
            <w:pPr>
              <w:pStyle w:val="BodyText"/>
            </w:pPr>
            <w:r w:rsidRPr="00E34EC4">
              <w:t>CHCYTH402C Work effectively with young people in the youth work context replaced with CHCYTH002 Work effectively with young people in the youth work context in Elective Group AAW – Youth – Orientat</w:t>
            </w:r>
            <w:r w:rsidRPr="00E34EC4">
              <w:t>ion.</w:t>
            </w:r>
          </w:p>
          <w:p w:rsidR="00000000" w:rsidRPr="00E34EC4" w:rsidP="00E34EC4">
            <w:pPr>
              <w:pStyle w:val="BodyText"/>
            </w:pPr>
            <w:r w:rsidRPr="00E34EC4">
              <w:t>CHCYTH505E Support youth programs replaced with CHCYTH009 Support youth programs in Elective Group AAX – Youth – Service Delivery.</w:t>
            </w:r>
          </w:p>
          <w:p w:rsidR="00000000" w:rsidRPr="00E34EC4" w:rsidP="00E34EC4">
            <w:pPr>
              <w:pStyle w:val="BodyText"/>
            </w:pPr>
            <w:r w:rsidRPr="00E34EC4">
              <w:t>CHCYTH506B Provide services for young people appropriate to their needs and circumstances replaced with CHCYTH010 Provid</w:t>
            </w:r>
            <w:r w:rsidRPr="00E34EC4">
              <w:t>e services for young people appropriate to their needs and circumstances in Elective Group AAX – Youth – Service Delivery.</w:t>
            </w:r>
          </w:p>
        </w:tc>
      </w:tr>
    </w:tbl>
    <w:p w:rsidR="00000000" w:rsidRPr="00E34EC4" w:rsidP="00E34EC4">
      <w:pPr>
        <w:pStyle w:val="BodyText"/>
      </w:pPr>
    </w:p>
    <w:p w:rsidR="00000000" w:rsidRPr="00E34EC4" w:rsidP="00E34EC4">
      <w:pPr>
        <w:pStyle w:val="AllowPageBreak"/>
      </w:pPr>
    </w:p>
    <w:p w:rsidR="00000000" w:rsidRPr="00E34EC4" w:rsidP="00E34EC4">
      <w:pPr>
        <w:pStyle w:val="Heading1"/>
      </w:pPr>
      <w:bookmarkStart w:id="2" w:name="O_772258"/>
      <w:bookmarkEnd w:id="2"/>
      <w:r w:rsidRPr="00E34EC4">
        <w:t>Description</w:t>
      </w:r>
    </w:p>
    <w:p w:rsidR="00000000" w:rsidRPr="00E34EC4" w:rsidP="00E34EC4">
      <w:pPr>
        <w:pStyle w:val="BodyText"/>
      </w:pPr>
      <w:r w:rsidRPr="00E34EC4">
        <w:t>Depending on the specialisations chosen, this qualification provides the skills and knowledge for an individual to be competent in:</w:t>
      </w:r>
    </w:p>
    <w:p w:rsidR="00000000" w:rsidRPr="00E34EC4" w:rsidP="00E34EC4">
      <w:pPr>
        <w:pStyle w:val="BodyText"/>
      </w:pPr>
    </w:p>
    <w:p w:rsidR="00000000" w:rsidRPr="00E34EC4" w:rsidP="00E34EC4">
      <w:pPr>
        <w:pStyle w:val="BodyText"/>
      </w:pPr>
      <w:r w:rsidRPr="00E34EC4">
        <w:rPr>
          <w:rStyle w:val="SpecialBold"/>
        </w:rPr>
        <w:t>Guiding outdoor recreation activities in an uncontrolled environment</w:t>
      </w:r>
    </w:p>
    <w:p w:rsidR="00000000" w:rsidRPr="00E34EC4" w:rsidP="00E34EC4">
      <w:pPr>
        <w:pStyle w:val="BodyText"/>
      </w:pPr>
      <w:r w:rsidRPr="00E34EC4">
        <w:t>It requires technical knowledge of the outdoor recreat</w:t>
      </w:r>
      <w:r w:rsidRPr="00E34EC4">
        <w:t>ion activity to be transferred to allow individuals to safely participate in the outdoor activity. It does not provide the skills and knowledge to impart the required level of technical knowledge and expertise to allow participants to independently underta</w:t>
      </w:r>
      <w:r w:rsidRPr="00E34EC4">
        <w:t>ke outdoor recreation activities.</w:t>
      </w:r>
    </w:p>
    <w:p w:rsidR="00000000" w:rsidRPr="00E34EC4" w:rsidP="00E34EC4">
      <w:pPr>
        <w:pStyle w:val="BodyText"/>
      </w:pPr>
    </w:p>
    <w:p w:rsidR="00000000" w:rsidRPr="00E34EC4" w:rsidP="00E34EC4">
      <w:pPr>
        <w:pStyle w:val="BodyText"/>
      </w:pPr>
      <w:r w:rsidRPr="00E34EC4">
        <w:t xml:space="preserve">A guide operating in an uncontrolled environment has the skills, knowledge and experience that enable them to work independently within a variety of settings and contexts that may be complex and non-routine. </w:t>
      </w:r>
    </w:p>
    <w:p w:rsidR="00000000" w:rsidRPr="00E34EC4" w:rsidP="00E34EC4">
      <w:pPr>
        <w:pStyle w:val="BodyText"/>
      </w:pPr>
    </w:p>
    <w:p w:rsidR="00000000" w:rsidRPr="00E34EC4" w:rsidP="00E34EC4">
      <w:pPr>
        <w:pStyle w:val="BodyText"/>
      </w:pPr>
      <w:r w:rsidRPr="00E34EC4">
        <w:rPr>
          <w:rStyle w:val="SpecialBold"/>
        </w:rPr>
        <w:t>Instructing</w:t>
      </w:r>
      <w:r w:rsidRPr="00E34EC4">
        <w:rPr>
          <w:rStyle w:val="SpecialBold"/>
        </w:rPr>
        <w:t xml:space="preserve"> outdoor recreation skills</w:t>
      </w:r>
    </w:p>
    <w:p w:rsidR="00000000" w:rsidRPr="00E34EC4" w:rsidP="00E34EC4">
      <w:pPr>
        <w:pStyle w:val="BodyText"/>
      </w:pPr>
      <w:r w:rsidRPr="00E34EC4">
        <w:t>An instructor has the skills, knowledge and experience to facilitate skill transfer or development to clients in order that they may participate independently (or with minimal supervision) in outdoor activities. This requires the</w:t>
      </w:r>
      <w:r w:rsidRPr="00E34EC4">
        <w:t xml:space="preserve"> instructor to be able to:</w:t>
      </w:r>
    </w:p>
    <w:p w:rsidR="00000000" w:rsidRPr="00E34EC4" w:rsidP="00E34EC4">
      <w:pPr>
        <w:pStyle w:val="ListBullet"/>
      </w:pPr>
      <w:r w:rsidRPr="00E34EC4">
        <w:t>transfer required technical skills and knowledge to participants</w:t>
      </w:r>
    </w:p>
    <w:p w:rsidR="00000000" w:rsidRPr="00E34EC4" w:rsidP="00E34EC4">
      <w:pPr>
        <w:pStyle w:val="ListBullet"/>
      </w:pPr>
      <w:r w:rsidRPr="00E34EC4">
        <w:t>apply a variety of appropriate instructional strategies</w:t>
      </w:r>
    </w:p>
    <w:p w:rsidR="00000000" w:rsidRPr="00E34EC4" w:rsidP="00E34EC4">
      <w:pPr>
        <w:pStyle w:val="ListBullet"/>
      </w:pPr>
      <w:r w:rsidRPr="00E34EC4">
        <w:t>critique participants technique</w:t>
      </w:r>
    </w:p>
    <w:p w:rsidR="00000000" w:rsidRPr="00E34EC4" w:rsidP="00E34EC4">
      <w:pPr>
        <w:pStyle w:val="ListBullet"/>
      </w:pPr>
      <w:r w:rsidRPr="00E34EC4">
        <w:t>assess participants skill and knowledge acquisition during and at the end of a program or session</w:t>
      </w:r>
    </w:p>
    <w:p w:rsidR="00000000" w:rsidRPr="00E34EC4" w:rsidP="00E34EC4">
      <w:pPr>
        <w:pStyle w:val="ListBullet"/>
      </w:pPr>
      <w:r w:rsidRPr="00E34EC4">
        <w:t>In all cases those with this qualification would be managing expected and unexpected situations with considerable autonomy. Leadership, guidance and supervisi</w:t>
      </w:r>
      <w:r w:rsidRPr="00E34EC4">
        <w:t>on are involved when organising activities of self and others, as well as contributing to technical solutions of a non-routine or contingency nature. Work would be performed in field locations with varied contexts requiring contingency planning and in diff</w:t>
      </w:r>
      <w:r w:rsidRPr="00E34EC4">
        <w:t>ering environments such as water-based, dry land and mountainous terrains, using a diverse range of equipment.</w:t>
      </w:r>
    </w:p>
    <w:p w:rsidR="00000000" w:rsidRPr="00E34EC4" w:rsidP="00E34EC4">
      <w:pPr>
        <w:pStyle w:val="BodyText"/>
      </w:pPr>
    </w:p>
    <w:p w:rsidR="00000000" w:rsidRPr="00E34EC4" w:rsidP="00E34EC4">
      <w:pPr>
        <w:pStyle w:val="BodyText"/>
      </w:pPr>
      <w:r w:rsidRPr="00E34EC4">
        <w:rPr>
          <w:rStyle w:val="SpecialBold"/>
        </w:rPr>
        <w:t>Job roles</w:t>
      </w:r>
    </w:p>
    <w:p w:rsidR="00000000" w:rsidRPr="00E34EC4" w:rsidP="00E34EC4">
      <w:pPr>
        <w:pStyle w:val="BodyText"/>
      </w:pPr>
      <w:r w:rsidRPr="00E34EC4">
        <w:t>The following are indicative job roles for this qualification:</w:t>
      </w:r>
    </w:p>
    <w:p w:rsidR="00000000" w:rsidRPr="00E34EC4" w:rsidP="00E34EC4">
      <w:pPr>
        <w:pStyle w:val="ListBullet"/>
      </w:pPr>
      <w:r w:rsidRPr="00E34EC4">
        <w:t>outdoor guide (uncontrolled environment)</w:t>
      </w:r>
    </w:p>
    <w:p w:rsidR="00000000" w:rsidRPr="00E34EC4" w:rsidP="00E34EC4">
      <w:pPr>
        <w:pStyle w:val="ListBullet"/>
      </w:pPr>
      <w:r w:rsidRPr="00E34EC4">
        <w:t>outdoor instructor.</w:t>
      </w:r>
    </w:p>
    <w:p w:rsidR="00000000" w:rsidRPr="00E34EC4" w:rsidP="00E34EC4">
      <w:pPr>
        <w:pStyle w:val="AllowPageBreak"/>
      </w:pPr>
    </w:p>
    <w:p w:rsidR="00000000" w:rsidRPr="00E34EC4" w:rsidP="00E34EC4">
      <w:pPr>
        <w:pStyle w:val="Heading1"/>
      </w:pPr>
      <w:bookmarkStart w:id="3" w:name="O_772257"/>
      <w:bookmarkEnd w:id="3"/>
      <w:r w:rsidRPr="00E34EC4">
        <w:t>Pathways Information</w:t>
      </w:r>
    </w:p>
    <w:p w:rsidR="00000000" w:rsidRPr="00E34EC4" w:rsidP="00E34EC4">
      <w:pPr>
        <w:pStyle w:val="BodyText"/>
      </w:pPr>
      <w:r w:rsidRPr="00E34EC4">
        <w:t>This qualification is suitable for an Australian Apprenticeship pathway.</w:t>
      </w:r>
    </w:p>
    <w:p w:rsidR="00000000" w:rsidRPr="00E34EC4" w:rsidP="00E34EC4">
      <w:pPr>
        <w:pStyle w:val="AllowPageBreak"/>
      </w:pPr>
    </w:p>
    <w:p w:rsidR="00000000" w:rsidRPr="00E34EC4" w:rsidP="00E34EC4">
      <w:pPr>
        <w:pStyle w:val="Heading1"/>
      </w:pPr>
      <w:bookmarkStart w:id="4" w:name="O_772256"/>
      <w:bookmarkEnd w:id="4"/>
      <w:r w:rsidRPr="00E34EC4">
        <w:t>Licensing/Regulatory Information</w:t>
      </w:r>
    </w:p>
    <w:p w:rsidR="00000000" w:rsidRPr="00E34EC4" w:rsidP="00E34EC4">
      <w:pPr>
        <w:pStyle w:val="BodyText"/>
      </w:pPr>
      <w:r w:rsidRPr="00E34EC4">
        <w:t>No licensing, legislative, regulatory or certification requirements apply to this qualification at the t</w:t>
      </w:r>
      <w:r w:rsidRPr="00E34EC4">
        <w:t>ime of endorsement.</w:t>
      </w:r>
    </w:p>
    <w:p w:rsidR="00000000" w:rsidRPr="00E34EC4" w:rsidP="00E34EC4">
      <w:pPr>
        <w:pStyle w:val="AllowPageBreak"/>
      </w:pPr>
    </w:p>
    <w:p w:rsidR="00000000" w:rsidRPr="00E34EC4" w:rsidP="00E34EC4">
      <w:pPr>
        <w:pStyle w:val="Heading1"/>
      </w:pPr>
      <w:bookmarkStart w:id="5" w:name="O_772255"/>
      <w:bookmarkEnd w:id="5"/>
      <w:r w:rsidRPr="00E34EC4">
        <w:t>Entry Requirements</w:t>
      </w:r>
    </w:p>
    <w:p w:rsidR="00000000" w:rsidRPr="00E34EC4" w:rsidP="00E34EC4">
      <w:pPr>
        <w:pStyle w:val="BodyText"/>
      </w:pPr>
      <w:r w:rsidRPr="00E34EC4">
        <w:t xml:space="preserve">Entry to this qualification by persons without prior outdoor recreation industry experience or formal qualifications is not recommended.  </w:t>
      </w:r>
    </w:p>
    <w:p w:rsidR="00000000" w:rsidRPr="00E34EC4" w:rsidP="00E34EC4">
      <w:pPr>
        <w:pStyle w:val="BodyText"/>
      </w:pPr>
      <w:r w:rsidRPr="00E34EC4">
        <w:t>Examples of sufficient relevant skills and knowledge for entr</w:t>
      </w:r>
      <w:r w:rsidRPr="00E34EC4">
        <w:t>y into the qualification may include:</w:t>
      </w:r>
    </w:p>
    <w:p w:rsidR="00000000" w:rsidRPr="00E34EC4" w:rsidP="00E34EC4">
      <w:pPr>
        <w:pStyle w:val="ListBullet"/>
      </w:pPr>
      <w:r w:rsidRPr="00E34EC4">
        <w:t>Previous qualification at the AQF level below</w:t>
      </w:r>
    </w:p>
    <w:p w:rsidR="00000000" w:rsidRPr="00E34EC4" w:rsidP="00E34EC4">
      <w:pPr>
        <w:pStyle w:val="ListBullet"/>
      </w:pPr>
      <w:r w:rsidRPr="00E34EC4">
        <w:t>Previous experience in the outdoor recreation industry and interest in outdoor pursuits</w:t>
      </w:r>
    </w:p>
    <w:p w:rsidR="00000000" w:rsidRPr="00E34EC4" w:rsidP="00E34EC4">
      <w:pPr>
        <w:pStyle w:val="BodyText"/>
      </w:pPr>
      <w:r w:rsidRPr="00E34EC4">
        <w:t>Entry into this q</w:t>
      </w:r>
      <w:r w:rsidRPr="00E34EC4">
        <w:t>ualification and progression between qualification levels will be based on the professional judgement of the RTO, in consultation with the individual.</w:t>
      </w:r>
    </w:p>
    <w:p w:rsidR="00000000" w:rsidRPr="00E34EC4" w:rsidP="00E34EC4">
      <w:pPr>
        <w:pStyle w:val="AllowPageBreak"/>
      </w:pPr>
    </w:p>
    <w:p w:rsidR="00000000" w:rsidRPr="00E34EC4" w:rsidP="00E34EC4">
      <w:pPr>
        <w:pStyle w:val="Heading1"/>
      </w:pPr>
      <w:bookmarkStart w:id="6" w:name="O_772254"/>
      <w:bookmarkEnd w:id="6"/>
      <w:r w:rsidRPr="00E34EC4">
        <w:t>Employability Skills Summary</w:t>
      </w:r>
    </w:p>
    <w:tbl>
      <w:tblPr>
        <w:tblW w:w="0" w:type="auto"/>
        <w:tblCellMar>
          <w:left w:w="62" w:type="dxa"/>
          <w:right w:w="62" w:type="dxa"/>
        </w:tblCellMar>
        <w:tblLook w:val="0000"/>
      </w:tblPr>
      <w:tblGrid>
        <w:gridCol w:w="2239"/>
        <w:gridCol w:w="6957"/>
      </w:tblGrid>
      <w:tr w:rsidTr="0066443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EMPLOYABILITY SKILLS QUALIFICATION SUMMARY</w:t>
            </w:r>
          </w:p>
        </w:tc>
      </w:tr>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The following </w:t>
            </w:r>
            <w:r w:rsidRPr="00E34EC4">
              <w:t>table contains a summary of the employability skills required by the outdoor recreation industry for this qualification. The employability skills facets described here are broad industry requirements that may vary depending on packaging options.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EC4" w:rsidP="00E34EC4">
            <w:pPr>
              <w:pStyle w:val="BodyText"/>
            </w:pPr>
            <w:r w:rsidRPr="00E34EC4">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Industry</w:t>
            </w:r>
            <w:r w:rsidRPr="00E34EC4">
              <w:t>/</w:t>
            </w:r>
            <w:r w:rsidRPr="00E34EC4">
              <w:rPr>
                <w:rStyle w:val="SpecialBold"/>
              </w:rPr>
              <w:t>enterprise requirements for this qualification include</w:t>
            </w:r>
            <w:r w:rsidRPr="00E34EC4">
              <w:t>:</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Communicating with clients and colleagues to determine and interpret their specific requirements; providing precise location and situation information in ca</w:t>
            </w:r>
            <w:r w:rsidRPr="00E34EC4">
              <w:t>se of emergency situations, documenting outdoor recreation activity programs; effectively using body language and demonstration to reinforce technique instruction; delivering feedback on client technique; addressing client needs to ensure a positive recrea</w:t>
            </w:r>
            <w:r w:rsidRPr="00E34EC4">
              <w:t xml:space="preserve">tion experience. </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Identifying and discussing a range of activity or program enhancements to improve client satisfaction and organisation or facility sustainability; engaging colleagues in sharing work-place knowledge; reflecting </w:t>
            </w:r>
            <w:r w:rsidRPr="00E34EC4">
              <w:t>on own instructional practices for improvement; supporting the implementation of environmental management practices; monitoring activities and programs for emerging risks.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Identifying and accessing sources of research on outdoor recreation instru</w:t>
            </w:r>
            <w:r w:rsidRPr="00E34EC4">
              <w:t>ction and program design; contributing to a learning environment through openly sharing knowledge and experiences; accessing internal and external professional development opportunities; updating knowledge and skills to accommodate changes in the outdoor r</w:t>
            </w:r>
            <w:r w:rsidRPr="00E34EC4">
              <w:t>ecreation industry.</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Collecting, analysing and recording information to efficiently plan outdoor recreation activities and programs; setting work priorities and scheduling programs and work activities to meet deadlines and use resou</w:t>
            </w:r>
            <w:r w:rsidRPr="00E34EC4">
              <w:t>rces efficiently while minimising environmental impact, implementing and monitoring occupational health and safety policies and promoting compliance with legislation and regulations.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Managing hazards, risks and emergencies related to outdo</w:t>
            </w:r>
            <w:r w:rsidRPr="00E34EC4">
              <w:t>or recreation activities and facilities; clarifying the extent of, and resolving problems through negotiating with clients in a sensitive and culturally appropriate manner; dealing with unpredictable and non-routine situations; planning, strategy and resou</w:t>
            </w:r>
            <w:r w:rsidRPr="00E34EC4">
              <w:t>rce allocation to design activities to meet client needs; applying search and rescue skills; interpreting changing weather conditions in the field; determining appropriate instructional strategies for skill transfer to clients.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Understanding and complying with the legal and ethical responsibilities that apply to own role and operating within limits of authority; critically reviewing own strengths and weaknesses; actively seeking and reflecting on feedback on own performance; buil</w:t>
            </w:r>
            <w:r w:rsidRPr="00E34EC4">
              <w:t>ding industry networks to regularly update knowledge and skills.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Providing leadership to outdoor activity assistants; monitoring group progress and providing encouragement where necessary; recognising and adapting appropriately to cultural and la</w:t>
            </w:r>
            <w:r w:rsidRPr="00E34EC4">
              <w:t>nguage differences; promoting compliance with legal obligations; acknowledging accountability to supervisors and working collaboratively with other outdoor recreation personnel and stakeholders.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EC4" w:rsidP="00E34EC4">
            <w:pPr>
              <w:pStyle w:val="BodyText"/>
            </w:pPr>
            <w:r w:rsidRPr="00E34EC4">
              <w:t>Understanding and utilising the operating capabil</w:t>
            </w:r>
            <w:r w:rsidRPr="00E34EC4">
              <w:t>ity of computer systems and software for outdoor recreation program planning and delivery; identifying new equipment that improves safety and enhances delivery of outdoor recreation activities; using information technology to assist in communication and su</w:t>
            </w:r>
            <w:r w:rsidRPr="00E34EC4">
              <w:t>pport management and planning functions.</w:t>
            </w:r>
          </w:p>
        </w:tc>
      </w:tr>
    </w:tbl>
    <w:p w:rsidR="00000000" w:rsidRPr="00E34EC4" w:rsidP="00E34EC4">
      <w:pPr>
        <w:pStyle w:val="BodyText"/>
      </w:pPr>
    </w:p>
    <w:p w:rsidR="00000000" w:rsidRPr="00E34EC4" w:rsidP="00E34EC4">
      <w:pPr>
        <w:pStyle w:val="AllowPageBreak"/>
      </w:pPr>
    </w:p>
    <w:p w:rsidR="00000000" w:rsidRPr="00E34EC4" w:rsidP="00E34EC4">
      <w:pPr>
        <w:pStyle w:val="Heading1"/>
      </w:pPr>
      <w:bookmarkStart w:id="7" w:name="O_772253"/>
      <w:bookmarkEnd w:id="7"/>
      <w:r w:rsidRPr="00E34EC4">
        <w:t>Packaging Rules</w:t>
      </w:r>
    </w:p>
    <w:p w:rsidR="00000000" w:rsidRPr="00E34EC4" w:rsidP="00E34EC4">
      <w:pPr>
        <w:pStyle w:val="BodyText"/>
      </w:pPr>
      <w:r w:rsidRPr="00E34EC4">
        <w:t>31 units must be completed:</w:t>
      </w:r>
    </w:p>
    <w:p w:rsidR="00000000" w:rsidRPr="00E34EC4" w:rsidP="00E34EC4">
      <w:pPr>
        <w:pStyle w:val="ListBullet"/>
      </w:pPr>
      <w:r w:rsidRPr="00E34EC4">
        <w:t>15 core units</w:t>
      </w:r>
    </w:p>
    <w:p w:rsidR="00000000" w:rsidRPr="00E34EC4" w:rsidP="00E34EC4">
      <w:pPr>
        <w:pStyle w:val="ListBullet"/>
      </w:pPr>
      <w:r w:rsidRPr="00E34EC4">
        <w:t>16 elective units, consisting of:</w:t>
      </w:r>
    </w:p>
    <w:p w:rsidR="00000000" w:rsidRPr="00E34EC4" w:rsidP="00E34EC4">
      <w:pPr>
        <w:pStyle w:val="ListBullet2"/>
      </w:pPr>
      <w:r w:rsidRPr="00E34EC4">
        <w:t>all the units in any two of Groups A to AAK, or</w:t>
      </w:r>
    </w:p>
    <w:p w:rsidR="00000000" w:rsidRPr="00E34EC4" w:rsidP="00E34EC4">
      <w:pPr>
        <w:pStyle w:val="ListBullet2"/>
      </w:pPr>
      <w:r w:rsidRPr="00E34EC4">
        <w:t>all the units in any one of Groups A to AAK a</w:t>
      </w:r>
      <w:r w:rsidRPr="00E34EC4">
        <w:t>nd all the units in any one of Groups AAL to AAX</w:t>
      </w:r>
    </w:p>
    <w:p w:rsidR="00000000" w:rsidRPr="00E34EC4" w:rsidP="00E34EC4">
      <w:pPr>
        <w:pStyle w:val="ListBullet2"/>
      </w:pPr>
      <w:r w:rsidRPr="00E34EC4">
        <w:t>the remaining to make up the required 16 elective units from the General electives, or any of the above groups; up to 5 of these remaining units may be selected elsewhere in SIS10 or any current accredited c</w:t>
      </w:r>
      <w:r w:rsidRPr="00E34EC4">
        <w:t>ourse or other Training Package, and must be first packaged at AQF level 2, 3 or 4.</w:t>
      </w:r>
    </w:p>
    <w:p w:rsidR="00000000" w:rsidRPr="00E34EC4" w:rsidP="00E34EC4">
      <w:pPr>
        <w:pStyle w:val="BodyText"/>
      </w:pPr>
      <w:r w:rsidRPr="00E34EC4">
        <w:t>In all cases selection of electives must relate to the core function or role of the candidate's current or intended work environment, local industry requirements and the ch</w:t>
      </w:r>
      <w:r w:rsidRPr="00E34EC4">
        <w:t>aracteristics of this qualification (as per the AQF descriptors).</w:t>
      </w:r>
    </w:p>
    <w:tbl>
      <w:tblPr>
        <w:tblW w:w="0" w:type="auto"/>
        <w:tblCellMar>
          <w:left w:w="62" w:type="dxa"/>
          <w:right w:w="62" w:type="dxa"/>
        </w:tblCellMar>
        <w:tblLook w:val="0000"/>
      </w:tblPr>
      <w:tblGrid>
        <w:gridCol w:w="2360"/>
        <w:gridCol w:w="6836"/>
      </w:tblGrid>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Core</w:t>
            </w:r>
            <w:r w:rsidRPr="00E34EC4">
              <w:t xml:space="preserve"> </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BSBWOR404B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work priorities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Provide first aid</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 outdoor recreation activities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Manage risk in an outdoor activity</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SISOODR405A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and coordinate programs incorporating outdoor activities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Interpret weather conditions in the field</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search and rescue skills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SISXCCS404A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Address client needs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Respond to emergency situations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Promote compliance with laws and legal principles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SISXIND405A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Conduct projects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Implement and monitor  occupational health and safety policies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SISXRES402A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Support implementation of environmental management practices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SISXRES403A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resources efficiently</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Provide work skill instruction</w:t>
            </w:r>
          </w:p>
        </w:tc>
      </w:tr>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Electives</w:t>
            </w:r>
            <w:r w:rsidRPr="00E34EC4">
              <w:t xml:space="preserve"> </w:t>
            </w:r>
          </w:p>
        </w:tc>
      </w:tr>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w:t>
            </w:r>
            <w:r w:rsidRPr="00E34EC4">
              <w:t xml:space="preserve"> - </w:t>
            </w:r>
            <w:r w:rsidRPr="00E34EC4">
              <w:rPr>
                <w:rStyle w:val="SpecialBold"/>
              </w:rPr>
              <w:t>Abseiling</w:t>
            </w:r>
            <w:r w:rsidRPr="00E34EC4">
              <w:t xml:space="preserve"> - </w:t>
            </w:r>
            <w:r w:rsidRPr="00E34EC4">
              <w:rPr>
                <w:rStyle w:val="SpecialBold"/>
              </w:rPr>
              <w:t>Guide</w:t>
            </w:r>
            <w:r w:rsidRPr="00E34EC4">
              <w:t xml:space="preserve"> - </w:t>
            </w:r>
            <w:r w:rsidRPr="00E34EC4">
              <w:rPr>
                <w:rStyle w:val="SpecialBold"/>
              </w:rPr>
              <w:t>Natural Surface</w:t>
            </w:r>
            <w:r w:rsidRPr="00E34EC4">
              <w:t xml:space="preserve"> - </w:t>
            </w:r>
            <w:r w:rsidRPr="00E34EC4">
              <w:rPr>
                <w:rStyle w:val="SpecialBold"/>
              </w:rPr>
              <w:t>Multi Pitch</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Safeguard an abseiler using a single rope belay system</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multi pitch abseiling ski</w:t>
            </w:r>
            <w:r w:rsidRPr="00E34EC4">
              <w:t>lls on natural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ropes for multi pitch abseiling on natural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abseiling on multi pitch natural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vertical rescues</w:t>
            </w:r>
          </w:p>
        </w:tc>
      </w:tr>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B</w:t>
            </w:r>
            <w:r w:rsidRPr="00E34EC4">
              <w:t xml:space="preserve"> - </w:t>
            </w:r>
            <w:r w:rsidRPr="00E34EC4">
              <w:rPr>
                <w:rStyle w:val="SpecialBold"/>
              </w:rPr>
              <w:t>Abseiling</w:t>
            </w:r>
            <w:r w:rsidRPr="00E34EC4">
              <w:t xml:space="preserve"> - </w:t>
            </w:r>
            <w:r w:rsidRPr="00E34EC4">
              <w:rPr>
                <w:rStyle w:val="SpecialBold"/>
              </w:rPr>
              <w:t>Instruct</w:t>
            </w:r>
            <w:r w:rsidRPr="00E34EC4">
              <w:t xml:space="preserve"> - </w:t>
            </w:r>
            <w:r w:rsidRPr="00E34EC4">
              <w:rPr>
                <w:rStyle w:val="SpecialBold"/>
              </w:rPr>
              <w:t>Artificial Surface</w:t>
            </w:r>
            <w:r w:rsidRPr="00E34EC4">
              <w:t xml:space="preserve"> - </w:t>
            </w:r>
            <w:r w:rsidRPr="00E34EC4">
              <w:rPr>
                <w:rStyle w:val="SpecialBold"/>
              </w:rPr>
              <w:t>Multi Pitch</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SISOABA405A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ropes for multi pitch abseiling on artificial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SISOABA406A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abseiling on single pitch artificial surface</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SISOABA407A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abseiling on multi pitch artificial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Safeguard an abseiler using a single rope belay system</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vertical rescues</w:t>
            </w:r>
          </w:p>
        </w:tc>
      </w:tr>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C</w:t>
            </w:r>
            <w:r w:rsidRPr="00E34EC4">
              <w:t xml:space="preserve"> - </w:t>
            </w:r>
            <w:r w:rsidRPr="00E34EC4">
              <w:rPr>
                <w:rStyle w:val="SpecialBold"/>
              </w:rPr>
              <w:t>Abseiling</w:t>
            </w:r>
            <w:r w:rsidRPr="00E34EC4">
              <w:t xml:space="preserve"> -</w:t>
            </w:r>
            <w:r w:rsidRPr="00E34EC4">
              <w:rPr>
                <w:rStyle w:val="SpecialBold"/>
              </w:rPr>
              <w:t xml:space="preserve"> Instruct</w:t>
            </w:r>
            <w:r w:rsidRPr="00E34EC4">
              <w:t xml:space="preserve"> - </w:t>
            </w:r>
            <w:r w:rsidRPr="00E34EC4">
              <w:rPr>
                <w:rStyle w:val="SpecialBold"/>
              </w:rPr>
              <w:t>Artificial Surface</w:t>
            </w:r>
            <w:r w:rsidRPr="00E34EC4">
              <w:t xml:space="preserve"> - </w:t>
            </w:r>
            <w:r w:rsidRPr="00E34EC4">
              <w:rPr>
                <w:rStyle w:val="SpecialBold"/>
              </w:rPr>
              <w:t>Single Pitch</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single pitch abseiling skills on artificial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ropes for abseiling on artificial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SISOABA406A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abseiling on single pitch artificial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Safeguard an abseiler using a single r</w:t>
            </w:r>
            <w:r w:rsidRPr="00E34EC4">
              <w:t>ope belay system</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D</w:t>
            </w:r>
            <w:r w:rsidRPr="00E34EC4">
              <w:t xml:space="preserve"> - </w:t>
            </w:r>
            <w:r w:rsidRPr="00E34EC4">
              <w:rPr>
                <w:rStyle w:val="SpecialBold"/>
              </w:rPr>
              <w:t>Abseiling</w:t>
            </w:r>
            <w:r w:rsidRPr="00E34EC4">
              <w:t xml:space="preserve"> - </w:t>
            </w:r>
            <w:r w:rsidRPr="00E34EC4">
              <w:rPr>
                <w:rStyle w:val="SpecialBold"/>
              </w:rPr>
              <w:t>Instruct</w:t>
            </w:r>
            <w:r w:rsidRPr="00E34EC4">
              <w:t xml:space="preserve"> - </w:t>
            </w:r>
            <w:r w:rsidRPr="00E34EC4">
              <w:rPr>
                <w:rStyle w:val="SpecialBold"/>
              </w:rPr>
              <w:t>Natural Surface</w:t>
            </w:r>
            <w:r w:rsidRPr="00E34EC4">
              <w:t xml:space="preserve"> - </w:t>
            </w:r>
            <w:r w:rsidRPr="00E34EC4">
              <w:rPr>
                <w:rStyle w:val="SpecialBold"/>
              </w:rPr>
              <w:t>Single Pitch</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Safeguard an abseiler using a single rope belay system</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single pitch abseiling skills on natural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ropes for single pitch abseiling on natural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SISOABN408A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abseiling on single pitch natural surfaces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Demonstrate navigation skills in a controlled </w:t>
            </w:r>
            <w:r w:rsidRPr="00E34EC4">
              <w:t>environment</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E</w:t>
            </w:r>
            <w:r w:rsidRPr="00E34EC4">
              <w:t xml:space="preserve"> - </w:t>
            </w:r>
            <w:r w:rsidRPr="00E34EC4">
              <w:rPr>
                <w:rStyle w:val="SpecialBold"/>
              </w:rPr>
              <w:t>Bushwalking</w:t>
            </w:r>
            <w:r w:rsidRPr="00E34EC4">
              <w:t xml:space="preserve"> - </w:t>
            </w:r>
            <w:r w:rsidRPr="00E34EC4">
              <w:rPr>
                <w:rStyle w:val="SpecialBold"/>
              </w:rPr>
              <w:t>Guide</w:t>
            </w:r>
            <w:r w:rsidRPr="00E34EC4">
              <w:t xml:space="preserve"> - </w:t>
            </w:r>
            <w:r w:rsidRPr="00E34EC4">
              <w:rPr>
                <w:rStyle w:val="SpecialBold"/>
              </w:rPr>
              <w:t>Intermediate Environment</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Operate communications systems and equipment</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intermediate bushwalking skills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river crossing skills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intermediate bushwalks</w:t>
            </w:r>
          </w:p>
        </w:tc>
      </w:tr>
      <w:tr w:rsidTr="006644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 skills in an intermediate environment</w:t>
            </w:r>
          </w:p>
        </w:tc>
      </w:tr>
      <w:tr w:rsidTr="0066443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and maintain a temporary or overnight site</w:t>
            </w:r>
          </w:p>
        </w:tc>
      </w:tr>
      <w:tr w:rsidTr="0066443D">
        <w:tblPrEx>
          <w:tblW w:w="0" w:type="auto"/>
          <w:tblCellMar>
            <w:left w:w="62" w:type="dxa"/>
            <w:right w:w="62" w:type="dxa"/>
          </w:tblCellMar>
          <w:tblLook w:val="0000"/>
        </w:tblPrEx>
        <w:trPr>
          <w:trHeight w:val="49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F</w:t>
            </w:r>
            <w:r w:rsidRPr="00E34EC4">
              <w:t xml:space="preserve"> – </w:t>
            </w:r>
            <w:r w:rsidRPr="00E34EC4">
              <w:rPr>
                <w:rStyle w:val="SpecialBold"/>
              </w:rPr>
              <w:t>Bushwalk</w:t>
            </w:r>
            <w:r w:rsidRPr="00E34EC4">
              <w:t>ing</w:t>
            </w:r>
            <w:r w:rsidRPr="00E34EC4">
              <w:rPr>
                <w:rStyle w:val="SpecialBold"/>
              </w:rPr>
              <w:t xml:space="preserve"> – In</w:t>
            </w:r>
            <w:r w:rsidRPr="00E34EC4">
              <w:t>str</w:t>
            </w:r>
            <w:r w:rsidRPr="00E34EC4">
              <w:rPr>
                <w:rStyle w:val="SpecialBold"/>
              </w:rPr>
              <w:t>uct – Controlled Environment</w:t>
            </w:r>
          </w:p>
        </w:tc>
      </w:tr>
      <w:tr w:rsidTr="0066443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Operate communications systems and equipment</w:t>
            </w:r>
          </w:p>
        </w:tc>
      </w:tr>
      <w:tr w:rsidTr="0066443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bushwalking skills in a controlled environment</w:t>
            </w:r>
          </w:p>
        </w:tc>
      </w:tr>
      <w:tr w:rsidTr="0066443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bushwalks in a controlled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G – Bushwalking – Instruct - Intermediate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Operate communications systems and equipment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intermediate bushwalking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river crossing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 skills in an intermediate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and maintain a temporary or overnight site</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bushwalks in an intermediate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H – Bushwalking – Instruct –</w:t>
            </w:r>
            <w:r w:rsidRPr="00E34EC4">
              <w:rPr>
                <w:rStyle w:val="SpecialBold"/>
              </w:rPr>
              <w:t xml:space="preserve"> Uncontrolled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Operate communications systems and equipment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river crossing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Navigate in uncontrolled environments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bush walking skills in uncontrolled landscapes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bushwalks in an uncontrolled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I</w:t>
            </w:r>
            <w:r w:rsidRPr="00E34EC4">
              <w:t xml:space="preserve"> - </w:t>
            </w:r>
            <w:r w:rsidRPr="00E34EC4">
              <w:rPr>
                <w:rStyle w:val="SpecialBold"/>
              </w:rPr>
              <w:t>Canoeing</w:t>
            </w:r>
            <w:r w:rsidRPr="00E34EC4">
              <w:t xml:space="preserve"> - </w:t>
            </w:r>
            <w:r w:rsidRPr="00E34EC4">
              <w:rPr>
                <w:rStyle w:val="SpecialBold"/>
              </w:rPr>
              <w:t>Guide</w:t>
            </w:r>
            <w:r w:rsidRPr="00E34EC4">
              <w:t xml:space="preserve"> - </w:t>
            </w:r>
            <w:r w:rsidRPr="00E34EC4">
              <w:rPr>
                <w:rStyle w:val="SpecialBold"/>
              </w:rPr>
              <w:t>White Water Grade 2</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inland canoeing skills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canoeing trips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w:t>
            </w:r>
            <w:r w:rsidRPr="00E34EC4">
              <w:t xml:space="preserve">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J</w:t>
            </w:r>
            <w:r w:rsidRPr="00E34EC4">
              <w:t xml:space="preserve"> - </w:t>
            </w:r>
            <w:r w:rsidRPr="00E34EC4">
              <w:rPr>
                <w:rStyle w:val="SpecialBold"/>
              </w:rPr>
              <w:t>Canoeing</w:t>
            </w:r>
            <w:r w:rsidRPr="00E34EC4">
              <w:t xml:space="preserve"> - </w:t>
            </w:r>
            <w:r w:rsidRPr="00E34EC4">
              <w:rPr>
                <w:rStyle w:val="SpecialBold"/>
              </w:rPr>
              <w:t>Guide</w:t>
            </w:r>
            <w:r w:rsidRPr="00E34EC4">
              <w:t xml:space="preserve"> - </w:t>
            </w:r>
            <w:r w:rsidRPr="00E34EC4">
              <w:rPr>
                <w:rStyle w:val="SpecialBold"/>
              </w:rPr>
              <w:t>White Water Grade 3</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inland canoeing skills on Grade 3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canoeing trips on Grade 3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 skills in an intermediate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K</w:t>
            </w:r>
            <w:r w:rsidRPr="00E34EC4">
              <w:t xml:space="preserve"> - </w:t>
            </w:r>
            <w:r w:rsidRPr="00E34EC4">
              <w:rPr>
                <w:rStyle w:val="SpecialBold"/>
              </w:rPr>
              <w:t>Canoeing</w:t>
            </w:r>
            <w:r w:rsidRPr="00E34EC4">
              <w:t xml:space="preserve"> - </w:t>
            </w:r>
            <w:r w:rsidRPr="00E34EC4">
              <w:rPr>
                <w:rStyle w:val="SpecialBold"/>
              </w:rPr>
              <w:t>Instruct</w:t>
            </w:r>
            <w:r w:rsidRPr="00E34EC4">
              <w:t xml:space="preserve"> - </w:t>
            </w:r>
            <w:r w:rsidRPr="00E34EC4">
              <w:rPr>
                <w:rStyle w:val="SpecialBold"/>
              </w:rPr>
              <w:t>Flat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deep water rescues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Apply canoeing skills </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canoeing skills on flat and undemanding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L</w:t>
            </w:r>
            <w:r w:rsidRPr="00E34EC4">
              <w:t xml:space="preserve"> - </w:t>
            </w:r>
            <w:r w:rsidRPr="00E34EC4">
              <w:rPr>
                <w:rStyle w:val="SpecialBold"/>
              </w:rPr>
              <w:t>Canoeing</w:t>
            </w:r>
            <w:r w:rsidRPr="00E34EC4">
              <w:t xml:space="preserve"> - </w:t>
            </w:r>
            <w:r w:rsidRPr="00E34EC4">
              <w:rPr>
                <w:rStyle w:val="SpecialBold"/>
              </w:rPr>
              <w:t>Instruct</w:t>
            </w:r>
            <w:r w:rsidRPr="00E34EC4">
              <w:t xml:space="preserve"> - </w:t>
            </w:r>
            <w:r w:rsidRPr="00E34EC4">
              <w:rPr>
                <w:rStyle w:val="SpecialBold"/>
              </w:rPr>
              <w:t>White Water Grade 2</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inland canoeing skills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canoeing skills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M</w:t>
            </w:r>
            <w:r w:rsidRPr="00E34EC4">
              <w:t xml:space="preserve"> - </w:t>
            </w:r>
            <w:r w:rsidRPr="00E34EC4">
              <w:rPr>
                <w:rStyle w:val="SpecialBold"/>
              </w:rPr>
              <w:t>Canyoning</w:t>
            </w:r>
            <w:r w:rsidRPr="00E34EC4">
              <w:t xml:space="preserve"> - </w:t>
            </w:r>
            <w:r w:rsidRPr="00E34EC4">
              <w:rPr>
                <w:rStyle w:val="SpecialBold"/>
              </w:rPr>
              <w:t>Guide</w:t>
            </w:r>
            <w:r w:rsidRPr="00E34EC4">
              <w:t xml:space="preserve"> - </w:t>
            </w:r>
            <w:r w:rsidRPr="00E34EC4">
              <w:rPr>
                <w:rStyle w:val="SpecialBold"/>
              </w:rPr>
              <w:t>Multi Pitch</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SISCAQU202A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basic water rescues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SISOCAY302A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vertical canyoning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SISOCAY405A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advanced vertical canyoning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SISOCAY406A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complex belays in canyons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SISOCAY407A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multi pitch canyoning trips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navigational skills in an intermediate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vertical rescues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w:t>
            </w:r>
            <w:r w:rsidRPr="00E34EC4">
              <w:rPr>
                <w:rStyle w:val="SpecialBold"/>
              </w:rPr>
              <w:t>oup N</w:t>
            </w:r>
            <w:r w:rsidRPr="00E34EC4">
              <w:t xml:space="preserve"> - </w:t>
            </w:r>
            <w:r w:rsidRPr="00E34EC4">
              <w:rPr>
                <w:rStyle w:val="SpecialBold"/>
              </w:rPr>
              <w:t>Caving</w:t>
            </w:r>
            <w:r w:rsidRPr="00E34EC4">
              <w:t xml:space="preserve"> - </w:t>
            </w:r>
            <w:r w:rsidRPr="00E34EC4">
              <w:rPr>
                <w:rStyle w:val="SpecialBold"/>
              </w:rPr>
              <w:t>Guide</w:t>
            </w:r>
            <w:r w:rsidRPr="00E34EC4">
              <w:t xml:space="preserve"> - </w:t>
            </w:r>
            <w:r w:rsidRPr="00E34EC4">
              <w:rPr>
                <w:rStyle w:val="SpecialBold"/>
              </w:rPr>
              <w:t>Multi Pitch</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single pitch abseiling skills in caves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caving specific single rope techniques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Rig ladders in complex situations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Rig a complex pitch using caving specific techniques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vertical caving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Rig multi pitches in complex vertical cave systems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Navigate in untrogged caves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vertical multi pitch caving trips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 skills in an intermediate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vertical rescues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 xml:space="preserve">Group </w:t>
            </w:r>
            <w:r w:rsidRPr="00E34EC4">
              <w:t xml:space="preserve">O - </w:t>
            </w:r>
            <w:r w:rsidRPr="00E34EC4">
              <w:rPr>
                <w:rStyle w:val="SpecialBold"/>
              </w:rPr>
              <w:t>Caving</w:t>
            </w:r>
            <w:r w:rsidRPr="00E34EC4">
              <w:t xml:space="preserve"> - </w:t>
            </w:r>
            <w:r w:rsidRPr="00E34EC4">
              <w:rPr>
                <w:rStyle w:val="SpecialBold"/>
              </w:rPr>
              <w:t>Instruct</w:t>
            </w:r>
            <w:r w:rsidRPr="00E34EC4">
              <w:t xml:space="preserve"> - </w:t>
            </w:r>
            <w:r w:rsidRPr="00E34EC4">
              <w:rPr>
                <w:rStyle w:val="SpecialBold"/>
              </w:rPr>
              <w:t>Vertical Single Pitch</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caving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w:t>
            </w:r>
            <w:r w:rsidRPr="00E34EC4">
              <w:t xml:space="preserve"> single pitch abseiling skills in caves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Rig a ladder pitch</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laddering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caving specific single rope techniques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Rig ropes and establish belays in caves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vertical caving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vertical single pitch caving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 skills in an intermediate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P</w:t>
            </w:r>
            <w:r w:rsidRPr="00E34EC4">
              <w:t xml:space="preserve"> - </w:t>
            </w:r>
            <w:r w:rsidRPr="00E34EC4">
              <w:rPr>
                <w:rStyle w:val="SpecialBold"/>
              </w:rPr>
              <w:t>Caving</w:t>
            </w:r>
            <w:r w:rsidRPr="00E34EC4">
              <w:t xml:space="preserve"> - </w:t>
            </w:r>
            <w:r w:rsidRPr="00E34EC4">
              <w:rPr>
                <w:rStyle w:val="SpecialBold"/>
              </w:rPr>
              <w:t>Specialist</w:t>
            </w:r>
            <w:r w:rsidRPr="00E34EC4">
              <w:t xml:space="preserve"> - </w:t>
            </w:r>
            <w:r w:rsidRPr="00E34EC4">
              <w:rPr>
                <w:rStyle w:val="SpecialBold"/>
              </w:rPr>
              <w:t>Cavern Diving</w:t>
            </w:r>
            <w:r w:rsidRPr="00E34EC4">
              <w:t xml:space="preserve"> </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cavern diving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SISOSCB301A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SCUBA dive in open water to a maximum depth of 18 metres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Complete night dives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Q</w:t>
            </w:r>
            <w:r w:rsidRPr="00E34EC4">
              <w:t xml:space="preserve"> - </w:t>
            </w:r>
            <w:r w:rsidRPr="00E34EC4">
              <w:rPr>
                <w:rStyle w:val="SpecialBold"/>
              </w:rPr>
              <w:t>Challenge Ropes Course</w:t>
            </w:r>
            <w:r w:rsidRPr="00E34EC4">
              <w:t xml:space="preserve"> - </w:t>
            </w:r>
            <w:r w:rsidRPr="00E34EC4">
              <w:rPr>
                <w:rStyle w:val="SpecialBold"/>
              </w:rPr>
              <w:t>Supervise High Ropes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Facilitate adventure-based learning activities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w:t>
            </w:r>
            <w:r w:rsidRPr="00E34EC4">
              <w:t>RP302A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Conduct a high ropes session</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SISOCRP404A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Supervise a high ropes session</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R</w:t>
            </w:r>
            <w:r w:rsidRPr="00E34EC4">
              <w:t xml:space="preserve"> - </w:t>
            </w:r>
            <w:r w:rsidRPr="00E34EC4">
              <w:rPr>
                <w:rStyle w:val="SpecialBold"/>
              </w:rPr>
              <w:t>Challenge Ropes Course</w:t>
            </w:r>
            <w:r w:rsidRPr="00E34EC4">
              <w:t xml:space="preserve"> - </w:t>
            </w:r>
            <w:r w:rsidRPr="00E34EC4">
              <w:rPr>
                <w:rStyle w:val="SpecialBold"/>
              </w:rPr>
              <w:t>Supervise Low Ropes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SISOABL402A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Facilitate adventure-based learning activities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SISOCRP301A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Conduct a low ropes session</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SISOCRP403A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Supervise a low ropes session</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S</w:t>
            </w:r>
            <w:r w:rsidRPr="00E34EC4">
              <w:t xml:space="preserve"> - </w:t>
            </w:r>
            <w:r w:rsidRPr="00E34EC4">
              <w:rPr>
                <w:rStyle w:val="SpecialBold"/>
              </w:rPr>
              <w:t>Climbing</w:t>
            </w:r>
            <w:r w:rsidRPr="00E34EC4">
              <w:t xml:space="preserve"> - </w:t>
            </w:r>
            <w:r w:rsidRPr="00E34EC4">
              <w:rPr>
                <w:rStyle w:val="SpecialBold"/>
              </w:rPr>
              <w:t>Guide</w:t>
            </w:r>
            <w:r w:rsidRPr="00E34EC4">
              <w:t xml:space="preserve"> -</w:t>
            </w:r>
            <w:r w:rsidRPr="00E34EC4">
              <w:rPr>
                <w:rStyle w:val="SpecialBold"/>
              </w:rPr>
              <w:t xml:space="preserve"> Natural Surface</w:t>
            </w:r>
            <w:r w:rsidRPr="00E34EC4">
              <w:t xml:space="preserve"> - </w:t>
            </w:r>
            <w:r w:rsidRPr="00E34EC4">
              <w:rPr>
                <w:rStyle w:val="SpecialBold"/>
              </w:rPr>
              <w:t>Single Pitch</w:t>
            </w:r>
            <w:r w:rsidRPr="00E34EC4">
              <w:t xml:space="preserve"> - </w:t>
            </w:r>
            <w:r w:rsidRPr="00E34EC4">
              <w:rPr>
                <w:rStyle w:val="SpecialBold"/>
              </w:rPr>
              <w:t>Lead</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climbing on natural surfaces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single pitch lead climbing skills on natural surfaces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lead climbing activities on single pitch natural surfaces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T</w:t>
            </w:r>
            <w:r w:rsidRPr="00E34EC4">
              <w:t xml:space="preserve"> - </w:t>
            </w:r>
            <w:r w:rsidRPr="00E34EC4">
              <w:rPr>
                <w:rStyle w:val="SpecialBold"/>
              </w:rPr>
              <w:t>Climbing</w:t>
            </w:r>
            <w:r w:rsidRPr="00E34EC4">
              <w:t xml:space="preserve"> - </w:t>
            </w:r>
            <w:r w:rsidRPr="00E34EC4">
              <w:rPr>
                <w:rStyle w:val="SpecialBold"/>
              </w:rPr>
              <w:t>Guide</w:t>
            </w:r>
            <w:r w:rsidRPr="00E34EC4">
              <w:t xml:space="preserve"> - </w:t>
            </w:r>
            <w:r w:rsidRPr="00E34EC4">
              <w:rPr>
                <w:rStyle w:val="SpecialBold"/>
              </w:rPr>
              <w:t>Natural Surface</w:t>
            </w:r>
            <w:r w:rsidRPr="00E34EC4">
              <w:t xml:space="preserve"> - </w:t>
            </w:r>
            <w:r w:rsidRPr="00E34EC4">
              <w:rPr>
                <w:rStyle w:val="SpecialBold"/>
              </w:rPr>
              <w:t>Top Rope</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climbing skills on natural surfaces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climbing on natural surfaces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top rope climbing activities on natural surfaces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U – Climbing –</w:t>
            </w:r>
            <w:r w:rsidRPr="00E34EC4">
              <w:rPr>
                <w:rStyle w:val="SpecialBold"/>
              </w:rPr>
              <w:t xml:space="preserve"> Instruct – Artificial Surfaces – Top Rope</w:t>
            </w:r>
          </w:p>
        </w:tc>
      </w:tr>
      <w:tr w:rsidTr="0066443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top rope climbing skills on artificial surfaces</w:t>
            </w:r>
          </w:p>
        </w:tc>
      </w:tr>
      <w:tr w:rsidTr="0066443D">
        <w:tblPrEx>
          <w:tblW w:w="0" w:type="auto"/>
          <w:tblCellMar>
            <w:left w:w="62" w:type="dxa"/>
            <w:right w:w="62" w:type="dxa"/>
          </w:tblCellMar>
          <w:tblLook w:val="0000"/>
        </w:tblPrEx>
        <w:trPr>
          <w:trHeight w:val="45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climbing on artificial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SISOCLA412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top rope climbing on artificial surfaces</w:t>
            </w:r>
          </w:p>
        </w:tc>
      </w:tr>
      <w:tr w:rsidTr="0066443D">
        <w:tblPrEx>
          <w:tblW w:w="0" w:type="auto"/>
          <w:tblCellMar>
            <w:left w:w="62" w:type="dxa"/>
            <w:right w:w="62" w:type="dxa"/>
          </w:tblCellMar>
          <w:tblLook w:val="0000"/>
        </w:tblPrEx>
        <w:trPr>
          <w:trHeight w:val="34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V</w:t>
            </w:r>
            <w:r w:rsidRPr="00E34EC4">
              <w:t xml:space="preserve"> - </w:t>
            </w:r>
            <w:r w:rsidRPr="00E34EC4">
              <w:rPr>
                <w:rStyle w:val="SpecialBold"/>
              </w:rPr>
              <w:t>Climbing</w:t>
            </w:r>
            <w:r w:rsidRPr="00E34EC4">
              <w:t xml:space="preserve"> - </w:t>
            </w:r>
            <w:r w:rsidRPr="00E34EC4">
              <w:rPr>
                <w:rStyle w:val="SpecialBold"/>
              </w:rPr>
              <w:t>Instruct</w:t>
            </w:r>
            <w:r w:rsidRPr="00E34EC4">
              <w:t xml:space="preserve"> - </w:t>
            </w:r>
            <w:r w:rsidRPr="00E34EC4">
              <w:rPr>
                <w:rStyle w:val="SpecialBold"/>
              </w:rPr>
              <w:t>Artificial Surface</w:t>
            </w:r>
            <w:r w:rsidRPr="00E34EC4">
              <w:t xml:space="preserve"> - </w:t>
            </w:r>
            <w:r w:rsidRPr="00E34EC4">
              <w:rPr>
                <w:rStyle w:val="SpecialBold"/>
              </w:rPr>
              <w:t>Single Pitch</w:t>
            </w:r>
            <w:r w:rsidRPr="00E34EC4">
              <w:t xml:space="preserve"> - </w:t>
            </w:r>
            <w:r w:rsidRPr="00E34EC4">
              <w:rPr>
                <w:rStyle w:val="SpecialBold"/>
              </w:rPr>
              <w:t>Lead</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climbing on artificial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lead climbing skills on artificial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lead climbing on single pitc</w:t>
            </w:r>
            <w:r w:rsidRPr="00E34EC4">
              <w:t>h artificial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rPr>
          <w:trHeight w:val="34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W</w:t>
            </w:r>
            <w:r w:rsidRPr="00E34EC4">
              <w:t xml:space="preserve"> - </w:t>
            </w:r>
            <w:r w:rsidRPr="00E34EC4">
              <w:rPr>
                <w:rStyle w:val="SpecialBold"/>
              </w:rPr>
              <w:t>Climbing</w:t>
            </w:r>
            <w:r w:rsidRPr="00E34EC4">
              <w:t xml:space="preserve"> - </w:t>
            </w:r>
            <w:r w:rsidRPr="00E34EC4">
              <w:rPr>
                <w:rStyle w:val="SpecialBold"/>
              </w:rPr>
              <w:t>Instruct</w:t>
            </w:r>
            <w:r w:rsidRPr="00E34EC4">
              <w:t xml:space="preserve"> - </w:t>
            </w:r>
            <w:r w:rsidRPr="00E34EC4">
              <w:rPr>
                <w:rStyle w:val="SpecialBold"/>
              </w:rPr>
              <w:t>Natural Surface</w:t>
            </w:r>
            <w:r w:rsidRPr="00E34EC4">
              <w:t xml:space="preserve"> - </w:t>
            </w:r>
            <w:r w:rsidRPr="00E34EC4">
              <w:rPr>
                <w:rStyle w:val="SpecialBold"/>
              </w:rPr>
              <w:t>Single Pitch</w:t>
            </w:r>
            <w:r w:rsidRPr="00E34EC4">
              <w:t xml:space="preserve"> - </w:t>
            </w:r>
            <w:r w:rsidRPr="00E34EC4">
              <w:rPr>
                <w:rStyle w:val="SpecialBold"/>
              </w:rPr>
              <w:t>Lead</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climbing on natural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single pitch lead climbing skills on natural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lead climbing on single pitch natural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rPr>
          <w:trHeight w:val="34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X</w:t>
            </w:r>
            <w:r w:rsidRPr="00E34EC4">
              <w:t xml:space="preserve"> - </w:t>
            </w:r>
            <w:r w:rsidRPr="00E34EC4">
              <w:rPr>
                <w:rStyle w:val="SpecialBold"/>
              </w:rPr>
              <w:t>Climbin</w:t>
            </w:r>
            <w:r w:rsidRPr="00E34EC4">
              <w:rPr>
                <w:rStyle w:val="SpecialBold"/>
              </w:rPr>
              <w:t>g</w:t>
            </w:r>
            <w:r w:rsidRPr="00E34EC4">
              <w:t xml:space="preserve"> - </w:t>
            </w:r>
            <w:r w:rsidRPr="00E34EC4">
              <w:rPr>
                <w:rStyle w:val="SpecialBold"/>
              </w:rPr>
              <w:t>Instruct</w:t>
            </w:r>
            <w:r w:rsidRPr="00E34EC4">
              <w:t xml:space="preserve"> - </w:t>
            </w:r>
            <w:r w:rsidRPr="00E34EC4">
              <w:rPr>
                <w:rStyle w:val="SpecialBold"/>
              </w:rPr>
              <w:t>Natural Surface</w:t>
            </w:r>
            <w:r w:rsidRPr="00E34EC4">
              <w:t xml:space="preserve"> -</w:t>
            </w:r>
            <w:r w:rsidRPr="00E34EC4">
              <w:rPr>
                <w:rStyle w:val="SpecialBold"/>
              </w:rPr>
              <w:t>Top Rope</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climbing skills on natural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climbing on natural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top rope climbs on natural surfaces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vertical rescues</w:t>
            </w:r>
          </w:p>
        </w:tc>
      </w:tr>
      <w:tr w:rsidTr="0066443D">
        <w:tblPrEx>
          <w:tblW w:w="0" w:type="auto"/>
          <w:tblCellMar>
            <w:left w:w="62" w:type="dxa"/>
            <w:right w:w="62" w:type="dxa"/>
          </w:tblCellMar>
          <w:tblLook w:val="0000"/>
        </w:tblPrEx>
        <w:trPr>
          <w:trHeight w:val="34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Y - Cycle Touring - Guide – Overnight</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set up and maintain a bike</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cycling skills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on-road cycling skills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Guide on-road cycle tours  </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overnight cycle touring skills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overnight and extended cycle tours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and maintain a temporary or overnight site</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TLIH3002A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 and navigate routes</w:t>
            </w:r>
          </w:p>
        </w:tc>
      </w:tr>
      <w:tr w:rsidTr="0066443D">
        <w:tblPrEx>
          <w:tblW w:w="0" w:type="auto"/>
          <w:tblCellMar>
            <w:left w:w="62" w:type="dxa"/>
            <w:right w:w="62" w:type="dxa"/>
          </w:tblCellMar>
          <w:tblLook w:val="0000"/>
        </w:tblPrEx>
        <w:trPr>
          <w:trHeight w:val="34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Z</w:t>
            </w:r>
            <w:r w:rsidRPr="00E34EC4">
              <w:t xml:space="preserve"> - </w:t>
            </w:r>
            <w:r w:rsidRPr="00E34EC4">
              <w:rPr>
                <w:rStyle w:val="SpecialBold"/>
              </w:rPr>
              <w:t>Cycle Touring - Instructor</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set up and maintain a bike</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cycling skills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on-road cycling skills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on-road cycle tours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overnight cycle touring skills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overnight and extended cycle tours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cycle touring skills</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w:t>
            </w:r>
            <w:r w:rsidRPr="00E34EC4">
              <w:t>s in a controlled environment</w:t>
            </w:r>
          </w:p>
        </w:tc>
      </w:tr>
      <w:tr w:rsidTr="0066443D">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and maintain a temporary or overnight site</w:t>
            </w:r>
          </w:p>
        </w:tc>
      </w:tr>
      <w:tr w:rsidTr="0066443D">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TLIH3002A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 and navigate routes</w:t>
            </w:r>
          </w:p>
        </w:tc>
      </w:tr>
      <w:tr w:rsidTr="0066443D">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w:t>
            </w:r>
            <w:r w:rsidRPr="00E34EC4">
              <w:t xml:space="preserve">- </w:t>
            </w:r>
            <w:r w:rsidRPr="00E34EC4">
              <w:rPr>
                <w:rStyle w:val="SpecialBold"/>
              </w:rPr>
              <w:t>Fishing Guide</w:t>
            </w:r>
            <w:r w:rsidRPr="00E34EC4">
              <w:t xml:space="preserve"> - </w:t>
            </w:r>
            <w:r w:rsidRPr="00E34EC4">
              <w:rPr>
                <w:rStyle w:val="SpecialBold"/>
              </w:rPr>
              <w:t>Charter In-shore</w:t>
            </w:r>
          </w:p>
        </w:tc>
      </w:tr>
      <w:tr w:rsidTr="0066443D">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Catch and handle fish</w:t>
            </w:r>
          </w:p>
        </w:tc>
      </w:tr>
      <w:tr w:rsidTr="0066443D">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SISOFSH416A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marine inshore fishing skills</w:t>
            </w:r>
          </w:p>
        </w:tc>
      </w:tr>
      <w:tr w:rsidTr="0066443D">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marine offshore fishing skills</w:t>
            </w:r>
          </w:p>
        </w:tc>
      </w:tr>
      <w:tr w:rsidTr="0066443D">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AB</w:t>
            </w:r>
            <w:r w:rsidRPr="00E34EC4">
              <w:t xml:space="preserve"> - </w:t>
            </w:r>
            <w:r w:rsidRPr="00E34EC4">
              <w:rPr>
                <w:rStyle w:val="SpecialBold"/>
              </w:rPr>
              <w:t>Fishing Guide</w:t>
            </w:r>
            <w:r w:rsidRPr="00E34EC4">
              <w:t xml:space="preserve"> - </w:t>
            </w:r>
            <w:r w:rsidRPr="00E34EC4">
              <w:rPr>
                <w:rStyle w:val="SpecialBold"/>
              </w:rPr>
              <w:t>Charter Off-shore</w:t>
            </w:r>
          </w:p>
        </w:tc>
      </w:tr>
      <w:tr w:rsidTr="0066443D">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Catch and handle fish</w:t>
            </w:r>
          </w:p>
        </w:tc>
      </w:tr>
      <w:tr w:rsidTr="0066443D">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marine offshore fishing skills</w:t>
            </w:r>
          </w:p>
        </w:tc>
      </w:tr>
      <w:tr w:rsidTr="0066443D">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Interpret weather for marine environments</w:t>
            </w:r>
          </w:p>
        </w:tc>
      </w:tr>
      <w:tr w:rsidTr="0066443D">
        <w:tblPrEx>
          <w:tblW w:w="0" w:type="auto"/>
          <w:tblCellMar>
            <w:left w:w="62" w:type="dxa"/>
            <w:right w:w="62" w:type="dxa"/>
          </w:tblCellMar>
          <w:tblLook w:val="0000"/>
        </w:tblPrEx>
        <w:trPr>
          <w:trHeight w:val="37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AC</w:t>
            </w:r>
            <w:r w:rsidRPr="00E34EC4">
              <w:t xml:space="preserve"> - </w:t>
            </w:r>
            <w:r w:rsidRPr="00E34EC4">
              <w:rPr>
                <w:rStyle w:val="SpecialBold"/>
              </w:rPr>
              <w:t>Fishing Instructor</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Catch and handle fish</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catch and use bait</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rig and use terminal tackle</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use and maintain fishing tackle outfits</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SISOFSH206A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Locate and attract fish</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SISOFSH308A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fishing skills</w:t>
            </w:r>
          </w:p>
        </w:tc>
      </w:tr>
      <w:tr w:rsidTr="0066443D">
        <w:tblPrEx>
          <w:tblW w:w="0" w:type="auto"/>
          <w:tblCellMar>
            <w:left w:w="62" w:type="dxa"/>
            <w:right w:w="62" w:type="dxa"/>
          </w:tblCellMar>
          <w:tblLook w:val="0000"/>
        </w:tblPrEx>
        <w:trPr>
          <w:trHeight w:val="37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AD</w:t>
            </w:r>
            <w:r w:rsidRPr="00E34EC4">
              <w:t xml:space="preserve"> - </w:t>
            </w:r>
            <w:r w:rsidRPr="00E34EC4">
              <w:rPr>
                <w:rStyle w:val="SpecialBold"/>
              </w:rPr>
              <w:t>Four Wheel Driving</w:t>
            </w:r>
            <w:r w:rsidRPr="00E34EC4">
              <w:t xml:space="preserve"> - </w:t>
            </w:r>
            <w:r w:rsidRPr="00E34EC4">
              <w:rPr>
                <w:rStyle w:val="SpecialBold"/>
              </w:rPr>
              <w:t>Guide</w:t>
            </w:r>
            <w:r w:rsidRPr="00E34EC4">
              <w:t xml:space="preserve"> - </w:t>
            </w:r>
            <w:r w:rsidRPr="00E34EC4">
              <w:rPr>
                <w:rStyle w:val="SpecialBold"/>
              </w:rPr>
              <w:t>Advanced</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SISODRV302A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Drive and recover a 4WD vehicle</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SISODRV303A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4WD tours</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SISODRV404A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Drive a 4WD vehicle in difficult terrain</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SISODRV405A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recovery of 4WD vehicles</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37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AE</w:t>
            </w:r>
            <w:r w:rsidRPr="00E34EC4">
              <w:t xml:space="preserve"> - </w:t>
            </w:r>
            <w:r w:rsidRPr="00E34EC4">
              <w:rPr>
                <w:rStyle w:val="SpecialBold"/>
              </w:rPr>
              <w:t>Horse Handling</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AHCHBR304A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Educate, ride and care for horses and equipment</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AHCHBR306A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Prevent and treat equine injury and disease</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horses for a program</w:t>
            </w:r>
          </w:p>
        </w:tc>
      </w:tr>
      <w:tr w:rsidTr="0066443D">
        <w:tblPrEx>
          <w:tblW w:w="0" w:type="auto"/>
          <w:tblCellMar>
            <w:left w:w="62" w:type="dxa"/>
            <w:right w:w="62" w:type="dxa"/>
          </w:tblCellMar>
          <w:tblLook w:val="0000"/>
        </w:tblPrEx>
        <w:trPr>
          <w:trHeight w:val="3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Determine nutritional requirements for horses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Train and condition horses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SISOEQO418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anatomy and physiology to equine performance</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AF</w:t>
            </w:r>
            <w:r w:rsidRPr="00E34EC4">
              <w:t xml:space="preserve"> - </w:t>
            </w:r>
            <w:r w:rsidRPr="00E34EC4">
              <w:rPr>
                <w:rStyle w:val="SpecialBold"/>
              </w:rPr>
              <w:t>Horse Riding</w:t>
            </w:r>
            <w:r w:rsidRPr="00E34EC4">
              <w:t xml:space="preserve"> - </w:t>
            </w:r>
            <w:r w:rsidRPr="00E34EC4">
              <w:rPr>
                <w:rStyle w:val="SpecialBold"/>
              </w:rPr>
              <w:t>Overnight Rides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AHCHBR302A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Carry out basic hoof care procedures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overnight horse trail rides in tracked areas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Demonstrate navigation skills in a </w:t>
            </w:r>
            <w:r w:rsidRPr="00E34EC4">
              <w:t>controlled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AG</w:t>
            </w:r>
            <w:r w:rsidRPr="00E34EC4">
              <w:t xml:space="preserve"> - </w:t>
            </w:r>
            <w:r w:rsidRPr="00E34EC4">
              <w:rPr>
                <w:rStyle w:val="SpecialBold"/>
              </w:rPr>
              <w:t>Horse Riding</w:t>
            </w:r>
            <w:r w:rsidRPr="00E34EC4">
              <w:t xml:space="preserve"> - </w:t>
            </w:r>
            <w:r w:rsidRPr="00E34EC4">
              <w:rPr>
                <w:rStyle w:val="SpecialBold"/>
              </w:rPr>
              <w:t>Remote Areas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AHCHBR302A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Carry out basic hoof care procedures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AHCHBR304A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Educate, ride and care for horses and equipment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AHCHBR306A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Prevent and treat equine injury and disease</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horse riding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first aid for horses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Ride horses in tracked areas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Determine nutritional requirements for horses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Train and condition horses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SISOEQO410A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overnight horse trail rides in tracked areas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Ride horses in remote areas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Manage horse illness and injuries in remote areas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trail rides in remote areas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w:t>
            </w:r>
            <w:r w:rsidRPr="00E34EC4">
              <w:t xml:space="preserve"> controlled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AH</w:t>
            </w:r>
            <w:r w:rsidRPr="00E34EC4">
              <w:t xml:space="preserve"> - </w:t>
            </w:r>
            <w:r w:rsidRPr="00E34EC4">
              <w:rPr>
                <w:rStyle w:val="SpecialBold"/>
              </w:rPr>
              <w:t>Horse Riding</w:t>
            </w:r>
            <w:r w:rsidRPr="00E34EC4">
              <w:t xml:space="preserve"> - </w:t>
            </w:r>
            <w:r w:rsidRPr="00E34EC4">
              <w:rPr>
                <w:rStyle w:val="SpecialBold"/>
              </w:rPr>
              <w:t>Instruct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AHCHBR304A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Educate, ride and care for horses and equipment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horses for a program</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horse riding and handling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SISOEQO418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anatomy and physiology to equine performance</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AI</w:t>
            </w:r>
            <w:r w:rsidRPr="00E34EC4">
              <w:t xml:space="preserve"> - </w:t>
            </w:r>
            <w:r w:rsidRPr="00E34EC4">
              <w:rPr>
                <w:rStyle w:val="SpecialBold"/>
              </w:rPr>
              <w:t>Kayaking</w:t>
            </w:r>
            <w:r w:rsidRPr="00E34EC4">
              <w:t xml:space="preserve"> - </w:t>
            </w:r>
            <w:r w:rsidRPr="00E34EC4">
              <w:rPr>
                <w:rStyle w:val="SpecialBold"/>
              </w:rPr>
              <w:t>Guide</w:t>
            </w:r>
            <w:r w:rsidRPr="00E34EC4">
              <w:t xml:space="preserve"> - </w:t>
            </w:r>
            <w:r w:rsidRPr="00E34EC4">
              <w:rPr>
                <w:rStyle w:val="SpecialBold"/>
              </w:rPr>
              <w:t>White Water Grade 2</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inland kayaking skills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kayaking trips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Demonstrate navigation skills </w:t>
            </w:r>
            <w:r w:rsidRPr="00E34EC4">
              <w:t>in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AJ - Kayaking</w:t>
            </w:r>
            <w:r w:rsidRPr="00E34EC4">
              <w:t xml:space="preserve"> - </w:t>
            </w:r>
            <w:r w:rsidRPr="00E34EC4">
              <w:rPr>
                <w:rStyle w:val="SpecialBold"/>
              </w:rPr>
              <w:t>Guide</w:t>
            </w:r>
            <w:r w:rsidRPr="00E34EC4">
              <w:t xml:space="preserve"> - </w:t>
            </w:r>
            <w:r w:rsidRPr="00E34EC4">
              <w:rPr>
                <w:rStyle w:val="SpecialBold"/>
              </w:rPr>
              <w:t>White Water Grade 3</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inland kayaking skills on Grade 3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kayaking trips on Grade 3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AK</w:t>
            </w:r>
            <w:r w:rsidRPr="00E34EC4">
              <w:t xml:space="preserve"> - </w:t>
            </w:r>
            <w:r w:rsidRPr="00E34EC4">
              <w:rPr>
                <w:rStyle w:val="SpecialBold"/>
              </w:rPr>
              <w:t>Kayaking</w:t>
            </w:r>
            <w:r w:rsidRPr="00E34EC4">
              <w:t xml:space="preserve"> - </w:t>
            </w:r>
            <w:r w:rsidRPr="00E34EC4">
              <w:rPr>
                <w:rStyle w:val="SpecialBold"/>
              </w:rPr>
              <w:t>Instruct</w:t>
            </w:r>
            <w:r w:rsidRPr="00E34EC4">
              <w:t xml:space="preserve"> - </w:t>
            </w:r>
            <w:r w:rsidRPr="00E34EC4">
              <w:rPr>
                <w:rStyle w:val="SpecialBold"/>
              </w:rPr>
              <w:t>Flat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deep water rescues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kayaking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kayaking skills on flat and undemanding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SISONAV201A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AL</w:t>
            </w:r>
            <w:r w:rsidRPr="00E34EC4">
              <w:t xml:space="preserve"> - </w:t>
            </w:r>
            <w:r w:rsidRPr="00E34EC4">
              <w:rPr>
                <w:rStyle w:val="SpecialBold"/>
              </w:rPr>
              <w:t>Kayaking</w:t>
            </w:r>
            <w:r w:rsidRPr="00E34EC4">
              <w:t xml:space="preserve"> - </w:t>
            </w:r>
            <w:r w:rsidRPr="00E34EC4">
              <w:rPr>
                <w:rStyle w:val="SpecialBold"/>
              </w:rPr>
              <w:t>Instruct</w:t>
            </w:r>
            <w:r w:rsidRPr="00E34EC4">
              <w:t xml:space="preserve"> - </w:t>
            </w:r>
            <w:r w:rsidRPr="00E34EC4">
              <w:rPr>
                <w:rStyle w:val="SpecialBold"/>
              </w:rPr>
              <w:t>White Water Grade 2</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inland kayaking skills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SISOKYK408A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kayaking skills on Grade 2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AM</w:t>
            </w:r>
            <w:r w:rsidRPr="00E34EC4">
              <w:t xml:space="preserve"> - </w:t>
            </w:r>
            <w:r w:rsidRPr="00E34EC4">
              <w:rPr>
                <w:rStyle w:val="SpecialBold"/>
              </w:rPr>
              <w:t>Mountain Biking</w:t>
            </w:r>
            <w:r w:rsidRPr="00E34EC4">
              <w:t xml:space="preserve"> - </w:t>
            </w:r>
            <w:r w:rsidRPr="00E34EC4">
              <w:rPr>
                <w:rStyle w:val="SpecialBold"/>
              </w:rPr>
              <w:t>Guide</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cycling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SISOMBK201A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off-road cycling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SISOMBK302A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advanced off-road cycling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SISOMBK303A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off-road cycle tours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 skills in an intermediate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AN</w:t>
            </w:r>
            <w:r w:rsidRPr="00E34EC4">
              <w:t xml:space="preserve"> - </w:t>
            </w:r>
            <w:r w:rsidRPr="00E34EC4">
              <w:rPr>
                <w:rStyle w:val="SpecialBold"/>
              </w:rPr>
              <w:t>Mountain Biking</w:t>
            </w:r>
            <w:r w:rsidRPr="00E34EC4">
              <w:t xml:space="preserve"> - </w:t>
            </w:r>
            <w:r w:rsidRPr="00E34EC4">
              <w:rPr>
                <w:rStyle w:val="SpecialBold"/>
              </w:rPr>
              <w:t>Instruct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cycling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SISOMBK201A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off-road cycling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SISOMBK302A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advanced off-road cycling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SISOMBK404A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off-road cycling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navigation skills in an intermediate environment</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AO</w:t>
            </w:r>
            <w:r w:rsidRPr="00E34EC4">
              <w:t xml:space="preserve"> - </w:t>
            </w:r>
            <w:r w:rsidRPr="00E34EC4">
              <w:rPr>
                <w:rStyle w:val="SpecialBold"/>
              </w:rPr>
              <w:t>Personal Water Craft</w:t>
            </w:r>
            <w:r w:rsidRPr="00E34EC4">
              <w:t xml:space="preserve"> - </w:t>
            </w:r>
            <w:r w:rsidRPr="00E34EC4">
              <w:rPr>
                <w:rStyle w:val="SpecialBold"/>
              </w:rPr>
              <w:t>Instruct</w:t>
            </w:r>
            <w:r w:rsidRPr="00E34EC4">
              <w:t xml:space="preserve"> - </w:t>
            </w:r>
            <w:r w:rsidRPr="00E34EC4">
              <w:rPr>
                <w:rStyle w:val="SpecialBold"/>
              </w:rPr>
              <w:t>B</w:t>
            </w:r>
            <w:r w:rsidRPr="00E34EC4">
              <w:rPr>
                <w:rStyle w:val="SpecialBold"/>
              </w:rPr>
              <w:t>asic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SISOPWC202A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simple personal water craft skills in controlled conditions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SISOPWC405A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basic personal water craft riding skills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AP</w:t>
            </w:r>
            <w:r w:rsidRPr="00E34EC4">
              <w:t xml:space="preserve"> - </w:t>
            </w:r>
            <w:r w:rsidRPr="00E34EC4">
              <w:rPr>
                <w:rStyle w:val="SpecialBold"/>
              </w:rPr>
              <w:t>Rafting</w:t>
            </w:r>
            <w:r w:rsidRPr="00E34EC4">
              <w:t xml:space="preserve"> - </w:t>
            </w:r>
            <w:r w:rsidRPr="00E34EC4">
              <w:rPr>
                <w:rStyle w:val="SpecialBold"/>
              </w:rPr>
              <w:t>Guide</w:t>
            </w:r>
            <w:r w:rsidRPr="00E34EC4">
              <w:t xml:space="preserve"> - </w:t>
            </w:r>
            <w:r w:rsidRPr="00E34EC4">
              <w:rPr>
                <w:rStyle w:val="SpecialBold"/>
              </w:rPr>
              <w:t>Grade 3 Rapids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SISORAF402A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a raft on Grade 3 rapids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AQ</w:t>
            </w:r>
            <w:r w:rsidRPr="00E34EC4">
              <w:t xml:space="preserve"> - </w:t>
            </w:r>
            <w:r w:rsidRPr="00E34EC4">
              <w:rPr>
                <w:rStyle w:val="SpecialBold"/>
              </w:rPr>
              <w:t>Rafting</w:t>
            </w:r>
            <w:r w:rsidRPr="00E34EC4">
              <w:t xml:space="preserve"> - </w:t>
            </w:r>
            <w:r w:rsidRPr="00E34EC4">
              <w:rPr>
                <w:rStyle w:val="SpecialBold"/>
              </w:rPr>
              <w:t>Trip Leader</w:t>
            </w:r>
            <w:r w:rsidRPr="00E34EC4">
              <w:t xml:space="preserve"> - </w:t>
            </w:r>
            <w:r w:rsidRPr="00E34EC4">
              <w:rPr>
                <w:rStyle w:val="SpecialBold"/>
              </w:rPr>
              <w:t>Grade 3 Rapids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SISORAF403A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a raft on Grade 4 rapids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SISORAF404A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and manage white water rafting trips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self rescue skills in white water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white water rescues and recoveries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AR</w:t>
            </w:r>
            <w:r w:rsidRPr="00E34EC4">
              <w:t xml:space="preserve"> - </w:t>
            </w:r>
            <w:r w:rsidRPr="00E34EC4">
              <w:rPr>
                <w:rStyle w:val="SpecialBold"/>
              </w:rPr>
              <w:t>SCUBA</w:t>
            </w:r>
            <w:r w:rsidRPr="00E34EC4">
              <w:t xml:space="preserve"> - </w:t>
            </w:r>
            <w:r w:rsidRPr="00E34EC4">
              <w:rPr>
                <w:rStyle w:val="SpecialBold"/>
              </w:rPr>
              <w:t>Dive Supervisor</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SCUBA dive in open water to a maximum depth of 18 metres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diver rescues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a SCUBA dive</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AS</w:t>
            </w:r>
            <w:r w:rsidRPr="00E34EC4">
              <w:t xml:space="preserve"> - </w:t>
            </w:r>
            <w:r w:rsidRPr="00E34EC4">
              <w:rPr>
                <w:rStyle w:val="SpecialBold"/>
              </w:rPr>
              <w:t>SCUBA</w:t>
            </w:r>
            <w:r w:rsidRPr="00E34EC4">
              <w:t xml:space="preserve"> </w:t>
            </w:r>
            <w:r w:rsidRPr="00E34EC4">
              <w:rPr>
                <w:rStyle w:val="SpecialBold"/>
              </w:rPr>
              <w:t>-</w:t>
            </w:r>
            <w:r w:rsidRPr="00E34EC4">
              <w:rPr>
                <w:rStyle w:val="SpecialBold"/>
              </w:rPr>
              <w:t xml:space="preserve"> Instruct</w:t>
            </w:r>
            <w:r w:rsidRPr="00E34EC4">
              <w:t xml:space="preserve"> - </w:t>
            </w:r>
            <w:r w:rsidRPr="00E34EC4">
              <w:rPr>
                <w:rStyle w:val="SpecialBold"/>
              </w:rPr>
              <w:t>Specialities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SCUBA dive in open water to a maximum depth of 18 metres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SCUBA diving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SISOSCB420A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specialised SCUBA diving skills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AT</w:t>
            </w:r>
            <w:r w:rsidRPr="00E34EC4">
              <w:t xml:space="preserve"> - </w:t>
            </w:r>
            <w:r w:rsidRPr="00E34EC4">
              <w:rPr>
                <w:rStyle w:val="SpecialBold"/>
              </w:rPr>
              <w:t>Sea Kayaking</w:t>
            </w:r>
            <w:r w:rsidRPr="00E34EC4">
              <w:t xml:space="preserve"> - </w:t>
            </w:r>
            <w:r w:rsidRPr="00E34EC4">
              <w:rPr>
                <w:rStyle w:val="SpecialBold"/>
              </w:rPr>
              <w:t>Guide</w:t>
            </w:r>
            <w:r w:rsidRPr="00E34EC4">
              <w:t xml:space="preserve"> - </w:t>
            </w:r>
            <w:r w:rsidRPr="00E34EC4">
              <w:rPr>
                <w:rStyle w:val="SpecialBold"/>
              </w:rPr>
              <w:t>Easy to Moderate Conditions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Operate communications systems and equipment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deep water rescues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sea kayaking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sea kayaking trips in easy to moderate conditions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 and navigate a sea kayaking inshore passage</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Interpret weather for marine environments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AU</w:t>
            </w:r>
            <w:r w:rsidRPr="00E34EC4">
              <w:t xml:space="preserve"> - </w:t>
            </w:r>
            <w:r w:rsidRPr="00E34EC4">
              <w:rPr>
                <w:rStyle w:val="SpecialBold"/>
              </w:rPr>
              <w:t>Sea Kayaking</w:t>
            </w:r>
            <w:r w:rsidRPr="00E34EC4">
              <w:t xml:space="preserve"> - </w:t>
            </w:r>
            <w:r w:rsidRPr="00E34EC4">
              <w:rPr>
                <w:rStyle w:val="SpecialBold"/>
              </w:rPr>
              <w:t>Instruct</w:t>
            </w:r>
            <w:r w:rsidRPr="00E34EC4">
              <w:t xml:space="preserve"> - </w:t>
            </w:r>
            <w:r w:rsidRPr="00E34EC4">
              <w:rPr>
                <w:rStyle w:val="SpecialBold"/>
              </w:rPr>
              <w:t>Easy to Moderate Conditions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Operate communications systems and equipment</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deep water rescues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sea kayaking skills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 and navigate a sea kayaking inshore passage</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sea kayaking in easy to moderate conditions</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Interpret weather for marine environments</w:t>
            </w:r>
          </w:p>
        </w:tc>
      </w:tr>
      <w:tr w:rsidTr="0066443D">
        <w:tblPrEx>
          <w:tblW w:w="0" w:type="auto"/>
          <w:tblCellMar>
            <w:left w:w="62" w:type="dxa"/>
            <w:right w:w="62" w:type="dxa"/>
          </w:tblCellMar>
          <w:tblLook w:val="0000"/>
        </w:tblPrEx>
        <w:trPr>
          <w:trHeight w:val="49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AV - Skiing</w:t>
            </w:r>
            <w:r w:rsidRPr="00E34EC4">
              <w:t xml:space="preserve"> - </w:t>
            </w:r>
            <w:r w:rsidRPr="00E34EC4">
              <w:rPr>
                <w:rStyle w:val="SpecialBold"/>
              </w:rPr>
              <w:t>Cross Country</w:t>
            </w:r>
            <w:r w:rsidRPr="00E34EC4">
              <w:t xml:space="preserve"> - </w:t>
            </w:r>
            <w:r w:rsidRPr="00E34EC4">
              <w:rPr>
                <w:rStyle w:val="SpecialBold"/>
              </w:rPr>
              <w:t>Instruct</w:t>
            </w:r>
            <w:r w:rsidRPr="00E34EC4">
              <w:t xml:space="preserve"> - </w:t>
            </w:r>
            <w:r w:rsidRPr="00E34EC4">
              <w:rPr>
                <w:rStyle w:val="SpecialBold"/>
              </w:rPr>
              <w:t>Intermediate</w:t>
            </w:r>
          </w:p>
        </w:tc>
      </w:tr>
      <w:tr w:rsidTr="0066443D">
        <w:tblPrEx>
          <w:tblW w:w="0" w:type="auto"/>
          <w:tblCellMar>
            <w:left w:w="62" w:type="dxa"/>
            <w:right w:w="62" w:type="dxa"/>
          </w:tblCellMar>
          <w:tblLook w:val="0000"/>
        </w:tblPrEx>
        <w:trPr>
          <w:trHeight w:val="49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intermediate cross country skiing skills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cross country skiing</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AW</w:t>
            </w:r>
            <w:r w:rsidRPr="00E34EC4">
              <w:t xml:space="preserve"> - </w:t>
            </w:r>
            <w:r w:rsidRPr="00E34EC4">
              <w:rPr>
                <w:rStyle w:val="SpecialBold"/>
              </w:rPr>
              <w:t>Skiing</w:t>
            </w:r>
            <w:r w:rsidRPr="00E34EC4">
              <w:t xml:space="preserve"> - </w:t>
            </w:r>
            <w:r w:rsidRPr="00E34EC4">
              <w:rPr>
                <w:rStyle w:val="SpecialBold"/>
              </w:rPr>
              <w:t>Downhill</w:t>
            </w:r>
            <w:r w:rsidRPr="00E34EC4">
              <w:t xml:space="preserve"> - </w:t>
            </w:r>
            <w:r w:rsidRPr="00E34EC4">
              <w:rPr>
                <w:rStyle w:val="SpecialBold"/>
              </w:rPr>
              <w:t>Instruct</w:t>
            </w:r>
            <w:r w:rsidRPr="00E34EC4">
              <w:t xml:space="preserve">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Alpine ski downhill on intermediate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Alpine ski downhill on advanced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Alpine free ski on all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alpine skiing skills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AX</w:t>
            </w:r>
            <w:r w:rsidRPr="00E34EC4">
              <w:t xml:space="preserve"> - </w:t>
            </w:r>
            <w:r w:rsidRPr="00E34EC4">
              <w:rPr>
                <w:rStyle w:val="SpecialBold"/>
              </w:rPr>
              <w:t>Skiing</w:t>
            </w:r>
            <w:r w:rsidRPr="00E34EC4">
              <w:t xml:space="preserve"> - </w:t>
            </w:r>
            <w:r w:rsidRPr="00E34EC4">
              <w:rPr>
                <w:rStyle w:val="SpecialBold"/>
              </w:rPr>
              <w:t>Downhill</w:t>
            </w:r>
            <w:r w:rsidRPr="00E34EC4">
              <w:t xml:space="preserve"> - </w:t>
            </w:r>
            <w:r w:rsidRPr="00E34EC4">
              <w:rPr>
                <w:rStyle w:val="SpecialBold"/>
              </w:rPr>
              <w:t>Instruct</w:t>
            </w:r>
            <w:r w:rsidRPr="00E34EC4">
              <w:t xml:space="preserve"> - </w:t>
            </w:r>
            <w:r w:rsidRPr="00E34EC4">
              <w:rPr>
                <w:rStyle w:val="SpecialBold"/>
              </w:rPr>
              <w:t>Telemarking</w:t>
            </w:r>
            <w:r w:rsidRPr="00E34EC4">
              <w:t xml:space="preserve">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Telemark ski downhill on intermediate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alpine skiing skills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AY</w:t>
            </w:r>
            <w:r w:rsidRPr="00E34EC4">
              <w:t xml:space="preserve"> - </w:t>
            </w:r>
            <w:r w:rsidRPr="00E34EC4">
              <w:rPr>
                <w:rStyle w:val="SpecialBold"/>
              </w:rPr>
              <w:t>Skiing</w:t>
            </w:r>
            <w:r w:rsidRPr="00E34EC4">
              <w:t xml:space="preserve"> - </w:t>
            </w:r>
            <w:r w:rsidRPr="00E34EC4">
              <w:rPr>
                <w:rStyle w:val="SpecialBold"/>
              </w:rPr>
              <w:t>Ski Touring</w:t>
            </w:r>
            <w:r w:rsidRPr="00E34EC4">
              <w:t xml:space="preserve"> - </w:t>
            </w:r>
            <w:r w:rsidRPr="00E34EC4">
              <w:rPr>
                <w:rStyle w:val="SpecialBold"/>
              </w:rPr>
              <w:t>Guide</w:t>
            </w:r>
            <w:r w:rsidRPr="00E34EC4">
              <w:t xml:space="preserve"> - </w:t>
            </w:r>
            <w:r w:rsidRPr="00E34EC4">
              <w:rPr>
                <w:rStyle w:val="SpecialBold"/>
              </w:rPr>
              <w:t>Overnight</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Navigate in uncontrolled environments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and maintain a temporary or overnight site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Overnight ski tour in difficult terrain using advanced ski touring skills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snow craft skills for overnight touring</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intermediate cross country skiing skills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overnight ski tours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AZ</w:t>
            </w:r>
            <w:r w:rsidRPr="00E34EC4">
              <w:t xml:space="preserve"> - </w:t>
            </w:r>
            <w:r w:rsidRPr="00E34EC4">
              <w:rPr>
                <w:rStyle w:val="SpecialBold"/>
              </w:rPr>
              <w:t>Skiing</w:t>
            </w:r>
            <w:r w:rsidRPr="00E34EC4">
              <w:t xml:space="preserve"> - </w:t>
            </w:r>
            <w:r w:rsidRPr="00E34EC4">
              <w:rPr>
                <w:rStyle w:val="SpecialBold"/>
              </w:rPr>
              <w:t>Ski Touring</w:t>
            </w:r>
            <w:r w:rsidRPr="00E34EC4">
              <w:t xml:space="preserve"> - </w:t>
            </w:r>
            <w:r w:rsidRPr="00E34EC4">
              <w:rPr>
                <w:rStyle w:val="SpecialBold"/>
              </w:rPr>
              <w:t>Guide</w:t>
            </w:r>
            <w:r w:rsidRPr="00E34EC4">
              <w:t xml:space="preserve"> - </w:t>
            </w:r>
            <w:r w:rsidRPr="00E34EC4">
              <w:rPr>
                <w:rStyle w:val="SpecialBold"/>
              </w:rPr>
              <w:t>Overnight</w:t>
            </w:r>
            <w:r w:rsidRPr="00E34EC4">
              <w:t xml:space="preserve"> - </w:t>
            </w:r>
            <w:r w:rsidRPr="00E34EC4">
              <w:rPr>
                <w:rStyle w:val="SpecialBold"/>
              </w:rPr>
              <w:t>Intermediate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Navigate in uncontrolled environments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and maintain a temporary or overnight site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snow craft skills for overnight touring</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overnight ski tours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AAA</w:t>
            </w:r>
            <w:r w:rsidRPr="00E34EC4">
              <w:t xml:space="preserve"> - </w:t>
            </w:r>
            <w:r w:rsidRPr="00E34EC4">
              <w:rPr>
                <w:rStyle w:val="SpecialBold"/>
              </w:rPr>
              <w:t>Snorkelling</w:t>
            </w:r>
            <w:r w:rsidRPr="00E34EC4">
              <w:t xml:space="preserve"> - </w:t>
            </w:r>
            <w:r w:rsidRPr="00E34EC4">
              <w:rPr>
                <w:rStyle w:val="SpecialBold"/>
              </w:rPr>
              <w:t>Instruct</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SISCAQU202A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basic water rescues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SISOSNK201A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snorkelling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SISOSNK403A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snorkelling skills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AAB</w:t>
            </w:r>
            <w:r w:rsidRPr="00E34EC4">
              <w:t xml:space="preserve"> - </w:t>
            </w:r>
            <w:r w:rsidRPr="00E34EC4">
              <w:rPr>
                <w:rStyle w:val="SpecialBold"/>
              </w:rPr>
              <w:t>Snowboarding</w:t>
            </w:r>
            <w:r w:rsidRPr="00E34EC4">
              <w:t xml:space="preserve"> - </w:t>
            </w:r>
            <w:r w:rsidRPr="00E34EC4">
              <w:rPr>
                <w:rStyle w:val="SpecialBold"/>
              </w:rPr>
              <w:t>Guide</w:t>
            </w:r>
            <w:r w:rsidRPr="00E34EC4">
              <w:t xml:space="preserve"> - </w:t>
            </w:r>
            <w:r w:rsidRPr="00E34EC4">
              <w:rPr>
                <w:rStyle w:val="SpecialBold"/>
              </w:rPr>
              <w:t>Overnight</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Navigate in uncontrolled environments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SISOSKB404A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Snowboard on advanced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SISOSKB408A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overnight snowboarding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snow craft skills for overnight touring</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AAC</w:t>
            </w:r>
            <w:r w:rsidRPr="00E34EC4">
              <w:t xml:space="preserve"> - </w:t>
            </w:r>
            <w:r w:rsidRPr="00E34EC4">
              <w:rPr>
                <w:rStyle w:val="SpecialBold"/>
              </w:rPr>
              <w:t>Snowboarding</w:t>
            </w:r>
            <w:r w:rsidRPr="00E34EC4">
              <w:t xml:space="preserve"> - </w:t>
            </w:r>
            <w:r w:rsidRPr="00E34EC4">
              <w:rPr>
                <w:rStyle w:val="SpecialBold"/>
              </w:rPr>
              <w:t>Instruct</w:t>
            </w:r>
            <w:r w:rsidRPr="00E34EC4">
              <w:t xml:space="preserve">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SISOSKB302A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Snowboard on intermediate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SISOSKB407A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snowboarding</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AAD</w:t>
            </w:r>
            <w:r w:rsidRPr="00E34EC4">
              <w:t xml:space="preserve"> - </w:t>
            </w:r>
            <w:r w:rsidRPr="00E34EC4">
              <w:rPr>
                <w:rStyle w:val="SpecialBold"/>
              </w:rPr>
              <w:t>Surfing</w:t>
            </w:r>
            <w:r w:rsidRPr="00E34EC4">
              <w:t xml:space="preserve"> - </w:t>
            </w:r>
            <w:r w:rsidRPr="00E34EC4">
              <w:rPr>
                <w:rStyle w:val="SpecialBold"/>
              </w:rPr>
              <w:t>Guide - Basic</w:t>
            </w:r>
            <w:r w:rsidRPr="00E34EC4">
              <w:t xml:space="preserve">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surfing manoeuvres in controlled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intermediate level surfing manoeuvres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simple rescues in moderate surf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surfing sessions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AAE</w:t>
            </w:r>
            <w:r w:rsidRPr="00E34EC4">
              <w:t xml:space="preserve"> - </w:t>
            </w:r>
            <w:r w:rsidRPr="00E34EC4">
              <w:rPr>
                <w:rStyle w:val="SpecialBold"/>
              </w:rPr>
              <w:t>Surfing</w:t>
            </w:r>
            <w:r w:rsidRPr="00E34EC4">
              <w:t xml:space="preserve"> - </w:t>
            </w:r>
            <w:r w:rsidRPr="00E34EC4">
              <w:rPr>
                <w:rStyle w:val="SpecialBold"/>
              </w:rPr>
              <w:t>Instruct</w:t>
            </w:r>
            <w:r w:rsidRPr="00E34EC4">
              <w:t xml:space="preserve"> - </w:t>
            </w:r>
            <w:r w:rsidRPr="00E34EC4">
              <w:rPr>
                <w:rStyle w:val="SpecialBold"/>
              </w:rPr>
              <w:t>Basic to Intermediate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surfing manoeuvres in controlled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intermediate level surfing manoeuvres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simple rescues in moderate surf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basic to intermediate surfing skills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AAF</w:t>
            </w:r>
            <w:r w:rsidRPr="00E34EC4">
              <w:t xml:space="preserve"> - </w:t>
            </w:r>
            <w:r w:rsidRPr="00E34EC4">
              <w:rPr>
                <w:rStyle w:val="SpecialBold"/>
              </w:rPr>
              <w:t>Surfing</w:t>
            </w:r>
            <w:r w:rsidRPr="00E34EC4">
              <w:t xml:space="preserve"> - </w:t>
            </w:r>
            <w:r w:rsidRPr="00E34EC4">
              <w:rPr>
                <w:rStyle w:val="SpecialBold"/>
              </w:rPr>
              <w:t>Instruct</w:t>
            </w:r>
            <w:r w:rsidRPr="00E34EC4">
              <w:t xml:space="preserve"> - </w:t>
            </w:r>
            <w:r w:rsidRPr="00E34EC4">
              <w:rPr>
                <w:rStyle w:val="SpecialBold"/>
              </w:rPr>
              <w:t>Intermediate to Advanced</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w:t>
            </w:r>
            <w:r w:rsidRPr="00E34EC4">
              <w:t>strate basic surfing manoeuvres in controlled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intermediate level surfing manoeuvres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advanced level surfing manoeuvres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rescues in moderate to difficult surf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w:t>
            </w:r>
            <w:r w:rsidRPr="00E34EC4">
              <w:t>struct advanced surfing skills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AAG</w:t>
            </w:r>
            <w:r w:rsidRPr="00E34EC4">
              <w:t xml:space="preserve"> - </w:t>
            </w:r>
            <w:r w:rsidRPr="00E34EC4">
              <w:rPr>
                <w:rStyle w:val="SpecialBold"/>
              </w:rPr>
              <w:t>Trail Bike Riding - Instruct - Basic Skills</w:t>
            </w:r>
            <w:r w:rsidRPr="00E34EC4">
              <w:t xml:space="preserve">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navigation skills in a controlled environment</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SISOTBR201A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Select, set up and maintain an off-highway motorcycle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SISOTBR202A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basic off-highway motorcycling skills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SISOTBR304A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off-highway motorcycle tours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SISOTBR405A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extended off-highway motorcycle tours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SISOTBR406A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basic off-highway motorcycling skills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AAH</w:t>
            </w:r>
            <w:r w:rsidRPr="00E34EC4">
              <w:t xml:space="preserve"> - </w:t>
            </w:r>
            <w:r w:rsidRPr="00E34EC4">
              <w:rPr>
                <w:rStyle w:val="SpecialBold"/>
              </w:rPr>
              <w:t>Vertical Rescue</w:t>
            </w:r>
            <w:r w:rsidRPr="00E34EC4">
              <w:t xml:space="preserve"> - </w:t>
            </w:r>
            <w:r w:rsidRPr="00E34EC4">
              <w:rPr>
                <w:rStyle w:val="SpecialBold"/>
              </w:rPr>
              <w:t>Instruct</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Perform vertical rescues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vertical rescues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vertical rescue</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AAI</w:t>
            </w:r>
            <w:r w:rsidRPr="00E34EC4">
              <w:t xml:space="preserve"> - </w:t>
            </w:r>
            <w:r w:rsidRPr="00E34EC4">
              <w:rPr>
                <w:rStyle w:val="SpecialBold"/>
              </w:rPr>
              <w:t>White Water Rescue</w:t>
            </w:r>
            <w:r w:rsidRPr="00E34EC4">
              <w:t xml:space="preserve"> - </w:t>
            </w:r>
            <w:r w:rsidRPr="00E34EC4">
              <w:rPr>
                <w:rStyle w:val="SpecialBold"/>
              </w:rPr>
              <w:t>Instruct</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white water rescues and recoveries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SISOWWR404A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white water rescue</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AAJ</w:t>
            </w:r>
            <w:r w:rsidRPr="00E34EC4">
              <w:t xml:space="preserve"> - </w:t>
            </w:r>
            <w:r w:rsidRPr="00E34EC4">
              <w:rPr>
                <w:rStyle w:val="SpecialBold"/>
              </w:rPr>
              <w:t>Yachting</w:t>
            </w:r>
            <w:r w:rsidRPr="00E34EC4">
              <w:t xml:space="preserve"> - </w:t>
            </w:r>
            <w:r w:rsidRPr="00E34EC4">
              <w:rPr>
                <w:rStyle w:val="SpecialBold"/>
              </w:rPr>
              <w:t>Instruct</w:t>
            </w:r>
            <w:r w:rsidRPr="00E34EC4">
              <w:t xml:space="preserve"> - </w:t>
            </w:r>
            <w:r w:rsidRPr="00E34EC4">
              <w:rPr>
                <w:rStyle w:val="SpecialBold"/>
              </w:rPr>
              <w:t>Windsurfing</w:t>
            </w:r>
            <w:r w:rsidRPr="00E34EC4">
              <w:t xml:space="preserve">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SISOYSA404A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Use long boards in difficult conditions </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SISOYSA405A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short boards in difficult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SISOYSA406A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windsurfing</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AAK</w:t>
            </w:r>
            <w:r w:rsidRPr="00E34EC4">
              <w:t xml:space="preserve"> - </w:t>
            </w:r>
            <w:r w:rsidRPr="00E34EC4">
              <w:rPr>
                <w:rStyle w:val="SpecialBold"/>
              </w:rPr>
              <w:t>Yachting</w:t>
            </w:r>
            <w:r w:rsidRPr="00E34EC4">
              <w:t xml:space="preserve"> - </w:t>
            </w:r>
            <w:r w:rsidRPr="00E34EC4">
              <w:rPr>
                <w:rStyle w:val="SpecialBold"/>
              </w:rPr>
              <w:t>Small Boats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SISOYSB403A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Sail a small boat in moderate and variable conditions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SISOYSB404A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Instruct small boat yachting </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AAL</w:t>
            </w:r>
            <w:r w:rsidRPr="00E34EC4">
              <w:t xml:space="preserve"> - </w:t>
            </w:r>
            <w:r w:rsidRPr="00E34EC4">
              <w:rPr>
                <w:rStyle w:val="SpecialBold"/>
              </w:rPr>
              <w:t>Community Development</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AHCCCF411A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approaches to include cultural and human diversity</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SISCCRD304A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Work with key stakeholders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SISXCAI304A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 and conduct sport and recreation programs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AAM</w:t>
            </w:r>
            <w:r w:rsidRPr="00E34EC4">
              <w:t xml:space="preserve"> - </w:t>
            </w:r>
            <w:r w:rsidRPr="00E34EC4">
              <w:rPr>
                <w:rStyle w:val="SpecialBold"/>
              </w:rPr>
              <w:t>Disability</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CHCDIS301C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Work effectively with people with a disability</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CHCDIS507C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Design and adapt surroundings to group requirements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SISCCRD303A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Facilitate inclusion for people with a disability</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SISCCRO304A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Plan and conduct disability recreation programs </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AAN</w:t>
            </w:r>
            <w:r w:rsidRPr="00E34EC4">
              <w:t xml:space="preserve"> - </w:t>
            </w:r>
            <w:r w:rsidRPr="00E34EC4">
              <w:rPr>
                <w:rStyle w:val="SpecialBold"/>
              </w:rPr>
              <w:t>Interpretation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SISOINT201A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Conduct interpretation within an outdoor activity</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SISOINT302A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specialist resources for interpretive activities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AAO</w:t>
            </w:r>
            <w:r w:rsidRPr="00E34EC4">
              <w:t xml:space="preserve"> - </w:t>
            </w:r>
            <w:r w:rsidRPr="00E34EC4">
              <w:rPr>
                <w:rStyle w:val="SpecialBold"/>
              </w:rPr>
              <w:t>Interpretation</w:t>
            </w:r>
            <w:r w:rsidRPr="00E34EC4">
              <w:t xml:space="preserve"> - </w:t>
            </w:r>
            <w:r w:rsidRPr="00E34EC4">
              <w:rPr>
                <w:rStyle w:val="SpecialBold"/>
              </w:rPr>
              <w:t>Cultural</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Interpret aspects of local Australian Indigenous culture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and present tour commentaries or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Research and s</w:t>
            </w:r>
            <w:r w:rsidRPr="00E34EC4">
              <w:t>hare general information on Australian Indigenous cultures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and operate a tour</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AAP</w:t>
            </w:r>
            <w:r w:rsidRPr="00E34EC4">
              <w:t xml:space="preserve"> - </w:t>
            </w:r>
            <w:r w:rsidRPr="00E34EC4">
              <w:rPr>
                <w:rStyle w:val="SpecialBold"/>
              </w:rPr>
              <w:t>Interpretation</w:t>
            </w:r>
            <w:r w:rsidRPr="00E34EC4">
              <w:t xml:space="preserve"> - </w:t>
            </w:r>
            <w:r w:rsidRPr="00E34EC4">
              <w:rPr>
                <w:rStyle w:val="SpecialBold"/>
              </w:rPr>
              <w:t>Cultural and Heritage Environments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SISOINT302A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specialist resources for interpretive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and present tour commentaries or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specialised interpretive content on cultural and heritage environments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and operate a tour</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AAQ</w:t>
            </w:r>
            <w:r w:rsidRPr="00E34EC4">
              <w:t xml:space="preserve"> - </w:t>
            </w:r>
            <w:r w:rsidRPr="00E34EC4">
              <w:rPr>
                <w:rStyle w:val="SpecialBold"/>
              </w:rPr>
              <w:t>Interpretation</w:t>
            </w:r>
            <w:r w:rsidRPr="00E34EC4">
              <w:t xml:space="preserve"> - </w:t>
            </w:r>
            <w:r w:rsidRPr="00E34EC4">
              <w:rPr>
                <w:rStyle w:val="SpecialBold"/>
              </w:rPr>
              <w:t>Flora</w:t>
            </w:r>
            <w:r w:rsidRPr="00E34EC4">
              <w:t>,</w:t>
            </w:r>
            <w:r w:rsidRPr="00E34EC4">
              <w:rPr>
                <w:rStyle w:val="SpecialBold"/>
              </w:rPr>
              <w:t xml:space="preserve"> Fauna and Landscape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SISOINT302A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specialist resources for interpretive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and present tour commentaries or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SITTGDE0307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specialised interpretive content on flora, fauna and landscape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and operate a tour</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AAR</w:t>
            </w:r>
            <w:r w:rsidRPr="00E34EC4">
              <w:t xml:space="preserve"> - </w:t>
            </w:r>
            <w:r w:rsidRPr="00E34EC4">
              <w:rPr>
                <w:rStyle w:val="SpecialBold"/>
              </w:rPr>
              <w:t>Interpretation</w:t>
            </w:r>
            <w:r w:rsidRPr="00E34EC4">
              <w:t xml:space="preserve"> - </w:t>
            </w:r>
            <w:r w:rsidRPr="00E34EC4">
              <w:rPr>
                <w:rStyle w:val="SpecialBold"/>
              </w:rPr>
              <w:t>Marine Environments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SISOINT302A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specialist resources for interpretive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and present tour commentaries or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specialised interpretive content on marine environme</w:t>
            </w:r>
            <w:r w:rsidRPr="00E34EC4">
              <w:t>nts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and operate a tour</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AAS</w:t>
            </w:r>
            <w:r w:rsidRPr="00E34EC4">
              <w:t xml:space="preserve"> - </w:t>
            </w:r>
            <w:r w:rsidRPr="00E34EC4">
              <w:rPr>
                <w:rStyle w:val="SpecialBold"/>
              </w:rPr>
              <w:t>Natural Resource Planning</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AHCNAR301A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Maintain natural areas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AHCWRK402A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Provide information on environmental issues and policies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AAT</w:t>
            </w:r>
            <w:r w:rsidRPr="00E34EC4">
              <w:t xml:space="preserve"> - </w:t>
            </w:r>
            <w:r w:rsidRPr="00E34EC4">
              <w:rPr>
                <w:rStyle w:val="SpecialBold"/>
              </w:rPr>
              <w:t>Tour Guiding</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Work as a guide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Lead tour groups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and present tour commentaries or activities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Develop and maintain the general and regional knowledge required by guides</w:t>
            </w:r>
          </w:p>
        </w:tc>
      </w:tr>
      <w:tr w:rsidTr="0066443D">
        <w:tblPrEx>
          <w:tblW w:w="0" w:type="auto"/>
          <w:tblCellMar>
            <w:left w:w="62" w:type="dxa"/>
            <w:right w:w="62" w:type="dxa"/>
          </w:tblCellMar>
          <w:tblLook w:val="0000"/>
        </w:tblPrEx>
        <w:trPr>
          <w:trHeight w:val="376"/>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AAU</w:t>
            </w:r>
            <w:r w:rsidRPr="00E34EC4">
              <w:t xml:space="preserve"> - </w:t>
            </w:r>
            <w:r w:rsidRPr="00E34EC4">
              <w:rPr>
                <w:rStyle w:val="SpecialBold"/>
              </w:rPr>
              <w:t>Tour Guiding</w:t>
            </w:r>
            <w:r w:rsidRPr="00E34EC4">
              <w:t xml:space="preserve"> - </w:t>
            </w:r>
            <w:r w:rsidRPr="00E34EC4">
              <w:rPr>
                <w:rStyle w:val="SpecialBold"/>
              </w:rPr>
              <w:t>Extended Tours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and operate a tour</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Manage extended touring programs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SITTTOP302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Provide outdoor catering</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SITTTOP402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Set up and operate a camp site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SITXFSA101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Use hygienic practices for food safety</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TLIB2003A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Carry out vehicle servicing and maintenance</w:t>
            </w:r>
          </w:p>
        </w:tc>
      </w:tr>
      <w:tr w:rsidTr="0066443D">
        <w:tblPrEx>
          <w:tblW w:w="0" w:type="auto"/>
          <w:tblCellMar>
            <w:left w:w="62" w:type="dxa"/>
            <w:right w:w="62" w:type="dxa"/>
          </w:tblCellMar>
          <w:tblLook w:val="0000"/>
        </w:tblPrEx>
        <w:trPr>
          <w:trHeight w:val="463"/>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AAV</w:t>
            </w:r>
            <w:r w:rsidRPr="00E34EC4">
              <w:t xml:space="preserve"> - </w:t>
            </w:r>
            <w:r w:rsidRPr="00E34EC4">
              <w:rPr>
                <w:rStyle w:val="SpecialBold"/>
              </w:rPr>
              <w:t>Tour Manager</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Provide arrival and departure assistance</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SITTGDE309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Prepare specialised interpretive content on cultural and heritage environments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SITTGDE402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Manage extended touring programs</w:t>
            </w:r>
          </w:p>
        </w:tc>
      </w:tr>
      <w:tr w:rsidTr="0066443D">
        <w:tblPrEx>
          <w:tblW w:w="0" w:type="auto"/>
          <w:tblCellMar>
            <w:left w:w="62" w:type="dxa"/>
            <w:right w:w="62" w:type="dxa"/>
          </w:tblCellMar>
          <w:tblLook w:val="0000"/>
        </w:tblPrEx>
        <w:trPr>
          <w:trHeight w:val="463"/>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AAW</w:t>
            </w:r>
            <w:r w:rsidRPr="00E34EC4">
              <w:t xml:space="preserve"> - </w:t>
            </w:r>
            <w:r w:rsidRPr="00E34EC4">
              <w:rPr>
                <w:rStyle w:val="SpecialBold"/>
              </w:rPr>
              <w:t>Youth</w:t>
            </w:r>
            <w:r w:rsidRPr="00E34EC4">
              <w:t xml:space="preserve"> - </w:t>
            </w:r>
            <w:r w:rsidRPr="00E34EC4">
              <w:rPr>
                <w:rStyle w:val="SpecialBold"/>
              </w:rPr>
              <w:t>Orientation</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CHCYTH301E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Work effectively with young people</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CHCYTH002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Work effectively with young people in the youth work context</w:t>
            </w:r>
          </w:p>
        </w:tc>
      </w:tr>
      <w:tr w:rsidTr="0066443D">
        <w:tblPrEx>
          <w:tblW w:w="0" w:type="auto"/>
          <w:tblCellMar>
            <w:left w:w="62" w:type="dxa"/>
            <w:right w:w="62" w:type="dxa"/>
          </w:tblCellMar>
          <w:tblLook w:val="0000"/>
        </w:tblPrEx>
        <w:trPr>
          <w:trHeight w:val="463"/>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Group AAX</w:t>
            </w:r>
            <w:r w:rsidRPr="00E34EC4">
              <w:t xml:space="preserve"> - </w:t>
            </w:r>
            <w:r w:rsidRPr="00E34EC4">
              <w:rPr>
                <w:rStyle w:val="SpecialBold"/>
              </w:rPr>
              <w:t>Youth</w:t>
            </w:r>
            <w:r w:rsidRPr="00E34EC4">
              <w:t xml:space="preserve"> - </w:t>
            </w:r>
            <w:r w:rsidRPr="00E34EC4">
              <w:rPr>
                <w:rStyle w:val="SpecialBold"/>
              </w:rPr>
              <w:t>Service Delivery</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CHCYTH002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Work effectively with young people in the youth work context</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CHCYTH009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Support youth programs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CHCYTH010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Provide services for young people appropriate to their needs and circumstances</w:t>
            </w:r>
          </w:p>
        </w:tc>
      </w:tr>
      <w:tr w:rsidTr="0066443D">
        <w:tblPrEx>
          <w:tblW w:w="0" w:type="auto"/>
          <w:tblCellMar>
            <w:left w:w="62" w:type="dxa"/>
            <w:right w:w="62" w:type="dxa"/>
          </w:tblCellMar>
          <w:tblLook w:val="0000"/>
        </w:tblPrEx>
        <w:trPr>
          <w:trHeight w:val="463"/>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rPr>
                <w:rStyle w:val="SpecialBold"/>
              </w:rPr>
              <w:t>General electives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MEM50008B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Carry out trip preparation and planning</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MEM50009B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Safely operate a mechanically powered recreational boat</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MEM50010B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Respond to boating emergencies and incidents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SISOBWG406A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bushwalking skills in uncontrolled landscapes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SISOCAY201A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horizontal canyoning skills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SISOCAY302A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vertical canyoning skills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SISOCLA311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 xml:space="preserve">Guide top rope climbing </w:t>
            </w:r>
            <w:r w:rsidRPr="00E34EC4">
              <w:t>activities on artificial surfaces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multi pitch lead climbing skills on artificial surfaces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SISOCLA408A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multi pitch climbing on artificial surfaces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multi pitch lead climbing skills on natural surfac</w:t>
            </w:r>
            <w:r w:rsidRPr="00E34EC4">
              <w:t>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Establish belays for multi pitch climbing on natural surfaces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SISOCLN410A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lead climbing activities on multi pitch natural surfaces</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SISOCNE305A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canoeing trips on flat and undemanding water</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SISOCRP301A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Conduct a low ropes session</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SISOCRP302A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Conduct a high ropes session</w:t>
            </w:r>
          </w:p>
        </w:tc>
      </w:tr>
      <w:tr w:rsidTr="0066443D">
        <w:tblPrEx>
          <w:tblW w:w="0" w:type="auto"/>
          <w:tblCellMar>
            <w:left w:w="62" w:type="dxa"/>
            <w:right w:w="62" w:type="dxa"/>
          </w:tblCellMar>
          <w:tblLook w:val="0000"/>
        </w:tblPrEx>
        <w:trPr>
          <w:trHeight w:val="4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SISOCVE415A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cave rescues</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Instruct sea kayaking in moderate to difficult conditions</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SISOKYS408A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sea kayaking trips in moderate to difficult conditions</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Provide first aid in a remote location</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SISOPWC303A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Ride personal watercraft in moderate to controlled conditions</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SISOSCB318A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Dive in open water using surface supplied air</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SISOSKB303A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day snowboarding activities</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SISOSKB405A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Snowboard f</w:t>
            </w:r>
            <w:r w:rsidRPr="00E34EC4">
              <w:t>reestyle on advanced terrain</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SISOSKB406A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Snowboard alpine-style on advanced terrain</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Alpine ski downhill on intermediate terrain</w:t>
            </w:r>
          </w:p>
        </w:tc>
      </w:tr>
      <w:tr w:rsidTr="0066443D">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Alpine ski downhill on advanced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Alpine ski downhill off-piste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SISOSKI407A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Telemark ski downhill on advanced terrain</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SISOSKT406A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Demonstrate advanced cross country skiing skills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SISOSRF408A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Guide surfing trips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SISOTBR303A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Apply advanced off-highway motorcycling skills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Perform complex vertical rescues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Coordinate emergency response</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TAEASS401B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Plan assessment activities and processes</w:t>
            </w:r>
          </w:p>
        </w:tc>
      </w:tr>
      <w:tr w:rsidTr="0066443D">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TAEASS402B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Assess competence</w:t>
            </w:r>
          </w:p>
        </w:tc>
      </w:tr>
      <w:tr w:rsidTr="0066443D">
        <w:tblPrEx>
          <w:tblW w:w="0" w:type="auto"/>
          <w:tblCellMar>
            <w:left w:w="62" w:type="dxa"/>
            <w:right w:w="62" w:type="dxa"/>
          </w:tblCellMar>
          <w:tblLook w:val="0000"/>
        </w:tblPrEx>
        <w:trPr>
          <w:trHeight w:val="31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EC4">
            <w:pPr>
              <w:pStyle w:val="BodyText"/>
              <w:rPr>
                <w:lang w:val="en-NZ"/>
              </w:rPr>
            </w:pPr>
            <w:r w:rsidRPr="00E34EC4">
              <w:t>TAEASS403B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EC4" w:rsidP="00E34EC4">
            <w:pPr>
              <w:pStyle w:val="BodyText"/>
            </w:pPr>
            <w:r w:rsidRPr="00E34EC4">
              <w:t>Participate in assessment validation</w:t>
            </w:r>
          </w:p>
        </w:tc>
      </w:tr>
    </w:tbl>
    <w:p w:rsidR="00000000" w:rsidRPr="00E34EC4" w:rsidP="00E34EC4">
      <w:pPr>
        <w:pStyle w:val="BodyText"/>
      </w:pPr>
    </w:p>
    <w:p w:rsidR="00000000" w:rsidRPr="00E34EC4" w:rsidP="00E34EC4"/>
    <w:sectPr w:rsidSect="00E34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C4" w:rsidRPr="0066443D" w:rsidP="00664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43D" w:rsidP="00E34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29</w:t>
    </w:r>
    <w:r>
      <w:fldChar w:fldCharType="end"/>
    </w:r>
    <w:r>
      <w:t xml:space="preserve"> of </w:t>
    </w:r>
    <w:r>
      <w:fldChar w:fldCharType="begin"/>
    </w:r>
    <w:r>
      <w:instrText xml:space="preserve"> NUMPAGES  \* Arabic  \* MERGEFORMAT </w:instrText>
    </w:r>
    <w:r>
      <w:fldChar w:fldCharType="separate"/>
    </w:r>
    <w:r>
      <w:rPr>
        <w:noProof/>
      </w:rPr>
      <w:t>29</w:t>
    </w:r>
    <w:r>
      <w:rPr>
        <w:noProof/>
      </w:rPr>
      <w:fldChar w:fldCharType="end"/>
    </w:r>
  </w:p>
  <w:p w:rsidR="0066443D" w:rsidP="00E34EC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66443D" w:rsidP="00E34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C4" w:rsidRPr="0066443D" w:rsidP="006644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43D" w:rsidRPr="002D2AF8" w:rsidP="00E34EC4">
    <w:pPr>
      <w:pStyle w:val="Header"/>
      <w:framePr w:wrap="around"/>
    </w:pPr>
    <w:r>
      <w:fldChar w:fldCharType="begin"/>
    </w:r>
    <w:r>
      <w:instrText xml:space="preserve"> TITLE   \* MERGEFORMAT </w:instrText>
    </w:r>
    <w:r>
      <w:fldChar w:fldCharType="separate"/>
    </w:r>
    <w:r>
      <w:t>SIS40313 Certificate IV in Outdoor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66443D" w:rsidP="00E34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6E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C1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FAF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EC4"/>
    <w:pPr>
      <w:spacing w:before="360" w:after="60"/>
      <w:outlineLvl w:val="0"/>
    </w:pPr>
    <w:rPr>
      <w:sz w:val="32"/>
    </w:rPr>
  </w:style>
  <w:style w:type="paragraph" w:styleId="Heading2">
    <w:name w:val="heading 2"/>
    <w:basedOn w:val="HeadingBase"/>
    <w:next w:val="BodyText"/>
    <w:link w:val="Heading2Char"/>
    <w:qFormat/>
    <w:rsid w:val="00E34EC4"/>
    <w:pPr>
      <w:keepLines/>
      <w:spacing w:before="240" w:after="120"/>
      <w:outlineLvl w:val="1"/>
    </w:pPr>
    <w:rPr>
      <w:sz w:val="28"/>
      <w:szCs w:val="40"/>
    </w:rPr>
  </w:style>
  <w:style w:type="paragraph" w:styleId="Heading3">
    <w:name w:val="heading 3"/>
    <w:basedOn w:val="HeadingBase"/>
    <w:next w:val="BodyText"/>
    <w:link w:val="Heading3Char"/>
    <w:qFormat/>
    <w:rsid w:val="00E34EC4"/>
    <w:pPr>
      <w:spacing w:before="180" w:after="120"/>
      <w:outlineLvl w:val="2"/>
    </w:pPr>
    <w:rPr>
      <w:spacing w:val="-10"/>
      <w:kern w:val="32"/>
    </w:rPr>
  </w:style>
  <w:style w:type="paragraph" w:styleId="Heading4">
    <w:name w:val="heading 4"/>
    <w:basedOn w:val="HeadingBase"/>
    <w:next w:val="BodyText"/>
    <w:link w:val="Heading4Char"/>
    <w:qFormat/>
    <w:rsid w:val="00E34EC4"/>
    <w:pPr>
      <w:spacing w:before="160" w:after="120"/>
      <w:outlineLvl w:val="3"/>
    </w:pPr>
    <w:rPr>
      <w:sz w:val="22"/>
    </w:rPr>
  </w:style>
  <w:style w:type="paragraph" w:styleId="Heading5">
    <w:name w:val="heading 5"/>
    <w:basedOn w:val="HeadingBase"/>
    <w:next w:val="Normal"/>
    <w:link w:val="Heading5Char"/>
    <w:qFormat/>
    <w:rsid w:val="00E34EC4"/>
    <w:pPr>
      <w:spacing w:before="80"/>
      <w:outlineLvl w:val="4"/>
    </w:pPr>
    <w:rPr>
      <w:color w:val="918585"/>
      <w:sz w:val="20"/>
    </w:rPr>
  </w:style>
  <w:style w:type="paragraph" w:styleId="Heading6">
    <w:name w:val="heading 6"/>
    <w:basedOn w:val="HeadingBase"/>
    <w:next w:val="Normal"/>
    <w:link w:val="Heading6Char"/>
    <w:qFormat/>
    <w:rsid w:val="00E34EC4"/>
    <w:pPr>
      <w:spacing w:before="60"/>
      <w:outlineLvl w:val="5"/>
    </w:pPr>
    <w:rPr>
      <w:color w:val="918585"/>
      <w:sz w:val="20"/>
    </w:rPr>
  </w:style>
  <w:style w:type="paragraph" w:styleId="Heading7">
    <w:name w:val="heading 7"/>
    <w:basedOn w:val="Normal"/>
    <w:next w:val="Normal"/>
    <w:link w:val="Heading7Char"/>
    <w:qFormat/>
    <w:rsid w:val="00E34EC4"/>
    <w:pPr>
      <w:ind w:left="720"/>
      <w:outlineLvl w:val="6"/>
    </w:pPr>
    <w:rPr>
      <w:i/>
    </w:rPr>
  </w:style>
  <w:style w:type="paragraph" w:styleId="Heading8">
    <w:name w:val="heading 8"/>
    <w:basedOn w:val="Normal"/>
    <w:next w:val="Normal"/>
    <w:link w:val="Heading8Char"/>
    <w:qFormat/>
    <w:rsid w:val="00E34EC4"/>
    <w:pPr>
      <w:ind w:left="720"/>
      <w:outlineLvl w:val="7"/>
    </w:pPr>
    <w:rPr>
      <w:i/>
    </w:rPr>
  </w:style>
  <w:style w:type="paragraph" w:styleId="Heading9">
    <w:name w:val="heading 9"/>
    <w:basedOn w:val="Normal"/>
    <w:next w:val="Normal"/>
    <w:link w:val="Heading9Char"/>
    <w:qFormat/>
    <w:rsid w:val="00E34EC4"/>
    <w:pPr>
      <w:ind w:left="720"/>
      <w:outlineLvl w:val="8"/>
    </w:pPr>
    <w:rPr>
      <w:i/>
    </w:rPr>
  </w:style>
  <w:style w:type="character" w:default="1" w:styleId="DefaultParagraphFont">
    <w:name w:val="Default Paragraph Font"/>
    <w:uiPriority w:val="1"/>
    <w:unhideWhenUsed/>
    <w:rsid w:val="00E34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EC4"/>
  </w:style>
  <w:style w:type="character" w:customStyle="1" w:styleId="Heading1Char">
    <w:name w:val="Heading 1 Char"/>
    <w:basedOn w:val="DefaultParagraphFont"/>
    <w:link w:val="Heading1"/>
    <w:rsid w:val="00E34EC4"/>
    <w:rPr>
      <w:rFonts w:ascii="Times New Roman" w:eastAsia="Times New Roman" w:hAnsi="Times New Roman" w:cs="Times New Roman"/>
      <w:b/>
      <w:sz w:val="32"/>
      <w:szCs w:val="20"/>
      <w:lang w:eastAsia="en-US"/>
    </w:rPr>
  </w:style>
  <w:style w:type="paragraph" w:styleId="BodyText">
    <w:name w:val="Body Text"/>
    <w:basedOn w:val="Normal"/>
    <w:link w:val="BodyTextChar"/>
    <w:rsid w:val="00E34E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4EC4"/>
    <w:rPr>
      <w:rFonts w:ascii="Times New Roman" w:eastAsia="Times New Roman" w:hAnsi="Times New Roman" w:cs="Times New Roman"/>
      <w:sz w:val="24"/>
      <w:lang w:eastAsia="en-US"/>
    </w:rPr>
  </w:style>
  <w:style w:type="paragraph" w:styleId="ListBullet">
    <w:name w:val="List Bullet"/>
    <w:basedOn w:val="List"/>
    <w:rsid w:val="00E34EC4"/>
    <w:pPr>
      <w:numPr>
        <w:numId w:val="13"/>
      </w:numPr>
      <w:tabs>
        <w:tab w:val="clear" w:pos="340"/>
      </w:tabs>
      <w:spacing w:before="40" w:after="40"/>
    </w:pPr>
  </w:style>
  <w:style w:type="character" w:customStyle="1" w:styleId="SpecialBold">
    <w:name w:val="Special Bold"/>
    <w:basedOn w:val="DefaultParagraphFont"/>
    <w:rsid w:val="00E34EC4"/>
    <w:rPr>
      <w:b/>
      <w:spacing w:val="0"/>
    </w:rPr>
  </w:style>
  <w:style w:type="paragraph" w:styleId="ListBullet2">
    <w:name w:val="List Bullet 2"/>
    <w:basedOn w:val="List2"/>
    <w:rsid w:val="00E34EC4"/>
    <w:pPr>
      <w:numPr>
        <w:numId w:val="14"/>
      </w:numPr>
      <w:tabs>
        <w:tab w:val="clear" w:pos="680"/>
      </w:tabs>
    </w:pPr>
  </w:style>
  <w:style w:type="paragraph" w:customStyle="1" w:styleId="SuperHeading">
    <w:name w:val="SuperHeading"/>
    <w:basedOn w:val="Normal"/>
    <w:rsid w:val="00E34EC4"/>
    <w:pPr>
      <w:spacing w:before="240" w:after="120"/>
      <w:outlineLvl w:val="0"/>
    </w:pPr>
    <w:rPr>
      <w:rFonts w:ascii="Times New Roman" w:hAnsi="Times New Roman"/>
      <w:b/>
      <w:sz w:val="32"/>
    </w:rPr>
  </w:style>
  <w:style w:type="paragraph" w:customStyle="1" w:styleId="AllowPageBreak">
    <w:name w:val="AllowPageBreak"/>
    <w:rsid w:val="00E34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EC4"/>
    <w:rPr>
      <w:rFonts w:ascii="Courier New" w:eastAsia="Times New Roman" w:hAnsi="Courier New" w:cs="Times New Roman"/>
      <w:i/>
      <w:szCs w:val="20"/>
      <w:lang w:eastAsia="en-US"/>
    </w:rPr>
  </w:style>
  <w:style w:type="paragraph" w:customStyle="1" w:styleId="HeadingBase">
    <w:name w:val="Heading Base"/>
    <w:rsid w:val="00E34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EC4"/>
    <w:pPr>
      <w:tabs>
        <w:tab w:val="right" w:leader="dot" w:pos="9072"/>
      </w:tabs>
      <w:ind w:left="567"/>
    </w:pPr>
    <w:rPr>
      <w:szCs w:val="22"/>
    </w:rPr>
  </w:style>
  <w:style w:type="paragraph" w:customStyle="1" w:styleId="TOCBase">
    <w:name w:val="TOC Base"/>
    <w:rsid w:val="00E34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EC4"/>
    <w:pPr>
      <w:tabs>
        <w:tab w:val="right" w:leader="dot" w:pos="9072"/>
      </w:tabs>
      <w:spacing w:before="40" w:after="40"/>
      <w:ind w:left="284"/>
    </w:pPr>
    <w:rPr>
      <w:rFonts w:ascii="Times New Roman" w:hAnsi="Times New Roman"/>
    </w:rPr>
  </w:style>
  <w:style w:type="paragraph" w:styleId="TOC1">
    <w:name w:val="toc 1"/>
    <w:basedOn w:val="TOCBase"/>
    <w:next w:val="Normal"/>
    <w:rsid w:val="00E34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EC4"/>
    <w:rPr>
      <w:rFonts w:ascii="Times New Roman" w:eastAsia="Times New Roman" w:hAnsi="Times New Roman" w:cs="Times New Roman"/>
      <w:sz w:val="16"/>
      <w:lang w:eastAsia="en-US"/>
    </w:rPr>
  </w:style>
  <w:style w:type="paragraph" w:styleId="Title">
    <w:name w:val="Title"/>
    <w:basedOn w:val="HeadingBase"/>
    <w:link w:val="TitleChar"/>
    <w:qFormat/>
    <w:rsid w:val="00E34EC4"/>
    <w:pPr>
      <w:spacing w:before="5040"/>
      <w:jc w:val="center"/>
    </w:pPr>
    <w:rPr>
      <w:sz w:val="48"/>
      <w:szCs w:val="72"/>
      <w:lang w:val="en-US"/>
    </w:rPr>
  </w:style>
  <w:style w:type="character" w:customStyle="1" w:styleId="TitleChar">
    <w:name w:val="Title Char"/>
    <w:basedOn w:val="DefaultParagraphFont"/>
    <w:link w:val="Title"/>
    <w:rsid w:val="00E34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EC4"/>
    <w:pPr>
      <w:tabs>
        <w:tab w:val="left" w:pos="3600"/>
        <w:tab w:val="left" w:pos="3958"/>
      </w:tabs>
    </w:pPr>
  </w:style>
  <w:style w:type="paragraph" w:styleId="List">
    <w:name w:val="List"/>
    <w:basedOn w:val="BodyText"/>
    <w:next w:val="BodyText"/>
    <w:rsid w:val="00E34EC4"/>
    <w:pPr>
      <w:tabs>
        <w:tab w:val="left" w:pos="340"/>
      </w:tabs>
      <w:spacing w:before="60" w:after="60"/>
      <w:ind w:left="340" w:hanging="340"/>
    </w:pPr>
  </w:style>
  <w:style w:type="paragraph" w:customStyle="1" w:styleId="Note">
    <w:name w:val="Note"/>
    <w:basedOn w:val="BodyText"/>
    <w:rsid w:val="00E34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EC4"/>
    <w:pPr>
      <w:framePr w:wrap="auto" w:hAnchor="text" w:y="6049"/>
    </w:pPr>
    <w:rPr>
      <w:color w:val="000000"/>
      <w:sz w:val="40"/>
    </w:rPr>
  </w:style>
  <w:style w:type="paragraph" w:customStyle="1" w:styleId="TOCTitle">
    <w:name w:val="TOCTitle"/>
    <w:basedOn w:val="Heading1"/>
    <w:rsid w:val="00E34EC4"/>
    <w:pPr>
      <w:spacing w:after="240"/>
      <w:jc w:val="center"/>
      <w:outlineLvl w:val="9"/>
    </w:pPr>
    <w:rPr>
      <w:caps/>
    </w:rPr>
  </w:style>
  <w:style w:type="paragraph" w:customStyle="1" w:styleId="Version">
    <w:name w:val="Version"/>
    <w:rsid w:val="00E34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EC4"/>
    <w:pPr>
      <w:keepNext w:val="0"/>
      <w:tabs>
        <w:tab w:val="right" w:pos="4176"/>
      </w:tabs>
      <w:ind w:left="198" w:hanging="198"/>
    </w:pPr>
    <w:rPr>
      <w:rFonts w:ascii="Garamond" w:hAnsi="Garamond"/>
    </w:rPr>
  </w:style>
  <w:style w:type="paragraph" w:styleId="IndexHeading">
    <w:name w:val="index heading"/>
    <w:basedOn w:val="Normal"/>
    <w:next w:val="Index1"/>
    <w:semiHidden/>
    <w:rsid w:val="00E34EC4"/>
    <w:pPr>
      <w:spacing w:before="120" w:after="120"/>
    </w:pPr>
    <w:rPr>
      <w:rFonts w:ascii="Arial" w:hAnsi="Arial"/>
      <w:b/>
      <w:color w:val="918585"/>
      <w:sz w:val="24"/>
    </w:rPr>
  </w:style>
  <w:style w:type="paragraph" w:styleId="Header">
    <w:name w:val="header"/>
    <w:basedOn w:val="Normal"/>
    <w:link w:val="HeaderChar"/>
    <w:rsid w:val="00E34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EC4"/>
    <w:rPr>
      <w:rFonts w:ascii="Times New Roman" w:eastAsia="Times New Roman" w:hAnsi="Times New Roman" w:cs="Times New Roman"/>
      <w:sz w:val="16"/>
      <w:szCs w:val="20"/>
      <w:lang w:val="en-GB" w:eastAsia="en-US"/>
    </w:rPr>
  </w:style>
  <w:style w:type="paragraph" w:customStyle="1" w:styleId="Chapter">
    <w:name w:val="Chapter"/>
    <w:basedOn w:val="Normal"/>
    <w:rsid w:val="00E34EC4"/>
    <w:pPr>
      <w:spacing w:before="240"/>
    </w:pPr>
    <w:rPr>
      <w:rFonts w:ascii="Times New Roman" w:hAnsi="Times New Roman"/>
      <w:smallCaps/>
      <w:spacing w:val="80"/>
      <w:sz w:val="28"/>
    </w:rPr>
  </w:style>
  <w:style w:type="paragraph" w:customStyle="1" w:styleId="InChapter">
    <w:name w:val="InChapter"/>
    <w:basedOn w:val="Heading3"/>
    <w:rsid w:val="00E34EC4"/>
    <w:pPr>
      <w:spacing w:after="240"/>
      <w:outlineLvl w:val="9"/>
    </w:pPr>
    <w:rPr>
      <w:noProof/>
    </w:rPr>
  </w:style>
  <w:style w:type="paragraph" w:styleId="Index2">
    <w:name w:val="index 2"/>
    <w:basedOn w:val="Normal"/>
    <w:next w:val="Normal"/>
    <w:semiHidden/>
    <w:rsid w:val="00E34EC4"/>
    <w:pPr>
      <w:tabs>
        <w:tab w:val="right" w:pos="4176"/>
      </w:tabs>
      <w:ind w:left="568" w:hanging="284"/>
    </w:pPr>
    <w:rPr>
      <w:rFonts w:ascii="Garamond" w:hAnsi="Garamond"/>
    </w:rPr>
  </w:style>
  <w:style w:type="paragraph" w:customStyle="1" w:styleId="Byline">
    <w:name w:val="Byline"/>
    <w:rsid w:val="00E34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EC4"/>
    <w:pPr>
      <w:tabs>
        <w:tab w:val="clear" w:pos="3600"/>
        <w:tab w:val="clear" w:pos="3958"/>
      </w:tabs>
      <w:jc w:val="right"/>
    </w:pPr>
  </w:style>
  <w:style w:type="character" w:styleId="Emphasis">
    <w:name w:val="Emphasis"/>
    <w:basedOn w:val="DefaultParagraphFont"/>
    <w:qFormat/>
    <w:rsid w:val="00E34EC4"/>
    <w:rPr>
      <w:i/>
    </w:rPr>
  </w:style>
  <w:style w:type="paragraph" w:styleId="Caption">
    <w:name w:val="caption"/>
    <w:basedOn w:val="BodyText"/>
    <w:next w:val="Normal"/>
    <w:qFormat/>
    <w:rsid w:val="00E34EC4"/>
    <w:pPr>
      <w:framePr w:w="2268" w:hSpace="181" w:vSpace="181" w:wrap="around" w:vAnchor="text" w:hAnchor="page" w:x="1135" w:y="285" w:anchorLock="1"/>
    </w:pPr>
    <w:rPr>
      <w:i/>
    </w:rPr>
  </w:style>
  <w:style w:type="paragraph" w:customStyle="1" w:styleId="MiniTOCTitle">
    <w:name w:val="MiniTOCTitle"/>
    <w:basedOn w:val="Heading4"/>
    <w:rsid w:val="00E34EC4"/>
    <w:pPr>
      <w:spacing w:before="240"/>
      <w:outlineLvl w:val="9"/>
    </w:pPr>
    <w:rPr>
      <w:noProof/>
      <w:sz w:val="24"/>
    </w:rPr>
  </w:style>
  <w:style w:type="paragraph" w:customStyle="1" w:styleId="MiniTOCItem">
    <w:name w:val="MiniTOCItem"/>
    <w:basedOn w:val="ListBullet"/>
    <w:rsid w:val="00E34EC4"/>
    <w:pPr>
      <w:numPr>
        <w:numId w:val="0"/>
      </w:numPr>
      <w:tabs>
        <w:tab w:val="right" w:leader="dot" w:pos="6521"/>
      </w:tabs>
      <w:spacing w:before="0" w:after="0"/>
    </w:pPr>
  </w:style>
  <w:style w:type="paragraph" w:customStyle="1" w:styleId="TOFTitle">
    <w:name w:val="TOFTitle"/>
    <w:basedOn w:val="TOCTitle"/>
    <w:rsid w:val="00E34EC4"/>
  </w:style>
  <w:style w:type="paragraph" w:styleId="TableofFigures">
    <w:name w:val="table of figures"/>
    <w:basedOn w:val="Normal"/>
    <w:next w:val="Normal"/>
    <w:semiHidden/>
    <w:rsid w:val="00E34EC4"/>
    <w:pPr>
      <w:tabs>
        <w:tab w:val="right" w:leader="dot" w:pos="9072"/>
      </w:tabs>
      <w:ind w:left="970" w:hanging="403"/>
    </w:pPr>
    <w:rPr>
      <w:rFonts w:ascii="Times New Roman" w:hAnsi="Times New Roman"/>
      <w:b/>
    </w:rPr>
  </w:style>
  <w:style w:type="paragraph" w:styleId="ListNumber">
    <w:name w:val="List Number"/>
    <w:basedOn w:val="List"/>
    <w:rsid w:val="00E34EC4"/>
    <w:pPr>
      <w:numPr>
        <w:numId w:val="11"/>
      </w:numPr>
    </w:pPr>
  </w:style>
  <w:style w:type="character" w:customStyle="1" w:styleId="WingdingSymbols">
    <w:name w:val="Wingding Symbols"/>
    <w:rsid w:val="00E34EC4"/>
    <w:rPr>
      <w:rFonts w:ascii="Wingdings" w:hAnsi="Wingdings"/>
    </w:rPr>
  </w:style>
  <w:style w:type="paragraph" w:customStyle="1" w:styleId="TableHeading">
    <w:name w:val="Table Heading"/>
    <w:basedOn w:val="HeadingBase"/>
    <w:rsid w:val="00E34EC4"/>
    <w:pPr>
      <w:keepLines/>
      <w:pBdr>
        <w:bottom w:val="single" w:sz="6" w:space="1" w:color="918585"/>
      </w:pBdr>
      <w:spacing w:before="240"/>
    </w:pPr>
  </w:style>
  <w:style w:type="character" w:customStyle="1" w:styleId="HotSpot">
    <w:name w:val="HotSpot"/>
    <w:rsid w:val="00E34EC4"/>
    <w:rPr>
      <w:color w:val="0033CC"/>
      <w:u w:val="none"/>
    </w:rPr>
  </w:style>
  <w:style w:type="paragraph" w:customStyle="1" w:styleId="BodyTextRight">
    <w:name w:val="Body Text Right"/>
    <w:basedOn w:val="BodyText"/>
    <w:rsid w:val="00E34EC4"/>
    <w:pPr>
      <w:spacing w:before="0" w:after="0"/>
      <w:jc w:val="right"/>
    </w:pPr>
  </w:style>
  <w:style w:type="paragraph" w:styleId="Index3">
    <w:name w:val="index 3"/>
    <w:basedOn w:val="ListNumber2"/>
    <w:next w:val="Normal"/>
    <w:semiHidden/>
    <w:rsid w:val="00E34EC4"/>
    <w:pPr>
      <w:numPr>
        <w:numId w:val="0"/>
      </w:numPr>
      <w:tabs>
        <w:tab w:val="right" w:leader="dot" w:pos="4176"/>
      </w:tabs>
    </w:pPr>
  </w:style>
  <w:style w:type="paragraph" w:styleId="ListNumber2">
    <w:name w:val="List Number 2"/>
    <w:basedOn w:val="List2"/>
    <w:rsid w:val="00E34EC4"/>
    <w:pPr>
      <w:numPr>
        <w:numId w:val="10"/>
      </w:numPr>
      <w:tabs>
        <w:tab w:val="clear" w:pos="1060"/>
      </w:tabs>
    </w:pPr>
  </w:style>
  <w:style w:type="paragraph" w:customStyle="1" w:styleId="MarginNote">
    <w:name w:val="Margin Note"/>
    <w:basedOn w:val="BodyText"/>
    <w:rsid w:val="00E34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EC4"/>
    <w:rPr>
      <w:sz w:val="32"/>
    </w:rPr>
  </w:style>
  <w:style w:type="paragraph" w:customStyle="1" w:styleId="HeadingProcedure">
    <w:name w:val="Heading Procedure"/>
    <w:basedOn w:val="HeadingBase"/>
    <w:next w:val="Normal"/>
    <w:rsid w:val="00E34EC4"/>
    <w:pPr>
      <w:tabs>
        <w:tab w:val="left" w:pos="0"/>
      </w:tabs>
      <w:spacing w:before="120" w:after="60"/>
    </w:pPr>
    <w:rPr>
      <w:i/>
      <w:color w:val="918585"/>
      <w:sz w:val="22"/>
    </w:rPr>
  </w:style>
  <w:style w:type="paragraph" w:customStyle="1" w:styleId="TableBodyText">
    <w:name w:val="Table Body Text"/>
    <w:basedOn w:val="BodyText"/>
    <w:rsid w:val="00E34EC4"/>
    <w:pPr>
      <w:spacing w:before="60" w:after="60"/>
    </w:pPr>
  </w:style>
  <w:style w:type="paragraph" w:styleId="ListContinue">
    <w:name w:val="List Continue"/>
    <w:basedOn w:val="List"/>
    <w:rsid w:val="00E34EC4"/>
    <w:pPr>
      <w:ind w:firstLine="0"/>
    </w:pPr>
  </w:style>
  <w:style w:type="paragraph" w:customStyle="1" w:styleId="ListNote">
    <w:name w:val="List Note"/>
    <w:basedOn w:val="List"/>
    <w:rsid w:val="00E34EC4"/>
    <w:pPr>
      <w:pBdr>
        <w:top w:val="single" w:sz="6" w:space="2" w:color="918585"/>
        <w:bottom w:val="single" w:sz="6" w:space="2" w:color="918585"/>
      </w:pBdr>
      <w:tabs>
        <w:tab w:val="left" w:pos="1021"/>
      </w:tabs>
      <w:ind w:firstLine="0"/>
    </w:pPr>
  </w:style>
  <w:style w:type="paragraph" w:customStyle="1" w:styleId="Warning">
    <w:name w:val="Warning"/>
    <w:basedOn w:val="BodyText"/>
    <w:rsid w:val="00E34EC4"/>
    <w:pPr>
      <w:shd w:val="clear" w:color="auto" w:fill="D9D9D9"/>
      <w:tabs>
        <w:tab w:val="left" w:pos="992"/>
      </w:tabs>
      <w:ind w:left="119" w:right="119"/>
    </w:pPr>
    <w:rPr>
      <w:sz w:val="20"/>
    </w:rPr>
  </w:style>
  <w:style w:type="paragraph" w:customStyle="1" w:styleId="MarginIcons">
    <w:name w:val="Margin Icons"/>
    <w:basedOn w:val="BodyText"/>
    <w:rsid w:val="00E34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EC4"/>
    <w:rPr>
      <w:rFonts w:ascii="Courier New" w:hAnsi="Courier New"/>
    </w:rPr>
  </w:style>
  <w:style w:type="paragraph" w:customStyle="1" w:styleId="NoteBullet">
    <w:name w:val="Note Bullet"/>
    <w:basedOn w:val="Note"/>
    <w:rsid w:val="00E34EC4"/>
    <w:pPr>
      <w:tabs>
        <w:tab w:val="clear" w:pos="680"/>
      </w:tabs>
      <w:spacing w:before="60" w:after="60"/>
    </w:pPr>
  </w:style>
  <w:style w:type="paragraph" w:customStyle="1" w:styleId="SubHeading2">
    <w:name w:val="SubHeading2"/>
    <w:basedOn w:val="HeadingBase"/>
    <w:rsid w:val="00E34EC4"/>
    <w:pPr>
      <w:spacing w:before="240" w:after="60"/>
    </w:pPr>
    <w:rPr>
      <w:sz w:val="20"/>
    </w:rPr>
  </w:style>
  <w:style w:type="paragraph" w:customStyle="1" w:styleId="SubHeading1">
    <w:name w:val="SubHeading1"/>
    <w:basedOn w:val="HeadingBase"/>
    <w:rsid w:val="00E34EC4"/>
    <w:pPr>
      <w:spacing w:before="240" w:after="60"/>
    </w:pPr>
    <w:rPr>
      <w:color w:val="918585"/>
      <w:sz w:val="22"/>
    </w:rPr>
  </w:style>
  <w:style w:type="paragraph" w:customStyle="1" w:styleId="SideHeading">
    <w:name w:val="Side Heading"/>
    <w:basedOn w:val="HeadingBase"/>
    <w:rsid w:val="00E34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EC4"/>
    <w:pPr>
      <w:numPr>
        <w:numId w:val="12"/>
      </w:numPr>
    </w:pPr>
  </w:style>
  <w:style w:type="paragraph" w:styleId="PlainText">
    <w:name w:val="Plain Text"/>
    <w:basedOn w:val="Normal"/>
    <w:link w:val="PlainTextChar"/>
    <w:rsid w:val="00E34EC4"/>
    <w:rPr>
      <w:sz w:val="20"/>
    </w:rPr>
  </w:style>
  <w:style w:type="character" w:customStyle="1" w:styleId="PlainTextChar">
    <w:name w:val="Plain Text Char"/>
    <w:basedOn w:val="DefaultParagraphFont"/>
    <w:link w:val="PlainText"/>
    <w:rsid w:val="00E34EC4"/>
    <w:rPr>
      <w:rFonts w:ascii="Courier New" w:eastAsia="Times New Roman" w:hAnsi="Courier New" w:cs="Times New Roman"/>
      <w:sz w:val="20"/>
      <w:szCs w:val="20"/>
      <w:lang w:eastAsia="en-US"/>
    </w:rPr>
  </w:style>
  <w:style w:type="character" w:customStyle="1" w:styleId="MenuOption">
    <w:name w:val="Menu Option"/>
    <w:basedOn w:val="DefaultParagraphFont"/>
    <w:rsid w:val="00E34EC4"/>
    <w:rPr>
      <w:b/>
      <w:smallCaps/>
    </w:rPr>
  </w:style>
  <w:style w:type="paragraph" w:customStyle="1" w:styleId="TableListNumber">
    <w:name w:val="Table List Number"/>
    <w:basedOn w:val="ListNumber"/>
    <w:rsid w:val="00E34EC4"/>
    <w:pPr>
      <w:numPr>
        <w:numId w:val="0"/>
      </w:numPr>
    </w:pPr>
  </w:style>
  <w:style w:type="paragraph" w:styleId="TOC4">
    <w:name w:val="toc 4"/>
    <w:basedOn w:val="TOCBase"/>
    <w:next w:val="Normal"/>
    <w:semiHidden/>
    <w:rsid w:val="00E34EC4"/>
    <w:pPr>
      <w:tabs>
        <w:tab w:val="right" w:leader="dot" w:pos="9071"/>
      </w:tabs>
      <w:ind w:left="1701"/>
    </w:pPr>
  </w:style>
  <w:style w:type="paragraph" w:customStyle="1" w:styleId="ListAlpha">
    <w:name w:val="List Alpha"/>
    <w:basedOn w:val="List"/>
    <w:rsid w:val="00E34EC4"/>
    <w:pPr>
      <w:numPr>
        <w:numId w:val="9"/>
      </w:numPr>
    </w:pPr>
  </w:style>
  <w:style w:type="paragraph" w:customStyle="1" w:styleId="ListAlpha2">
    <w:name w:val="List Alpha 2"/>
    <w:basedOn w:val="List2"/>
    <w:rsid w:val="00E34EC4"/>
    <w:pPr>
      <w:numPr>
        <w:numId w:val="8"/>
      </w:numPr>
    </w:pPr>
  </w:style>
  <w:style w:type="paragraph" w:styleId="List2">
    <w:name w:val="List 2"/>
    <w:basedOn w:val="BodyText"/>
    <w:rsid w:val="00E34EC4"/>
    <w:pPr>
      <w:tabs>
        <w:tab w:val="left" w:pos="680"/>
      </w:tabs>
      <w:spacing w:before="60" w:after="60"/>
      <w:ind w:left="680" w:hanging="340"/>
    </w:pPr>
  </w:style>
  <w:style w:type="paragraph" w:styleId="List3">
    <w:name w:val="List 3"/>
    <w:basedOn w:val="BodyText"/>
    <w:rsid w:val="00E34EC4"/>
    <w:pPr>
      <w:tabs>
        <w:tab w:val="left" w:pos="1021"/>
      </w:tabs>
      <w:spacing w:before="60" w:after="60"/>
      <w:ind w:left="1020" w:hanging="340"/>
    </w:pPr>
  </w:style>
  <w:style w:type="paragraph" w:styleId="List4">
    <w:name w:val="List 4"/>
    <w:basedOn w:val="BodyText"/>
    <w:rsid w:val="00E34EC4"/>
    <w:pPr>
      <w:tabs>
        <w:tab w:val="left" w:pos="1361"/>
      </w:tabs>
      <w:spacing w:before="60" w:after="60"/>
      <w:ind w:left="1361" w:hanging="340"/>
    </w:pPr>
  </w:style>
  <w:style w:type="paragraph" w:styleId="List5">
    <w:name w:val="List 5"/>
    <w:basedOn w:val="BodyText"/>
    <w:rsid w:val="00E34EC4"/>
    <w:pPr>
      <w:tabs>
        <w:tab w:val="left" w:pos="1701"/>
      </w:tabs>
      <w:spacing w:before="60" w:after="60"/>
      <w:ind w:left="1701" w:hanging="340"/>
    </w:pPr>
  </w:style>
  <w:style w:type="paragraph" w:styleId="ListBullet3">
    <w:name w:val="List Bullet 3"/>
    <w:basedOn w:val="List3"/>
    <w:rsid w:val="00E34EC4"/>
    <w:pPr>
      <w:numPr>
        <w:numId w:val="15"/>
      </w:numPr>
      <w:tabs>
        <w:tab w:val="clear" w:pos="1021"/>
      </w:tabs>
      <w:ind w:left="1037" w:hanging="357"/>
    </w:pPr>
  </w:style>
  <w:style w:type="paragraph" w:styleId="ListBullet4">
    <w:name w:val="List Bullet 4"/>
    <w:basedOn w:val="List4"/>
    <w:rsid w:val="00E34EC4"/>
    <w:pPr>
      <w:numPr>
        <w:numId w:val="3"/>
      </w:numPr>
      <w:tabs>
        <w:tab w:val="clear" w:pos="1361"/>
      </w:tabs>
    </w:pPr>
  </w:style>
  <w:style w:type="paragraph" w:styleId="ListBullet5">
    <w:name w:val="List Bullet 5"/>
    <w:basedOn w:val="List5"/>
    <w:rsid w:val="00E34EC4"/>
    <w:pPr>
      <w:numPr>
        <w:numId w:val="4"/>
      </w:numPr>
    </w:pPr>
  </w:style>
  <w:style w:type="paragraph" w:styleId="ListContinue2">
    <w:name w:val="List Continue 2"/>
    <w:basedOn w:val="List2"/>
    <w:rsid w:val="00E34EC4"/>
    <w:pPr>
      <w:ind w:firstLine="0"/>
    </w:pPr>
  </w:style>
  <w:style w:type="paragraph" w:styleId="ListContinue3">
    <w:name w:val="List Continue 3"/>
    <w:basedOn w:val="List3"/>
    <w:rsid w:val="00E34EC4"/>
    <w:pPr>
      <w:ind w:left="1021" w:firstLine="0"/>
    </w:pPr>
  </w:style>
  <w:style w:type="paragraph" w:styleId="ListContinue4">
    <w:name w:val="List Continue 4"/>
    <w:basedOn w:val="List4"/>
    <w:rsid w:val="00E34EC4"/>
    <w:pPr>
      <w:ind w:firstLine="0"/>
    </w:pPr>
  </w:style>
  <w:style w:type="paragraph" w:styleId="ListContinue5">
    <w:name w:val="List Continue 5"/>
    <w:basedOn w:val="List5"/>
    <w:rsid w:val="00E34EC4"/>
    <w:pPr>
      <w:ind w:firstLine="0"/>
    </w:pPr>
  </w:style>
  <w:style w:type="paragraph" w:styleId="ListNumber3">
    <w:name w:val="List Number 3"/>
    <w:basedOn w:val="List3"/>
    <w:rsid w:val="00E34EC4"/>
    <w:pPr>
      <w:numPr>
        <w:numId w:val="5"/>
      </w:numPr>
    </w:pPr>
  </w:style>
  <w:style w:type="paragraph" w:styleId="ListNumber4">
    <w:name w:val="List Number 4"/>
    <w:basedOn w:val="List4"/>
    <w:rsid w:val="00E34EC4"/>
    <w:pPr>
      <w:numPr>
        <w:numId w:val="6"/>
      </w:numPr>
    </w:pPr>
  </w:style>
  <w:style w:type="paragraph" w:styleId="ListNumber5">
    <w:name w:val="List Number 5"/>
    <w:basedOn w:val="List5"/>
    <w:rsid w:val="00E34EC4"/>
    <w:pPr>
      <w:numPr>
        <w:numId w:val="7"/>
      </w:numPr>
    </w:pPr>
  </w:style>
  <w:style w:type="paragraph" w:styleId="BlockText">
    <w:name w:val="Block Text"/>
    <w:basedOn w:val="Normal"/>
    <w:rsid w:val="00E34EC4"/>
    <w:pPr>
      <w:spacing w:after="120"/>
      <w:ind w:left="1440" w:right="1440"/>
    </w:pPr>
  </w:style>
  <w:style w:type="character" w:customStyle="1" w:styleId="Subscript">
    <w:name w:val="Subscript"/>
    <w:basedOn w:val="DefaultParagraphFont"/>
    <w:rsid w:val="00E34EC4"/>
    <w:rPr>
      <w:sz w:val="16"/>
      <w:vertAlign w:val="subscript"/>
    </w:rPr>
  </w:style>
  <w:style w:type="character" w:customStyle="1" w:styleId="Superscript">
    <w:name w:val="Superscript"/>
    <w:basedOn w:val="DefaultParagraphFont"/>
    <w:rsid w:val="00E34EC4"/>
    <w:rPr>
      <w:sz w:val="16"/>
      <w:vertAlign w:val="superscript"/>
    </w:rPr>
  </w:style>
  <w:style w:type="character" w:customStyle="1" w:styleId="Symbols">
    <w:name w:val="Symbols"/>
    <w:basedOn w:val="DefaultParagraphFont"/>
    <w:rsid w:val="00E34EC4"/>
    <w:rPr>
      <w:rFonts w:ascii="Symbol" w:hAnsi="Symbol"/>
    </w:rPr>
  </w:style>
  <w:style w:type="character" w:customStyle="1" w:styleId="MenuOptions">
    <w:name w:val="Menu Options"/>
    <w:basedOn w:val="DefaultParagraphFont"/>
    <w:rsid w:val="00E34EC4"/>
    <w:rPr>
      <w:rFonts w:ascii="Arial Narrow" w:hAnsi="Arial Narrow"/>
      <w:smallCaps/>
    </w:rPr>
  </w:style>
  <w:style w:type="character" w:customStyle="1" w:styleId="Buttons">
    <w:name w:val="Buttons"/>
    <w:basedOn w:val="DefaultParagraphFont"/>
    <w:rsid w:val="00E34EC4"/>
    <w:rPr>
      <w:b/>
    </w:rPr>
  </w:style>
  <w:style w:type="character" w:customStyle="1" w:styleId="Underlined">
    <w:name w:val="Underlined"/>
    <w:basedOn w:val="DefaultParagraphFont"/>
    <w:rsid w:val="00E34EC4"/>
    <w:rPr>
      <w:u w:val="single"/>
    </w:rPr>
  </w:style>
  <w:style w:type="paragraph" w:customStyle="1" w:styleId="TableBodyTextRight">
    <w:name w:val="Table Body Text Right"/>
    <w:basedOn w:val="TableBodyText"/>
    <w:rsid w:val="00E34EC4"/>
    <w:pPr>
      <w:widowControl w:val="0"/>
      <w:autoSpaceDE w:val="0"/>
      <w:autoSpaceDN w:val="0"/>
      <w:adjustRightInd w:val="0"/>
      <w:jc w:val="right"/>
    </w:pPr>
    <w:rPr>
      <w:rFonts w:cs="Arial"/>
      <w:szCs w:val="18"/>
    </w:rPr>
  </w:style>
  <w:style w:type="paragraph" w:customStyle="1" w:styleId="CopyrightText">
    <w:name w:val="Copyright Text"/>
    <w:basedOn w:val="BodyText"/>
    <w:rsid w:val="00E34EC4"/>
    <w:rPr>
      <w:sz w:val="18"/>
    </w:rPr>
  </w:style>
  <w:style w:type="paragraph" w:customStyle="1" w:styleId="BodySmallRight">
    <w:name w:val="Body Small Right"/>
    <w:basedOn w:val="BodyTextRight"/>
    <w:rsid w:val="00E34EC4"/>
    <w:rPr>
      <w:sz w:val="18"/>
      <w:szCs w:val="18"/>
    </w:rPr>
  </w:style>
  <w:style w:type="paragraph" w:customStyle="1" w:styleId="MarginEdition">
    <w:name w:val="Margin Edition"/>
    <w:basedOn w:val="MarginNote"/>
    <w:rsid w:val="00E34EC4"/>
    <w:pPr>
      <w:spacing w:before="0" w:after="0"/>
    </w:pPr>
    <w:rPr>
      <w:rFonts w:ascii="Times New Roman" w:hAnsi="Times New Roman"/>
      <w:color w:val="999999"/>
    </w:rPr>
  </w:style>
  <w:style w:type="paragraph" w:customStyle="1" w:styleId="Spacer">
    <w:name w:val="Spacer"/>
    <w:basedOn w:val="Normal"/>
    <w:rsid w:val="00E34EC4"/>
    <w:rPr>
      <w:sz w:val="2"/>
      <w:szCs w:val="2"/>
    </w:rPr>
  </w:style>
  <w:style w:type="character" w:customStyle="1" w:styleId="Small">
    <w:name w:val="Small"/>
    <w:basedOn w:val="DefaultParagraphFont"/>
    <w:rsid w:val="00E34EC4"/>
    <w:rPr>
      <w:sz w:val="16"/>
    </w:rPr>
  </w:style>
  <w:style w:type="paragraph" w:customStyle="1" w:styleId="WideTable">
    <w:name w:val="Wide Table"/>
    <w:basedOn w:val="Normal"/>
    <w:rsid w:val="00E34EC4"/>
    <w:pPr>
      <w:ind w:left="-1418"/>
    </w:pPr>
    <w:rPr>
      <w:sz w:val="2"/>
      <w:szCs w:val="2"/>
    </w:rPr>
  </w:style>
  <w:style w:type="character" w:styleId="PageNumber">
    <w:name w:val="page number"/>
    <w:basedOn w:val="DefaultParagraphFont"/>
    <w:rsid w:val="00E34EC4"/>
  </w:style>
  <w:style w:type="paragraph" w:styleId="Quote">
    <w:name w:val="Quote"/>
    <w:basedOn w:val="Heading1"/>
    <w:link w:val="QuoteChar"/>
    <w:qFormat/>
    <w:rsid w:val="00E34EC4"/>
    <w:rPr>
      <w:b w:val="0"/>
      <w:sz w:val="72"/>
      <w:szCs w:val="72"/>
      <w:lang w:val="en-NZ"/>
    </w:rPr>
  </w:style>
  <w:style w:type="character" w:customStyle="1" w:styleId="QuoteChar">
    <w:name w:val="Quote Char"/>
    <w:basedOn w:val="DefaultParagraphFont"/>
    <w:link w:val="Quote"/>
    <w:rsid w:val="00E34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EC4"/>
    <w:pPr>
      <w:pageBreakBefore/>
    </w:pPr>
  </w:style>
  <w:style w:type="paragraph" w:customStyle="1" w:styleId="Border">
    <w:name w:val="Border"/>
    <w:basedOn w:val="Normal"/>
    <w:qFormat/>
    <w:rsid w:val="00E34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EC4"/>
    <w:rPr>
      <w:b/>
      <w:bCs/>
      <w:i/>
      <w:iCs/>
      <w:color w:val="auto"/>
    </w:rPr>
  </w:style>
  <w:style w:type="paragraph" w:styleId="IntenseQuote">
    <w:name w:val="Intense Quote"/>
    <w:basedOn w:val="Normal"/>
    <w:next w:val="Normal"/>
    <w:link w:val="IntenseQuoteChar"/>
    <w:uiPriority w:val="30"/>
    <w:qFormat/>
    <w:rsid w:val="00E34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EC4"/>
    <w:rPr>
      <w:smallCaps/>
      <w:color w:val="auto"/>
      <w:u w:val="single"/>
    </w:rPr>
  </w:style>
  <w:style w:type="character" w:styleId="IntenseReference">
    <w:name w:val="Intense Reference"/>
    <w:basedOn w:val="DefaultParagraphFont"/>
    <w:uiPriority w:val="32"/>
    <w:qFormat/>
    <w:rsid w:val="00E34EC4"/>
    <w:rPr>
      <w:b/>
      <w:bCs/>
      <w:smallCaps/>
      <w:color w:val="auto"/>
      <w:spacing w:val="5"/>
      <w:u w:val="single"/>
    </w:rPr>
  </w:style>
  <w:style w:type="paragraph" w:customStyle="1" w:styleId="2ColumnHeading">
    <w:name w:val="2Column Heading"/>
    <w:basedOn w:val="BodyText"/>
    <w:qFormat/>
    <w:rsid w:val="00E34EC4"/>
    <w:pPr>
      <w:spacing w:after="60"/>
      <w:ind w:left="-2268"/>
    </w:pPr>
    <w:rPr>
      <w:b/>
    </w:rPr>
  </w:style>
  <w:style w:type="paragraph" w:customStyle="1" w:styleId="Heading1TOC">
    <w:name w:val="Heading1 TOC"/>
    <w:basedOn w:val="Normal"/>
    <w:qFormat/>
    <w:rsid w:val="00E34EC4"/>
    <w:pPr>
      <w:spacing w:before="240" w:after="120"/>
    </w:pPr>
    <w:rPr>
      <w:rFonts w:ascii="Times New Roman" w:hAnsi="Times New Roman"/>
      <w:b/>
      <w:sz w:val="32"/>
    </w:rPr>
  </w:style>
  <w:style w:type="paragraph" w:customStyle="1" w:styleId="Heading2TOC">
    <w:name w:val="Heading2 TOC"/>
    <w:basedOn w:val="Normal"/>
    <w:qFormat/>
    <w:rsid w:val="00E34EC4"/>
    <w:pPr>
      <w:spacing w:before="240" w:after="60"/>
    </w:pPr>
    <w:rPr>
      <w:rFonts w:ascii="Times New Roman" w:hAnsi="Times New Roman"/>
      <w:b/>
      <w:sz w:val="28"/>
    </w:rPr>
  </w:style>
  <w:style w:type="character" w:customStyle="1" w:styleId="Underline">
    <w:name w:val="Underline"/>
    <w:basedOn w:val="DefaultParagraphFont"/>
    <w:qFormat/>
    <w:rsid w:val="00E34EC4"/>
    <w:rPr>
      <w:u w:val="single"/>
    </w:rPr>
  </w:style>
  <w:style w:type="character" w:customStyle="1" w:styleId="BoldandItalics">
    <w:name w:val="Bold and Italics"/>
    <w:qFormat/>
    <w:rsid w:val="00E34EC4"/>
    <w:rPr>
      <w:b/>
      <w:i/>
      <w:u w:val="none"/>
    </w:rPr>
  </w:style>
  <w:style w:type="paragraph" w:styleId="BalloonText">
    <w:name w:val="Balloon Text"/>
    <w:basedOn w:val="Normal"/>
    <w:link w:val="BalloonTextChar"/>
    <w:rsid w:val="00E34EC4"/>
    <w:rPr>
      <w:rFonts w:ascii="Tahoma" w:hAnsi="Tahoma" w:cs="Tahoma"/>
      <w:sz w:val="16"/>
      <w:szCs w:val="16"/>
    </w:rPr>
  </w:style>
  <w:style w:type="character" w:customStyle="1" w:styleId="BalloonTextChar">
    <w:name w:val="Balloon Text Char"/>
    <w:basedOn w:val="DefaultParagraphFont"/>
    <w:link w:val="BalloonText"/>
    <w:rsid w:val="00E34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E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4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EC4"/>
    <w:rPr>
      <w:b/>
      <w:color w:val="660033"/>
      <w:spacing w:val="0"/>
    </w:rPr>
  </w:style>
  <w:style w:type="paragraph" w:customStyle="1" w:styleId="Nameditemlist">
    <w:name w:val="Named item list"/>
    <w:basedOn w:val="BodyText"/>
    <w:qFormat/>
    <w:rsid w:val="00E34E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4815</Words>
  <Characters>30861</Characters>
  <Application>Microsoft Office Word</Application>
  <DocSecurity>0</DocSecurity>
  <Lines>1068</Lines>
  <Paragraphs>971</Paragraphs>
  <ScaleCrop>false</ScaleCrop>
  <Company>Author-it Software Corporation Ltd.</Company>
  <LinksUpToDate>false</LinksUpToDate>
  <CharactersWithSpaces>34810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SIS40313 Certificate IV in Outdoor Recreation</dc:title>
  <dc:subject>Approved</dc:subject>
  <dc:creator>Service Skills Australia</dc:creator>
  <cp:keywords>Release 2</cp:keywords>
  <dc:description>Review Date: 12 April 2008</dc:description>
  <cp:lastModifiedBy>TPCMS</cp:lastModifiedBy>
  <cp:revision>3</cp:revision>
  <dcterms:created xsi:type="dcterms:W3CDTF">2015-07-21T13:02:34Z</dcterms:created>
  <dcterms:modified xsi:type="dcterms:W3CDTF">2015-07-20T07:08:00Z</dcterms:modified>
</cp:coreProperties>
</file>