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6377" w:rsidP="003C63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SISXCAI003 Conduct non-instructional sport, fitness or recreation sessions</w:t>
      </w:r>
      <w:r>
        <w:fldChar w:fldCharType="end"/>
      </w:r>
    </w:p>
    <w:p w:rsidR="003C6377" w:rsidP="003C6377">
      <w:pPr>
        <w:pStyle w:val="Version"/>
        <w:sectPr w:rsidSect="00D86F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6F33" w:rsidP="00D86F33">
      <w:pPr>
        <w:pStyle w:val="SuperHeading"/>
      </w:pPr>
      <w:r w:rsidRPr="00D86F33">
        <w:t>Assessment Requirements for SISXCAI003 Conduct non-instructional sport, fitness or recreation sessions</w:t>
      </w:r>
    </w:p>
    <w:p w:rsidR="00000000" w:rsidRPr="00D86F33" w:rsidP="00D86F33">
      <w:pPr>
        <w:pStyle w:val="Heading1"/>
      </w:pPr>
      <w:bookmarkStart w:id="1" w:name="O_667770"/>
      <w:bookmarkEnd w:id="1"/>
      <w:r w:rsidRPr="00D86F33">
        <w:t>Modification History</w:t>
      </w:r>
    </w:p>
    <w:p w:rsidR="00000000" w:rsidRPr="00D86F33" w:rsidP="003C6377">
      <w:pPr>
        <w:pStyle w:val="BodyText"/>
      </w:pPr>
      <w:r w:rsidRPr="00D86F33">
        <w:t>Not applicable.</w:t>
      </w:r>
    </w:p>
    <w:p w:rsidR="00000000" w:rsidRPr="00D86F33" w:rsidP="00D86F33">
      <w:pPr>
        <w:pStyle w:val="Heading1"/>
      </w:pPr>
      <w:bookmarkStart w:id="2" w:name="O_667771"/>
      <w:bookmarkEnd w:id="2"/>
      <w:r w:rsidRPr="00D86F33">
        <w:t>Performance Evidence</w:t>
      </w:r>
    </w:p>
    <w:p w:rsidR="00000000" w:rsidRPr="00D86F33" w:rsidP="003C6377">
      <w:pPr>
        <w:pStyle w:val="BodyText"/>
      </w:pPr>
      <w:r w:rsidRPr="00D86F33">
        <w:t>Evidence of</w:t>
      </w:r>
      <w:r w:rsidRPr="00D86F33">
        <w:t xml:space="preserve"> the ability to complete tasks outlined in elements and performance criteria of this unit in the context of the job role, and: </w:t>
      </w:r>
    </w:p>
    <w:p w:rsidR="00000000" w:rsidRPr="00D86F33" w:rsidP="00D86F33">
      <w:pPr>
        <w:pStyle w:val="ListBullet"/>
      </w:pPr>
      <w:r w:rsidRPr="00D86F33">
        <w:t>plan and conduct at least ten different sport, fitness or recreation sessions involving:</w:t>
      </w:r>
    </w:p>
    <w:p w:rsidR="00000000" w:rsidRPr="00D86F33" w:rsidP="00D86F33">
      <w:pPr>
        <w:pStyle w:val="ListBullet2"/>
      </w:pPr>
      <w:r w:rsidRPr="00D86F33">
        <w:t xml:space="preserve">planned tasks, games, activities and </w:t>
      </w:r>
      <w:r w:rsidRPr="00D86F33">
        <w:t xml:space="preserve">exercises of varying durations </w:t>
      </w:r>
    </w:p>
    <w:p w:rsidR="00000000" w:rsidRPr="00D86F33" w:rsidP="00D86F33">
      <w:pPr>
        <w:pStyle w:val="ListBullet2"/>
      </w:pPr>
      <w:r w:rsidRPr="00D86F33">
        <w:t>communication, demonstration and explanation of:</w:t>
      </w:r>
    </w:p>
    <w:p w:rsidR="00000000" w:rsidRPr="00D86F33" w:rsidP="00D86F33">
      <w:pPr>
        <w:pStyle w:val="ListBullet3"/>
      </w:pPr>
      <w:r w:rsidRPr="00D86F33">
        <w:t>content, timing and sequence of activities</w:t>
      </w:r>
    </w:p>
    <w:p w:rsidR="00000000" w:rsidRPr="00D86F33" w:rsidP="00D86F33">
      <w:pPr>
        <w:pStyle w:val="ListBullet3"/>
      </w:pPr>
      <w:r w:rsidRPr="00D86F33">
        <w:t>appropriate apparel and footwear</w:t>
      </w:r>
    </w:p>
    <w:p w:rsidR="00000000" w:rsidRPr="00D86F33" w:rsidP="00D86F33">
      <w:pPr>
        <w:pStyle w:val="ListBullet3"/>
      </w:pPr>
      <w:r w:rsidRPr="00D86F33">
        <w:t>techniques and safe use of equipment</w:t>
      </w:r>
    </w:p>
    <w:p w:rsidR="00000000" w:rsidRPr="00D86F33" w:rsidP="00D86F33">
      <w:pPr>
        <w:pStyle w:val="ListBullet3"/>
      </w:pPr>
      <w:r w:rsidRPr="00D86F33">
        <w:t>warm-up and cool-down techniques</w:t>
      </w:r>
    </w:p>
    <w:p w:rsidR="00000000" w:rsidRPr="00D86F33" w:rsidP="00D86F33">
      <w:pPr>
        <w:pStyle w:val="ListBullet3"/>
      </w:pPr>
      <w:r w:rsidRPr="00D86F33">
        <w:t>activities during sessions</w:t>
      </w:r>
    </w:p>
    <w:p w:rsidR="00000000" w:rsidRPr="00D86F33" w:rsidP="00D86F33">
      <w:pPr>
        <w:pStyle w:val="ListBullet3"/>
      </w:pPr>
      <w:r w:rsidRPr="00D86F33">
        <w:t>potential hazards</w:t>
      </w:r>
    </w:p>
    <w:p w:rsidR="00000000" w:rsidRPr="00D86F33" w:rsidP="00D86F33">
      <w:pPr>
        <w:pStyle w:val="ListBullet"/>
      </w:pPr>
      <w:r w:rsidRPr="00D86F33">
        <w:t>use the following communication skills:</w:t>
      </w:r>
    </w:p>
    <w:p w:rsidR="00000000" w:rsidRPr="00D86F33" w:rsidP="00D86F33">
      <w:pPr>
        <w:pStyle w:val="ListBullet2"/>
      </w:pPr>
      <w:r w:rsidRPr="00D86F33">
        <w:t>clear verbal communication</w:t>
      </w:r>
    </w:p>
    <w:p w:rsidR="00000000" w:rsidRPr="00D86F33" w:rsidP="00D86F33">
      <w:pPr>
        <w:pStyle w:val="ListBullet2"/>
      </w:pPr>
      <w:r w:rsidRPr="00D86F33">
        <w:t>modelling and demonstration</w:t>
      </w:r>
    </w:p>
    <w:p w:rsidR="00000000" w:rsidRPr="00D86F33" w:rsidP="00D86F33">
      <w:pPr>
        <w:pStyle w:val="ListBullet2"/>
      </w:pPr>
      <w:r w:rsidRPr="00D86F33">
        <w:t>motivational techniques</w:t>
      </w:r>
    </w:p>
    <w:p w:rsidR="00000000" w:rsidRPr="00D86F33" w:rsidP="00D86F33">
      <w:pPr>
        <w:pStyle w:val="ListBullet"/>
      </w:pPr>
      <w:r w:rsidRPr="00D86F33">
        <w:t>complete session evaluations:</w:t>
      </w:r>
    </w:p>
    <w:p w:rsidR="00000000" w:rsidRPr="00D86F33" w:rsidP="00D86F33">
      <w:pPr>
        <w:pStyle w:val="ListBullet2"/>
      </w:pPr>
      <w:r w:rsidRPr="00D86F33">
        <w:t>own work performance</w:t>
      </w:r>
    </w:p>
    <w:p w:rsidR="00000000" w:rsidRPr="00D86F33" w:rsidP="00D86F33">
      <w:pPr>
        <w:pStyle w:val="ListBullet2"/>
      </w:pPr>
      <w:r w:rsidRPr="00D86F33">
        <w:t>collection of participant feedback:</w:t>
      </w:r>
    </w:p>
    <w:p w:rsidR="00000000" w:rsidRPr="00D86F33" w:rsidP="00D86F33">
      <w:pPr>
        <w:pStyle w:val="ListBullet3"/>
      </w:pPr>
      <w:r w:rsidRPr="00D86F33">
        <w:t>suitability and safety of facilities and equipment</w:t>
      </w:r>
    </w:p>
    <w:p w:rsidR="00000000" w:rsidRPr="00D86F33" w:rsidP="00D86F33">
      <w:pPr>
        <w:pStyle w:val="ListBullet3"/>
      </w:pPr>
      <w:r w:rsidRPr="00D86F33">
        <w:t>content of session</w:t>
      </w:r>
    </w:p>
    <w:p w:rsidR="00000000" w:rsidRPr="00D86F33" w:rsidP="00D86F33">
      <w:pPr>
        <w:pStyle w:val="ListBullet3"/>
      </w:pPr>
      <w:r w:rsidRPr="00D86F33">
        <w:t>structure and content of the activity or session</w:t>
      </w:r>
    </w:p>
    <w:p w:rsidR="00000000" w:rsidRPr="00D86F33" w:rsidP="00D86F33">
      <w:pPr>
        <w:pStyle w:val="ListBullet3"/>
      </w:pPr>
      <w:r w:rsidRPr="00D86F33">
        <w:t>participant progress.</w:t>
      </w:r>
    </w:p>
    <w:p w:rsidR="00000000" w:rsidRPr="00D86F33" w:rsidP="00D86F33">
      <w:pPr>
        <w:pStyle w:val="AllowPageBreak"/>
      </w:pPr>
    </w:p>
    <w:p w:rsidR="00000000" w:rsidRPr="00D86F33" w:rsidP="00D86F33">
      <w:pPr>
        <w:pStyle w:val="Heading1"/>
      </w:pPr>
      <w:bookmarkStart w:id="3" w:name="O_667772"/>
      <w:bookmarkEnd w:id="3"/>
      <w:r w:rsidRPr="00D86F33">
        <w:t>Knowledge Evidence</w:t>
      </w:r>
    </w:p>
    <w:p w:rsidR="00000000" w:rsidRPr="00D86F33" w:rsidP="003C6377">
      <w:pPr>
        <w:pStyle w:val="BodyText"/>
      </w:pPr>
      <w:r w:rsidRPr="00D86F33">
        <w:t>Demonstrated knowledge required to complete the tasks outlined in elements and performance criteria of this unit:</w:t>
      </w:r>
    </w:p>
    <w:p w:rsidR="00000000" w:rsidRPr="00D86F33" w:rsidP="00D86F33">
      <w:pPr>
        <w:pStyle w:val="ListBullet"/>
      </w:pPr>
      <w:r w:rsidRPr="00D86F33">
        <w:t xml:space="preserve">basic aspects of legislation related to planning, conducting and evaluating sport, fitness or recreation sessions: </w:t>
      </w:r>
    </w:p>
    <w:p w:rsidR="00000000" w:rsidRPr="00D86F33" w:rsidP="00D86F33">
      <w:pPr>
        <w:pStyle w:val="ListBullet2"/>
      </w:pPr>
      <w:r w:rsidRPr="00D86F33">
        <w:t>work health and safety/o</w:t>
      </w:r>
      <w:r w:rsidRPr="00D86F33">
        <w:t>ccupational health and safety requirements</w:t>
      </w:r>
    </w:p>
    <w:p w:rsidR="00000000" w:rsidRPr="00D86F33" w:rsidP="00D86F33">
      <w:pPr>
        <w:pStyle w:val="ListBullet2"/>
      </w:pPr>
      <w:r w:rsidRPr="00D86F33">
        <w:t>equal opportunity and anti-discrimination</w:t>
      </w:r>
    </w:p>
    <w:p w:rsidR="00000000" w:rsidRPr="00D86F33" w:rsidP="00D86F33">
      <w:pPr>
        <w:pStyle w:val="ListBullet2"/>
      </w:pPr>
      <w:r w:rsidRPr="00D86F33">
        <w:t>privacy and confidentiality</w:t>
      </w:r>
    </w:p>
    <w:p w:rsidR="00000000" w:rsidRPr="00D86F33" w:rsidP="00D86F33">
      <w:pPr>
        <w:pStyle w:val="ListBullet2"/>
      </w:pPr>
      <w:r w:rsidRPr="00D86F33">
        <w:t>working with children requirements</w:t>
      </w:r>
    </w:p>
    <w:p w:rsidR="00000000" w:rsidRPr="00D86F33" w:rsidP="00D86F33">
      <w:pPr>
        <w:pStyle w:val="ListBullet"/>
      </w:pPr>
      <w:r w:rsidRPr="00D86F33">
        <w:t xml:space="preserve">organisational policies and procedures related to planning, conducting and evaluating sessions: </w:t>
      </w:r>
    </w:p>
    <w:p w:rsidR="00000000" w:rsidRPr="00D86F33" w:rsidP="00D86F33">
      <w:pPr>
        <w:pStyle w:val="ListBullet2"/>
      </w:pPr>
      <w:r w:rsidRPr="00D86F33">
        <w:t>safety procedures</w:t>
      </w:r>
    </w:p>
    <w:p w:rsidR="00000000" w:rsidRPr="00D86F33" w:rsidP="00D86F33">
      <w:pPr>
        <w:pStyle w:val="ListBullet2"/>
      </w:pPr>
      <w:r w:rsidRPr="00D86F33">
        <w:t xml:space="preserve">risk analysis processes </w:t>
      </w:r>
    </w:p>
    <w:p w:rsidR="00000000" w:rsidRPr="00D86F33" w:rsidP="00D86F33">
      <w:pPr>
        <w:pStyle w:val="ListBullet2"/>
      </w:pPr>
      <w:r w:rsidRPr="00D86F33">
        <w:t>communication protocols</w:t>
      </w:r>
    </w:p>
    <w:p w:rsidR="00000000" w:rsidRPr="00D86F33" w:rsidP="00D86F33">
      <w:pPr>
        <w:pStyle w:val="ListBullet2"/>
      </w:pPr>
      <w:r w:rsidRPr="00D86F33">
        <w:t>roles and responsibilities of different people, and types of tasks undertaken</w:t>
      </w:r>
    </w:p>
    <w:p w:rsidR="00000000" w:rsidRPr="00D86F33" w:rsidP="00D86F33">
      <w:pPr>
        <w:pStyle w:val="ListBullet2"/>
      </w:pPr>
      <w:r w:rsidRPr="00D86F33">
        <w:t>reporting channels</w:t>
      </w:r>
    </w:p>
    <w:p w:rsidR="00000000" w:rsidRPr="00D86F33" w:rsidP="00D86F33">
      <w:pPr>
        <w:pStyle w:val="ListBullet2"/>
      </w:pPr>
      <w:r w:rsidRPr="00D86F33">
        <w:t xml:space="preserve">reporting and record keeping </w:t>
      </w:r>
    </w:p>
    <w:p w:rsidR="00000000" w:rsidRPr="00D86F33" w:rsidP="00D86F33">
      <w:pPr>
        <w:pStyle w:val="ListBullet2"/>
      </w:pPr>
      <w:r w:rsidRPr="00D86F33">
        <w:t>frequency and scope of equipment checks</w:t>
      </w:r>
    </w:p>
    <w:p w:rsidR="00000000" w:rsidRPr="00D86F33" w:rsidP="00D86F33">
      <w:pPr>
        <w:pStyle w:val="ListBullet"/>
      </w:pPr>
      <w:r w:rsidRPr="00D86F33">
        <w:t xml:space="preserve">components of sport, </w:t>
      </w:r>
      <w:r w:rsidRPr="00D86F33">
        <w:t>fitness or recreation sessions:</w:t>
      </w:r>
    </w:p>
    <w:p w:rsidR="00000000" w:rsidRPr="00D86F33" w:rsidP="00D86F33">
      <w:pPr>
        <w:pStyle w:val="ListBullet2"/>
      </w:pPr>
      <w:r w:rsidRPr="00D86F33">
        <w:t>objectives</w:t>
      </w:r>
    </w:p>
    <w:p w:rsidR="00000000" w:rsidRPr="00D86F33" w:rsidP="00D86F33">
      <w:pPr>
        <w:pStyle w:val="ListBullet2"/>
      </w:pPr>
      <w:r w:rsidRPr="00D86F33">
        <w:t>equipment</w:t>
      </w:r>
    </w:p>
    <w:p w:rsidR="00000000" w:rsidRPr="00D86F33" w:rsidP="00D86F33">
      <w:pPr>
        <w:pStyle w:val="ListBullet2"/>
      </w:pPr>
      <w:r w:rsidRPr="00D86F33">
        <w:t>time</w:t>
      </w:r>
    </w:p>
    <w:p w:rsidR="00000000" w:rsidRPr="00D86F33" w:rsidP="00D86F33">
      <w:pPr>
        <w:pStyle w:val="ListBullet2"/>
      </w:pPr>
      <w:r w:rsidRPr="00D86F33">
        <w:t>location</w:t>
      </w:r>
    </w:p>
    <w:p w:rsidR="00000000" w:rsidRPr="00D86F33" w:rsidP="00D86F33">
      <w:pPr>
        <w:pStyle w:val="ListBullet2"/>
      </w:pPr>
      <w:r w:rsidRPr="00D86F33">
        <w:t>content</w:t>
      </w:r>
    </w:p>
    <w:p w:rsidR="00000000" w:rsidRPr="00D86F33" w:rsidP="00D86F33">
      <w:pPr>
        <w:pStyle w:val="ListBullet2"/>
      </w:pPr>
      <w:r w:rsidRPr="00D86F33">
        <w:t>order</w:t>
      </w:r>
    </w:p>
    <w:p w:rsidR="00000000" w:rsidRPr="00D86F33" w:rsidP="00D86F33">
      <w:pPr>
        <w:pStyle w:val="ListBullet2"/>
      </w:pPr>
      <w:r w:rsidRPr="00D86F33">
        <w:t>phases: warm-up, conditioning, cool-down</w:t>
      </w:r>
    </w:p>
    <w:p w:rsidR="00000000" w:rsidRPr="00D86F33" w:rsidP="00D86F33">
      <w:pPr>
        <w:pStyle w:val="ListBullet"/>
      </w:pPr>
      <w:r w:rsidRPr="00D86F33">
        <w:t>participant needs:</w:t>
      </w:r>
    </w:p>
    <w:p w:rsidR="00000000" w:rsidRPr="00D86F33" w:rsidP="00D86F33">
      <w:pPr>
        <w:pStyle w:val="ListBullet2"/>
      </w:pPr>
      <w:r w:rsidRPr="00D86F33">
        <w:t>competition or performance targets</w:t>
      </w:r>
    </w:p>
    <w:p w:rsidR="00000000" w:rsidRPr="00D86F33" w:rsidP="00D86F33">
      <w:pPr>
        <w:pStyle w:val="ListBullet2"/>
      </w:pPr>
      <w:r w:rsidRPr="00D86F33">
        <w:t>assist with self-improvement</w:t>
      </w:r>
    </w:p>
    <w:p w:rsidR="00000000" w:rsidRPr="00D86F33" w:rsidP="00D86F33">
      <w:pPr>
        <w:pStyle w:val="ListBullet2"/>
      </w:pPr>
      <w:r w:rsidRPr="00D86F33">
        <w:t>fitness targets</w:t>
      </w:r>
    </w:p>
    <w:p w:rsidR="00000000" w:rsidRPr="00D86F33" w:rsidP="00D86F33">
      <w:pPr>
        <w:pStyle w:val="ListBullet2"/>
      </w:pPr>
      <w:r w:rsidRPr="00D86F33">
        <w:t>lifestyle adjustments</w:t>
      </w:r>
    </w:p>
    <w:p w:rsidR="00000000" w:rsidRPr="00D86F33" w:rsidP="00D86F33">
      <w:pPr>
        <w:pStyle w:val="ListBullet2"/>
      </w:pPr>
      <w:r w:rsidRPr="00D86F33">
        <w:t>social opportunities</w:t>
      </w:r>
    </w:p>
    <w:p w:rsidR="00000000" w:rsidRPr="00D86F33" w:rsidP="00D86F33">
      <w:pPr>
        <w:pStyle w:val="ListBullet"/>
      </w:pPr>
      <w:r w:rsidRPr="00D86F33">
        <w:t>tests and assessments appropriate to preparing for sport, fitness or recreation sessions:</w:t>
      </w:r>
    </w:p>
    <w:p w:rsidR="00000000" w:rsidRPr="00D86F33" w:rsidP="00D86F33">
      <w:pPr>
        <w:pStyle w:val="ListBullet2"/>
      </w:pPr>
      <w:r w:rsidRPr="00D86F33">
        <w:t>interviews</w:t>
      </w:r>
    </w:p>
    <w:p w:rsidR="00000000" w:rsidRPr="00D86F33" w:rsidP="00D86F33">
      <w:pPr>
        <w:pStyle w:val="ListBullet2"/>
      </w:pPr>
      <w:r w:rsidRPr="00D86F33">
        <w:t>past performances</w:t>
      </w:r>
    </w:p>
    <w:p w:rsidR="00000000" w:rsidRPr="00D86F33" w:rsidP="00D86F33">
      <w:pPr>
        <w:pStyle w:val="ListBullet2"/>
      </w:pPr>
      <w:r w:rsidRPr="00D86F33">
        <w:t xml:space="preserve">medical history </w:t>
      </w:r>
    </w:p>
    <w:p w:rsidR="00000000" w:rsidRPr="00D86F33" w:rsidP="00D86F33">
      <w:pPr>
        <w:pStyle w:val="ListBullet2"/>
      </w:pPr>
      <w:r w:rsidRPr="00D86F33">
        <w:t>physical ability tests</w:t>
      </w:r>
    </w:p>
    <w:p w:rsidR="00000000" w:rsidRPr="00D86F33" w:rsidP="00D86F33">
      <w:pPr>
        <w:pStyle w:val="ListBullet"/>
      </w:pPr>
      <w:r w:rsidRPr="00D86F33">
        <w:t>likely demands of participants and sessions:</w:t>
      </w:r>
    </w:p>
    <w:p w:rsidR="00000000" w:rsidRPr="00D86F33" w:rsidP="00D86F33">
      <w:pPr>
        <w:pStyle w:val="ListBullet2"/>
      </w:pPr>
      <w:r w:rsidRPr="00D86F33">
        <w:t>physical</w:t>
      </w:r>
    </w:p>
    <w:p w:rsidR="00000000" w:rsidRPr="00D86F33" w:rsidP="00D86F33">
      <w:pPr>
        <w:pStyle w:val="ListBullet2"/>
      </w:pPr>
      <w:r w:rsidRPr="00D86F33">
        <w:t>emotional</w:t>
      </w:r>
    </w:p>
    <w:p w:rsidR="00000000" w:rsidRPr="00D86F33" w:rsidP="00D86F33">
      <w:pPr>
        <w:pStyle w:val="ListBullet2"/>
      </w:pPr>
      <w:r w:rsidRPr="00D86F33">
        <w:t>psychological</w:t>
      </w:r>
    </w:p>
    <w:p w:rsidR="00000000" w:rsidRPr="00D86F33" w:rsidP="00D86F33">
      <w:pPr>
        <w:pStyle w:val="ListBullet2"/>
      </w:pPr>
      <w:r w:rsidRPr="00D86F33">
        <w:t>group</w:t>
      </w:r>
    </w:p>
    <w:p w:rsidR="00000000" w:rsidRPr="00D86F33" w:rsidP="00D86F33">
      <w:pPr>
        <w:pStyle w:val="ListBullet2"/>
      </w:pPr>
      <w:r w:rsidRPr="00D86F33">
        <w:t>individuals within groups</w:t>
      </w:r>
    </w:p>
    <w:p w:rsidR="00000000" w:rsidRPr="00D86F33" w:rsidP="00D86F33">
      <w:pPr>
        <w:pStyle w:val="ListBullet2"/>
      </w:pPr>
      <w:r w:rsidRPr="00D86F33">
        <w:t>disability requirements</w:t>
      </w:r>
    </w:p>
    <w:p w:rsidR="00000000" w:rsidRPr="00D86F33" w:rsidP="00D86F33">
      <w:pPr>
        <w:pStyle w:val="ListBullet"/>
      </w:pPr>
      <w:r w:rsidRPr="00D86F33">
        <w:t>resource requirements for sessions:</w:t>
      </w:r>
    </w:p>
    <w:p w:rsidR="00000000" w:rsidRPr="00D86F33" w:rsidP="00D86F33">
      <w:pPr>
        <w:pStyle w:val="ListBullet2"/>
      </w:pPr>
      <w:r w:rsidRPr="00D86F33">
        <w:t xml:space="preserve">physical </w:t>
      </w:r>
    </w:p>
    <w:p w:rsidR="00000000" w:rsidRPr="00D86F33" w:rsidP="00D86F33">
      <w:pPr>
        <w:pStyle w:val="ListBullet2"/>
      </w:pPr>
      <w:r w:rsidRPr="00D86F33">
        <w:t xml:space="preserve">human </w:t>
      </w:r>
    </w:p>
    <w:p w:rsidR="00000000" w:rsidRPr="00D86F33" w:rsidP="00D86F33">
      <w:pPr>
        <w:pStyle w:val="ListBullet2"/>
      </w:pPr>
      <w:r w:rsidRPr="00D86F33">
        <w:t>financial</w:t>
      </w:r>
    </w:p>
    <w:p w:rsidR="00000000" w:rsidRPr="00D86F33" w:rsidP="00D86F33">
      <w:pPr>
        <w:pStyle w:val="ListBullet2"/>
      </w:pPr>
      <w:r w:rsidRPr="00D86F33">
        <w:t xml:space="preserve">transport and related logistical </w:t>
      </w:r>
    </w:p>
    <w:p w:rsidR="00000000" w:rsidRPr="00D86F33" w:rsidP="00D86F33">
      <w:pPr>
        <w:pStyle w:val="ListBullet"/>
      </w:pPr>
      <w:r w:rsidRPr="00D86F33">
        <w:t>external factors that may affect session outcomes:</w:t>
      </w:r>
    </w:p>
    <w:p w:rsidR="00000000" w:rsidRPr="00D86F33" w:rsidP="00D86F33">
      <w:pPr>
        <w:pStyle w:val="ListBullet2"/>
      </w:pPr>
      <w:r w:rsidRPr="00D86F33">
        <w:t>weather</w:t>
      </w:r>
    </w:p>
    <w:p w:rsidR="00000000" w:rsidRPr="00D86F33" w:rsidP="00D86F33">
      <w:pPr>
        <w:pStyle w:val="ListBullet2"/>
      </w:pPr>
      <w:r w:rsidRPr="00D86F33">
        <w:t>time of day</w:t>
      </w:r>
    </w:p>
    <w:p w:rsidR="00000000" w:rsidRPr="00D86F33" w:rsidP="00D86F33">
      <w:pPr>
        <w:pStyle w:val="ListBullet2"/>
      </w:pPr>
      <w:r w:rsidRPr="00D86F33">
        <w:t>environmental variables</w:t>
      </w:r>
    </w:p>
    <w:p w:rsidR="00000000" w:rsidRPr="00D86F33" w:rsidP="00D86F33">
      <w:pPr>
        <w:pStyle w:val="ListBullet2"/>
      </w:pPr>
      <w:r w:rsidRPr="00D86F33">
        <w:t>condition of site or location</w:t>
      </w:r>
    </w:p>
    <w:p w:rsidR="00000000" w:rsidRPr="00D86F33" w:rsidP="00D86F33">
      <w:pPr>
        <w:pStyle w:val="ListBullet2"/>
      </w:pPr>
      <w:r w:rsidRPr="00D86F33">
        <w:t>participant abilities</w:t>
      </w:r>
    </w:p>
    <w:p w:rsidR="00000000" w:rsidRPr="00D86F33" w:rsidP="00D86F33">
      <w:pPr>
        <w:pStyle w:val="ListBullet"/>
      </w:pPr>
      <w:r w:rsidRPr="00D86F33">
        <w:t>conflict resolution strategies to enable group cohesion and interaction</w:t>
      </w:r>
    </w:p>
    <w:p w:rsidR="00000000" w:rsidRPr="00D86F33" w:rsidP="00D86F33">
      <w:pPr>
        <w:pStyle w:val="ListBullet"/>
      </w:pPr>
      <w:r w:rsidRPr="00D86F33">
        <w:t>equipment specifications, testing and checking techniques to ensure the selection and safe use of appropria</w:t>
      </w:r>
      <w:r w:rsidRPr="00D86F33">
        <w:t>te equipment</w:t>
      </w:r>
    </w:p>
    <w:p w:rsidR="00000000" w:rsidRPr="00D86F33" w:rsidP="00D86F33">
      <w:pPr>
        <w:pStyle w:val="ListBullet"/>
      </w:pPr>
      <w:r w:rsidRPr="00D86F33">
        <w:t xml:space="preserve">evaluation processes to enable improvements to be made to the program. </w:t>
      </w:r>
    </w:p>
    <w:p w:rsidR="00000000" w:rsidRPr="00D86F33" w:rsidP="00D86F33">
      <w:pPr>
        <w:pStyle w:val="AllowPageBreak"/>
      </w:pPr>
    </w:p>
    <w:p w:rsidR="00000000" w:rsidRPr="00D86F33" w:rsidP="00D86F33">
      <w:pPr>
        <w:pStyle w:val="Heading1"/>
      </w:pPr>
      <w:bookmarkStart w:id="4" w:name="O_667773"/>
      <w:bookmarkEnd w:id="4"/>
      <w:r w:rsidRPr="00D86F33">
        <w:t>Assessment Conditions</w:t>
      </w:r>
    </w:p>
    <w:p w:rsidR="00000000" w:rsidRPr="00D86F33" w:rsidP="003C6377">
      <w:pPr>
        <w:pStyle w:val="BodyText"/>
      </w:pPr>
      <w:r w:rsidRPr="00D86F33">
        <w:t>Skills must be demonstrated in:</w:t>
      </w:r>
    </w:p>
    <w:p w:rsidR="00000000" w:rsidRPr="00D86F33" w:rsidP="00D86F33">
      <w:pPr>
        <w:pStyle w:val="ListBullet"/>
      </w:pPr>
      <w:r w:rsidRPr="00D86F33">
        <w:t>a sport, fitness or recreation environment with access to required equipment for participants. This</w:t>
      </w:r>
      <w:r w:rsidRPr="00D86F33">
        <w:t xml:space="preserve"> can be a workplace or simulated environment.</w:t>
      </w:r>
    </w:p>
    <w:p w:rsidR="00000000" w:rsidRPr="00D86F33" w:rsidP="00D86F33">
      <w:pPr>
        <w:pStyle w:val="BodyText"/>
      </w:pPr>
    </w:p>
    <w:p w:rsidR="00000000" w:rsidRPr="00D86F33" w:rsidP="003C6377">
      <w:pPr>
        <w:pStyle w:val="BodyText"/>
      </w:pPr>
      <w:r w:rsidRPr="00D86F33">
        <w:t>Assessment must ensure use of:</w:t>
      </w:r>
    </w:p>
    <w:p w:rsidR="00000000" w:rsidRPr="00D86F33" w:rsidP="00D86F33">
      <w:pPr>
        <w:pStyle w:val="ListBullet"/>
      </w:pPr>
      <w:r w:rsidRPr="00D86F33">
        <w:t>up-to-date equipment currently used in the sport, fitness or recreation industries, to ensure:</w:t>
      </w:r>
    </w:p>
    <w:p w:rsidR="00000000" w:rsidRPr="00D86F33" w:rsidP="00D86F33">
      <w:pPr>
        <w:pStyle w:val="ListBullet2"/>
      </w:pPr>
      <w:r w:rsidRPr="00D86F33">
        <w:t>safety, e.g. helmets, head gear, gloves</w:t>
      </w:r>
    </w:p>
    <w:p w:rsidR="00000000" w:rsidRPr="00D86F33" w:rsidP="00D86F33">
      <w:pPr>
        <w:pStyle w:val="ListBullet2"/>
      </w:pPr>
      <w:r w:rsidRPr="00D86F33">
        <w:t>the participant can participate in activities to suit their goals, e.g. racquets, bats, balls</w:t>
      </w:r>
    </w:p>
    <w:p w:rsidR="00000000" w:rsidRPr="00D86F33" w:rsidP="00D86F33">
      <w:pPr>
        <w:pStyle w:val="ListBullet"/>
      </w:pPr>
      <w:r w:rsidRPr="00D86F33">
        <w:t xml:space="preserve">workplace documents currently used in the sport, fitness or recreation industries: </w:t>
      </w:r>
    </w:p>
    <w:p w:rsidR="00000000" w:rsidRPr="00D86F33" w:rsidP="00D86F33">
      <w:pPr>
        <w:pStyle w:val="ListBullet2"/>
      </w:pPr>
      <w:r w:rsidRPr="00D86F33">
        <w:t>session plans</w:t>
      </w:r>
    </w:p>
    <w:p w:rsidR="00000000" w:rsidRPr="00D86F33" w:rsidP="00D86F33">
      <w:pPr>
        <w:pStyle w:val="ListBullet2"/>
      </w:pPr>
      <w:r w:rsidRPr="00D86F33">
        <w:t>session and equipment checklists</w:t>
      </w:r>
    </w:p>
    <w:p w:rsidR="00000000" w:rsidRPr="00D86F33" w:rsidP="00D86F33">
      <w:pPr>
        <w:pStyle w:val="ListBullet2"/>
      </w:pPr>
      <w:r w:rsidRPr="00D86F33">
        <w:t>participant feedback or evalu</w:t>
      </w:r>
      <w:r w:rsidRPr="00D86F33">
        <w:t>ation forms</w:t>
      </w:r>
    </w:p>
    <w:p w:rsidR="00000000" w:rsidRPr="00D86F33" w:rsidP="00D86F33">
      <w:pPr>
        <w:pStyle w:val="ListBullet"/>
      </w:pPr>
      <w:r w:rsidRPr="00D86F33">
        <w:t>organisational policies and procedures related to:</w:t>
      </w:r>
    </w:p>
    <w:p w:rsidR="00000000" w:rsidRPr="00D86F33" w:rsidP="00D86F33">
      <w:pPr>
        <w:pStyle w:val="ListBullet2"/>
      </w:pPr>
      <w:r w:rsidRPr="00D86F33">
        <w:t>preparing, conducting and evaluating activity sessions</w:t>
      </w:r>
    </w:p>
    <w:p w:rsidR="00000000" w:rsidRPr="00D86F33" w:rsidP="00D86F33">
      <w:pPr>
        <w:pStyle w:val="ListBullet"/>
      </w:pPr>
      <w:r w:rsidRPr="00D86F33">
        <w:t>activity support personnel and participants in a sport, fitness or recreation activity; support personnel and participants can be:</w:t>
      </w:r>
    </w:p>
    <w:p w:rsidR="00000000" w:rsidRPr="00D86F33" w:rsidP="00D86F33">
      <w:pPr>
        <w:pStyle w:val="ListBullet2"/>
      </w:pPr>
      <w:r w:rsidRPr="00D86F33">
        <w:t>sta</w:t>
      </w:r>
      <w:r w:rsidRPr="00D86F33">
        <w:t>ff and participants in an industry workplace who are assisted by the individual during the assessment process or</w:t>
      </w:r>
    </w:p>
    <w:p w:rsidR="00000000" w:rsidRPr="00D86F33" w:rsidP="00D86F33">
      <w:pPr>
        <w:pStyle w:val="ListBullet2"/>
      </w:pPr>
      <w:r w:rsidRPr="00D86F33">
        <w:t>individuals who participate in role plays or simulated activities, set up for the purpose of assessment, in a simulated industry environment op</w:t>
      </w:r>
      <w:r w:rsidRPr="00D86F33">
        <w:t>erated within a training organisation.</w:t>
      </w:r>
    </w:p>
    <w:p w:rsidR="00000000" w:rsidRPr="00D86F33" w:rsidP="00D86F33">
      <w:pPr>
        <w:pStyle w:val="BodyText"/>
      </w:pPr>
    </w:p>
    <w:p w:rsidR="00000000" w:rsidRPr="00D86F33" w:rsidP="003C6377">
      <w:pPr>
        <w:pStyle w:val="BodyText"/>
      </w:pPr>
      <w:r w:rsidRPr="00D86F33">
        <w:t>Assessment activities that allow the individual to:</w:t>
      </w:r>
    </w:p>
    <w:p w:rsidR="00000000" w:rsidRPr="00D86F33" w:rsidP="00D86F33">
      <w:pPr>
        <w:pStyle w:val="ListBullet"/>
      </w:pPr>
      <w:r w:rsidRPr="00D86F33">
        <w:t xml:space="preserve">plan and conduct a range of non-instructional sessions for a range of participants over an industry realistic period of time. </w:t>
      </w:r>
    </w:p>
    <w:p w:rsidR="00000000" w:rsidRPr="00D86F33" w:rsidP="00D86F33">
      <w:pPr>
        <w:pStyle w:val="BodyText"/>
      </w:pPr>
    </w:p>
    <w:p w:rsidR="00000000" w:rsidRPr="00D86F33" w:rsidP="003C6377">
      <w:pPr>
        <w:pStyle w:val="BodyText"/>
      </w:pPr>
      <w:r w:rsidRPr="00D86F33">
        <w:t>Assessors must satisfy the Standards for Registered Training Organisations’ requirements for assessors.</w:t>
      </w:r>
    </w:p>
    <w:p w:rsidR="00000000" w:rsidRPr="00D86F33" w:rsidP="00D86F33">
      <w:pPr>
        <w:pStyle w:val="Heading1"/>
      </w:pPr>
      <w:bookmarkStart w:id="5" w:name="O_667776"/>
      <w:bookmarkEnd w:id="5"/>
      <w:r w:rsidRPr="00D86F33">
        <w:t>Links</w:t>
      </w:r>
    </w:p>
    <w:p w:rsidR="00000000" w:rsidRPr="00D86F33" w:rsidP="003C6377">
      <w:pPr>
        <w:pStyle w:val="BodyText"/>
      </w:pPr>
      <w:r w:rsidRPr="00D86F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F676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86F33" w:rsidP="00D86F33"/>
    <w:sectPr w:rsidSect="00D86F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F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F33" w:rsidRPr="003C6377" w:rsidP="003C63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F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377" w:rsidP="00D86F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6377" w:rsidP="00D86F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C6377" w:rsidP="00D86F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F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3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6F33" w:rsidRPr="003C6377" w:rsidP="003C63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F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377" w:rsidRPr="002D2AF8" w:rsidP="00D86F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SISXCAI003 Conduct non-instructional sport, fitness or recreation sessions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3C6377" w:rsidP="00D86F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38E3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10B9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2A1C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F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6F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6F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6F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6F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6F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6F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6F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6F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6F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6F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6F33"/>
  </w:style>
  <w:style w:type="character" w:customStyle="1" w:styleId="Heading1Char">
    <w:name w:val="Heading 1 Char"/>
    <w:basedOn w:val="DefaultParagraphFont"/>
    <w:link w:val="Heading1"/>
    <w:rsid w:val="00D86F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6F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6F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6F3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6F3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6F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6F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86F3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86F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6F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6F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6F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6F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6F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6F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6F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6F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6F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6F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6F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6F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6F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6F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6F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6F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6F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6F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6F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6F33"/>
    <w:rPr>
      <w:b/>
      <w:spacing w:val="0"/>
    </w:rPr>
  </w:style>
  <w:style w:type="paragraph" w:customStyle="1" w:styleId="SuperTitle">
    <w:name w:val="SuperTitle"/>
    <w:basedOn w:val="Title"/>
    <w:rsid w:val="00D86F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6F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6F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6F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6F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6F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6F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6F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6F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6F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6F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6F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6F33"/>
    <w:rPr>
      <w:i/>
    </w:rPr>
  </w:style>
  <w:style w:type="paragraph" w:styleId="Caption">
    <w:name w:val="caption"/>
    <w:basedOn w:val="BodyText"/>
    <w:next w:val="Normal"/>
    <w:qFormat/>
    <w:rsid w:val="00D86F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6F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6F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6F33"/>
  </w:style>
  <w:style w:type="paragraph" w:styleId="TableofFigures">
    <w:name w:val="table of figures"/>
    <w:basedOn w:val="Normal"/>
    <w:next w:val="Normal"/>
    <w:semiHidden/>
    <w:rsid w:val="00D86F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6F3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86F33"/>
    <w:rPr>
      <w:rFonts w:ascii="Wingdings" w:hAnsi="Wingdings"/>
    </w:rPr>
  </w:style>
  <w:style w:type="paragraph" w:customStyle="1" w:styleId="TableHeading">
    <w:name w:val="Table Heading"/>
    <w:basedOn w:val="HeadingBase"/>
    <w:rsid w:val="00D86F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6F33"/>
    <w:rPr>
      <w:color w:val="0033CC"/>
      <w:u w:val="none"/>
    </w:rPr>
  </w:style>
  <w:style w:type="paragraph" w:customStyle="1" w:styleId="BodyTextRight">
    <w:name w:val="Body Text Right"/>
    <w:basedOn w:val="BodyText"/>
    <w:rsid w:val="00D86F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6F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6F3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6F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6F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6F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6F33"/>
    <w:rPr>
      <w:sz w:val="32"/>
    </w:rPr>
  </w:style>
  <w:style w:type="paragraph" w:customStyle="1" w:styleId="HeadingProcedure">
    <w:name w:val="Heading Procedure"/>
    <w:basedOn w:val="HeadingBase"/>
    <w:next w:val="Normal"/>
    <w:rsid w:val="00D86F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6F33"/>
    <w:pPr>
      <w:spacing w:before="60" w:after="60"/>
    </w:pPr>
  </w:style>
  <w:style w:type="paragraph" w:styleId="ListContinue">
    <w:name w:val="List Continue"/>
    <w:basedOn w:val="List"/>
    <w:rsid w:val="00D86F33"/>
    <w:pPr>
      <w:ind w:firstLine="0"/>
    </w:pPr>
  </w:style>
  <w:style w:type="paragraph" w:customStyle="1" w:styleId="ListNote">
    <w:name w:val="List Note"/>
    <w:basedOn w:val="List"/>
    <w:rsid w:val="00D86F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6F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6F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6F33"/>
    <w:rPr>
      <w:rFonts w:ascii="Courier New" w:hAnsi="Courier New"/>
    </w:rPr>
  </w:style>
  <w:style w:type="paragraph" w:customStyle="1" w:styleId="NoteBullet">
    <w:name w:val="Note Bullet"/>
    <w:basedOn w:val="Note"/>
    <w:rsid w:val="00D86F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6F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6F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6F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6F3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86F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6F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6F33"/>
    <w:rPr>
      <w:b/>
      <w:smallCaps/>
    </w:rPr>
  </w:style>
  <w:style w:type="paragraph" w:customStyle="1" w:styleId="TableListNumber">
    <w:name w:val="Table List Number"/>
    <w:basedOn w:val="ListNumber"/>
    <w:rsid w:val="00D86F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6F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6F33"/>
    <w:pPr>
      <w:numPr>
        <w:numId w:val="10"/>
      </w:numPr>
    </w:pPr>
  </w:style>
  <w:style w:type="paragraph" w:customStyle="1" w:styleId="ListAlpha2">
    <w:name w:val="List Alpha 2"/>
    <w:basedOn w:val="List2"/>
    <w:rsid w:val="00D86F33"/>
    <w:pPr>
      <w:numPr>
        <w:numId w:val="9"/>
      </w:numPr>
    </w:pPr>
  </w:style>
  <w:style w:type="paragraph" w:styleId="List2">
    <w:name w:val="List 2"/>
    <w:basedOn w:val="BodyText"/>
    <w:rsid w:val="00D86F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6F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6F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6F3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86F3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86F33"/>
    <w:pPr>
      <w:numPr>
        <w:numId w:val="5"/>
      </w:numPr>
    </w:pPr>
  </w:style>
  <w:style w:type="paragraph" w:styleId="ListContinue2">
    <w:name w:val="List Continue 2"/>
    <w:basedOn w:val="List2"/>
    <w:rsid w:val="00D86F33"/>
    <w:pPr>
      <w:ind w:firstLine="0"/>
    </w:pPr>
  </w:style>
  <w:style w:type="paragraph" w:styleId="ListContinue3">
    <w:name w:val="List Continue 3"/>
    <w:basedOn w:val="List3"/>
    <w:rsid w:val="00D86F33"/>
    <w:pPr>
      <w:ind w:left="1021" w:firstLine="0"/>
    </w:pPr>
  </w:style>
  <w:style w:type="paragraph" w:styleId="ListContinue4">
    <w:name w:val="List Continue 4"/>
    <w:basedOn w:val="List4"/>
    <w:rsid w:val="00D86F33"/>
    <w:pPr>
      <w:ind w:firstLine="0"/>
    </w:pPr>
  </w:style>
  <w:style w:type="paragraph" w:styleId="ListContinue5">
    <w:name w:val="List Continue 5"/>
    <w:basedOn w:val="List5"/>
    <w:rsid w:val="00D86F33"/>
    <w:pPr>
      <w:ind w:firstLine="0"/>
    </w:pPr>
  </w:style>
  <w:style w:type="paragraph" w:styleId="ListNumber3">
    <w:name w:val="List Number 3"/>
    <w:basedOn w:val="List3"/>
    <w:rsid w:val="00D86F33"/>
    <w:pPr>
      <w:numPr>
        <w:numId w:val="6"/>
      </w:numPr>
    </w:pPr>
  </w:style>
  <w:style w:type="paragraph" w:styleId="ListNumber4">
    <w:name w:val="List Number 4"/>
    <w:basedOn w:val="List4"/>
    <w:rsid w:val="00D86F33"/>
    <w:pPr>
      <w:numPr>
        <w:numId w:val="7"/>
      </w:numPr>
    </w:pPr>
  </w:style>
  <w:style w:type="paragraph" w:styleId="ListNumber5">
    <w:name w:val="List Number 5"/>
    <w:basedOn w:val="List5"/>
    <w:rsid w:val="00D86F33"/>
    <w:pPr>
      <w:numPr>
        <w:numId w:val="8"/>
      </w:numPr>
    </w:pPr>
  </w:style>
  <w:style w:type="paragraph" w:styleId="BlockText">
    <w:name w:val="Block Text"/>
    <w:basedOn w:val="Normal"/>
    <w:rsid w:val="00D86F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6F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6F33"/>
    <w:rPr>
      <w:sz w:val="16"/>
      <w:vertAlign w:val="superscript"/>
    </w:rPr>
  </w:style>
  <w:style w:type="character" w:customStyle="1" w:styleId="Symbols">
    <w:name w:val="Symbols"/>
    <w:basedOn w:val="DefaultParagraphFont"/>
    <w:rsid w:val="00D86F33"/>
    <w:rPr>
      <w:rFonts w:ascii="Symbol" w:hAnsi="Symbol"/>
    </w:rPr>
  </w:style>
  <w:style w:type="character" w:customStyle="1" w:styleId="MenuOptions">
    <w:name w:val="Menu Options"/>
    <w:basedOn w:val="DefaultParagraphFont"/>
    <w:rsid w:val="00D86F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6F33"/>
    <w:rPr>
      <w:b/>
    </w:rPr>
  </w:style>
  <w:style w:type="character" w:customStyle="1" w:styleId="Underlined">
    <w:name w:val="Underlined"/>
    <w:basedOn w:val="DefaultParagraphFont"/>
    <w:rsid w:val="00D86F33"/>
    <w:rPr>
      <w:u w:val="single"/>
    </w:rPr>
  </w:style>
  <w:style w:type="paragraph" w:customStyle="1" w:styleId="TableBodyTextRight">
    <w:name w:val="Table Body Text Right"/>
    <w:basedOn w:val="TableBodyText"/>
    <w:rsid w:val="00D86F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6F33"/>
    <w:rPr>
      <w:sz w:val="18"/>
    </w:rPr>
  </w:style>
  <w:style w:type="paragraph" w:customStyle="1" w:styleId="BodySmallRight">
    <w:name w:val="Body Small Right"/>
    <w:basedOn w:val="BodyTextRight"/>
    <w:rsid w:val="00D86F33"/>
    <w:rPr>
      <w:sz w:val="18"/>
      <w:szCs w:val="18"/>
    </w:rPr>
  </w:style>
  <w:style w:type="paragraph" w:customStyle="1" w:styleId="MarginEdition">
    <w:name w:val="Margin Edition"/>
    <w:basedOn w:val="MarginNote"/>
    <w:rsid w:val="00D86F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6F33"/>
    <w:rPr>
      <w:sz w:val="2"/>
      <w:szCs w:val="2"/>
    </w:rPr>
  </w:style>
  <w:style w:type="character" w:customStyle="1" w:styleId="Small">
    <w:name w:val="Small"/>
    <w:basedOn w:val="DefaultParagraphFont"/>
    <w:rsid w:val="00D86F33"/>
    <w:rPr>
      <w:sz w:val="16"/>
    </w:rPr>
  </w:style>
  <w:style w:type="paragraph" w:customStyle="1" w:styleId="WideTable">
    <w:name w:val="Wide Table"/>
    <w:basedOn w:val="Normal"/>
    <w:rsid w:val="00D86F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6F33"/>
  </w:style>
  <w:style w:type="paragraph" w:styleId="Quote">
    <w:name w:val="Quote"/>
    <w:basedOn w:val="Heading1"/>
    <w:link w:val="QuoteChar"/>
    <w:qFormat/>
    <w:rsid w:val="00D86F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6F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6F33"/>
    <w:pPr>
      <w:pageBreakBefore/>
    </w:pPr>
  </w:style>
  <w:style w:type="paragraph" w:customStyle="1" w:styleId="Border">
    <w:name w:val="Border"/>
    <w:basedOn w:val="Normal"/>
    <w:qFormat/>
    <w:rsid w:val="00D86F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6F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6F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6F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6F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6F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6F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6F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6F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6F33"/>
    <w:rPr>
      <w:u w:val="single"/>
    </w:rPr>
  </w:style>
  <w:style w:type="character" w:customStyle="1" w:styleId="BoldandItalics">
    <w:name w:val="Bold and Italics"/>
    <w:qFormat/>
    <w:rsid w:val="00D86F33"/>
    <w:rPr>
      <w:b/>
      <w:i/>
      <w:u w:val="none"/>
    </w:rPr>
  </w:style>
  <w:style w:type="paragraph" w:styleId="BalloonText">
    <w:name w:val="Balloon Text"/>
    <w:basedOn w:val="Normal"/>
    <w:link w:val="BalloonTextChar"/>
    <w:rsid w:val="00D86F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6F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6F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6F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6F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6F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6F33"/>
    <w:pPr>
      <w:spacing w:before="0" w:after="0"/>
    </w:pPr>
  </w:style>
  <w:style w:type="paragraph" w:customStyle="1" w:styleId="BodyTextBold">
    <w:name w:val="Body Text Bold"/>
    <w:basedOn w:val="BodyText"/>
    <w:qFormat/>
    <w:rsid w:val="00D86F33"/>
    <w:rPr>
      <w:b/>
    </w:rPr>
  </w:style>
  <w:style w:type="character" w:styleId="Hyperlink">
    <w:name w:val="Hyperlink"/>
    <w:basedOn w:val="DefaultParagraphFont"/>
    <w:uiPriority w:val="99"/>
    <w:unhideWhenUsed/>
    <w:rsid w:val="003C63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4173</Characters>
  <Application>Microsoft Office Word</Application>
  <DocSecurity>0</DocSecurity>
  <Lines>130</Lines>
  <Paragraphs>119</Paragraphs>
  <ScaleCrop>false</ScaleCrop>
  <Company>Author-it Software Corporation Ltd.</Company>
  <LinksUpToDate>false</LinksUpToDate>
  <CharactersWithSpaces>4655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SISXCAI003 Conduct non-instructional sport, fitness or recreation sessions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2023-07-01T03:42:00Z</dcterms:created>
  <dcterms:modified xsi:type="dcterms:W3CDTF">2023-07-01T03:42:00Z</dcterms:modified>
</cp:coreProperties>
</file>