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EB3" w:rsidP="00B65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SISXCAI002 Assist with activity sessions</w:t>
      </w:r>
      <w:r>
        <w:fldChar w:fldCharType="end"/>
      </w:r>
    </w:p>
    <w:p w:rsidR="00B65EB3" w:rsidP="00B65EB3">
      <w:pPr>
        <w:pStyle w:val="Version"/>
        <w:sectPr w:rsidSect="00640A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0A15" w:rsidP="00640A15">
      <w:pPr>
        <w:pStyle w:val="SuperHeading"/>
      </w:pPr>
      <w:r w:rsidRPr="00640A15">
        <w:t>SISXCAI002 Assist with activity sessions</w:t>
      </w:r>
    </w:p>
    <w:p w:rsidR="00000000" w:rsidRPr="00640A15" w:rsidP="00640A15">
      <w:pPr>
        <w:pStyle w:val="Heading1"/>
      </w:pPr>
      <w:bookmarkStart w:id="1" w:name="O_667741"/>
      <w:bookmarkEnd w:id="1"/>
      <w:r w:rsidRPr="00640A15">
        <w:t>Modification History</w:t>
      </w:r>
    </w:p>
    <w:p w:rsidR="00000000" w:rsidRPr="00640A15" w:rsidP="00B65EB3">
      <w:pPr>
        <w:pStyle w:val="BodyText"/>
      </w:pPr>
      <w:r w:rsidRPr="00640A15">
        <w:t>Not applicable.</w:t>
      </w:r>
    </w:p>
    <w:p w:rsidR="00000000" w:rsidRPr="00640A15" w:rsidP="00640A15">
      <w:pPr>
        <w:pStyle w:val="Heading1"/>
      </w:pPr>
      <w:bookmarkStart w:id="2" w:name="O_667742"/>
      <w:bookmarkEnd w:id="2"/>
      <w:r w:rsidRPr="00640A15">
        <w:t>Application</w:t>
      </w:r>
    </w:p>
    <w:p w:rsidR="00000000" w:rsidRPr="00640A15" w:rsidP="00B65EB3">
      <w:pPr>
        <w:pStyle w:val="BodyText"/>
      </w:pPr>
      <w:r w:rsidRPr="00640A15">
        <w:t xml:space="preserve">This unit describes the performance outcomes, skills and knowledge required to assist a leader or supervisor to prepare, conduct, monitor and evaluate activity sessions. </w:t>
      </w:r>
    </w:p>
    <w:p w:rsidR="00000000" w:rsidRPr="00640A15" w:rsidP="00B65EB3">
      <w:pPr>
        <w:pStyle w:val="BodyText"/>
      </w:pPr>
      <w:r w:rsidRPr="00640A15">
        <w:t xml:space="preserve">This unit applies </w:t>
      </w:r>
      <w:r w:rsidRPr="00640A15">
        <w:t>to assistants under direct supervision in a range of roles and settings in the sport, fitness or recreation industries. This includes assistants in after-school or holiday-care programs, those assisting with coaching activities, or undertaking a support ro</w:t>
      </w:r>
      <w:r w:rsidRPr="00640A15">
        <w:t>le in fitness activities, indoor and outdoor recreation activities such as camps and other guided activities.</w:t>
      </w:r>
    </w:p>
    <w:p w:rsidR="00000000" w:rsidRPr="00640A15" w:rsidP="00B65EB3">
      <w:pPr>
        <w:pStyle w:val="BodyText"/>
      </w:pPr>
      <w:r w:rsidRPr="00640A15">
        <w:t>These individuals undertake work according to relevant legislation and organisational policies and procedures.</w:t>
      </w:r>
    </w:p>
    <w:p w:rsidR="00000000" w:rsidRPr="00640A15" w:rsidP="00B65EB3">
      <w:pPr>
        <w:pStyle w:val="BodyText"/>
      </w:pPr>
      <w:r w:rsidRPr="00640A15">
        <w:t>No occupational licensing, certif</w:t>
      </w:r>
      <w:r w:rsidRPr="00640A15">
        <w:t>ication or specific legislative requirements apply to this unit at the time of publication.</w:t>
      </w:r>
    </w:p>
    <w:p w:rsidR="00000000" w:rsidRPr="00640A15" w:rsidP="00640A15">
      <w:pPr>
        <w:pStyle w:val="Heading1"/>
      </w:pPr>
      <w:bookmarkStart w:id="3" w:name="O_667743"/>
      <w:bookmarkEnd w:id="3"/>
      <w:r w:rsidRPr="00640A15">
        <w:t>Pre-requisite Unit</w:t>
      </w:r>
    </w:p>
    <w:p w:rsidR="00000000" w:rsidRPr="00640A15" w:rsidP="00B65EB3">
      <w:pPr>
        <w:pStyle w:val="BodyText"/>
      </w:pPr>
      <w:r w:rsidRPr="00640A15">
        <w:t>Nil</w:t>
      </w:r>
    </w:p>
    <w:p w:rsidR="00000000" w:rsidRPr="00640A15" w:rsidP="00640A15">
      <w:pPr>
        <w:pStyle w:val="Heading1"/>
      </w:pPr>
      <w:bookmarkStart w:id="4" w:name="O_667744"/>
      <w:bookmarkEnd w:id="4"/>
      <w:r w:rsidRPr="00640A15">
        <w:t>Competency Field</w:t>
      </w:r>
    </w:p>
    <w:p w:rsidR="00000000" w:rsidRPr="00640A15" w:rsidP="00B65EB3">
      <w:pPr>
        <w:pStyle w:val="BodyText"/>
      </w:pPr>
      <w:r w:rsidRPr="00640A15">
        <w:t>Coaching and Instruction</w:t>
      </w:r>
    </w:p>
    <w:p w:rsidR="00000000" w:rsidRPr="00640A15" w:rsidP="00640A15">
      <w:pPr>
        <w:pStyle w:val="Heading1"/>
      </w:pPr>
      <w:bookmarkStart w:id="5" w:name="O_667745"/>
      <w:bookmarkEnd w:id="5"/>
      <w:r w:rsidRPr="00640A15">
        <w:t>Unit Sector</w:t>
      </w:r>
    </w:p>
    <w:p w:rsidR="00000000" w:rsidRPr="00640A15" w:rsidP="00B65EB3">
      <w:pPr>
        <w:pStyle w:val="BodyText"/>
      </w:pPr>
      <w:r w:rsidRPr="00640A15">
        <w:t>Cross-Sector</w:t>
      </w:r>
    </w:p>
    <w:p w:rsidR="00000000" w:rsidRPr="00640A15" w:rsidP="00640A15">
      <w:pPr>
        <w:pStyle w:val="Heading1"/>
      </w:pPr>
      <w:bookmarkStart w:id="6" w:name="O_667746"/>
      <w:bookmarkEnd w:id="6"/>
      <w:r w:rsidRPr="00640A15">
        <w:t>Elemen</w:t>
      </w:r>
      <w:r w:rsidRPr="00640A15">
        <w:t>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BodyText"/>
            </w:pPr>
            <w:r w:rsidRPr="00640A1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rPr>
                <w:rStyle w:val="SpecialBold"/>
              </w:rPr>
              <w:t>PERFORMANCE CRITERIA</w:t>
            </w:r>
          </w:p>
        </w:tc>
      </w:tr>
      <w:tr w:rsidTr="00B6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t>Performance criteria describe the performance needed to demonstrate achievement of the element.</w:t>
            </w:r>
          </w:p>
        </w:tc>
      </w:tr>
      <w:tr w:rsidTr="00B6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List"/>
              <w:rPr>
                <w:lang w:val="en-NZ"/>
              </w:rPr>
            </w:pPr>
            <w:r w:rsidRPr="00640A15">
              <w:t>1.</w:t>
            </w:r>
            <w:r w:rsidRPr="00640A15">
              <w:tab/>
              <w:t>Contribute to session planning.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List2"/>
            </w:pPr>
            <w:r w:rsidRPr="00640A15">
              <w:t>1.1</w:t>
            </w:r>
            <w:r w:rsidRPr="00640A15">
              <w:tab/>
            </w:r>
            <w:r w:rsidRPr="00640A15">
              <w:t>Offer and discuss suggestions that support aims of session and participants.</w:t>
            </w:r>
          </w:p>
          <w:p w:rsidR="00000000" w:rsidRPr="00640A15" w:rsidP="00640A15">
            <w:pPr>
              <w:pStyle w:val="List2"/>
            </w:pPr>
            <w:r w:rsidRPr="00640A15">
              <w:t>1.2</w:t>
            </w:r>
            <w:r w:rsidRPr="00640A15">
              <w:tab/>
              <w:t>Review and confirm session plan and assigned duties with supervisor.</w:t>
            </w:r>
          </w:p>
          <w:p w:rsidR="00000000" w:rsidRPr="00640A15" w:rsidP="00640A15">
            <w:pPr>
              <w:pStyle w:val="List2"/>
            </w:pPr>
            <w:r w:rsidRPr="00640A15">
              <w:t>1.3</w:t>
            </w:r>
            <w:r w:rsidRPr="00640A15">
              <w:tab/>
              <w:t xml:space="preserve">Confirm allocated arrangements regarding equipment, materials, access to facilities and refreshments. </w:t>
            </w:r>
          </w:p>
          <w:p w:rsidR="00000000" w:rsidRPr="00640A15" w:rsidP="00640A15">
            <w:pPr>
              <w:pStyle w:val="List2"/>
            </w:pPr>
            <w:r w:rsidRPr="00640A15">
              <w:t>1.4</w:t>
            </w:r>
            <w:r w:rsidRPr="00640A15">
              <w:tab/>
              <w:t>Notify supervisor of any difficulties and make required changes as directed.</w:t>
            </w:r>
          </w:p>
          <w:p w:rsidR="00000000" w:rsidP="00640A15">
            <w:pPr>
              <w:pStyle w:val="List2"/>
              <w:rPr>
                <w:lang w:val="en-NZ"/>
              </w:rPr>
            </w:pPr>
            <w:r w:rsidRPr="00640A15">
              <w:t>1.5</w:t>
            </w:r>
            <w:r w:rsidRPr="00640A15">
              <w:tab/>
              <w:t>Confirm final arrangements with session supervisor.</w:t>
            </w:r>
          </w:p>
        </w:tc>
      </w:tr>
      <w:tr w:rsidTr="00B6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List"/>
              <w:rPr>
                <w:lang w:val="en-NZ"/>
              </w:rPr>
            </w:pPr>
            <w:r w:rsidRPr="00640A15">
              <w:t>2.</w:t>
            </w:r>
            <w:r w:rsidRPr="00640A15">
              <w:tab/>
              <w:t>Assist in preparing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List2"/>
            </w:pPr>
            <w:r w:rsidRPr="00640A15">
              <w:t>2.1</w:t>
            </w:r>
            <w:r w:rsidRPr="00640A15">
              <w:tab/>
              <w:t xml:space="preserve">Check equipment, report to supervisor and document as required. </w:t>
            </w:r>
          </w:p>
          <w:p w:rsidR="00000000" w:rsidRPr="00640A15" w:rsidP="00640A15">
            <w:pPr>
              <w:pStyle w:val="List2"/>
            </w:pPr>
            <w:r w:rsidRPr="00640A15">
              <w:t>2.2</w:t>
            </w:r>
            <w:r w:rsidRPr="00640A15">
              <w:tab/>
            </w:r>
            <w:r w:rsidRPr="00640A15">
              <w:t>Communicate information required for participants to safely participate in the session.</w:t>
            </w:r>
          </w:p>
          <w:p w:rsidR="00000000" w:rsidRPr="00640A15" w:rsidP="00640A15">
            <w:pPr>
              <w:pStyle w:val="List2"/>
            </w:pPr>
            <w:r w:rsidRPr="00640A15">
              <w:t>2.3</w:t>
            </w:r>
            <w:r w:rsidRPr="00640A15">
              <w:tab/>
              <w:t>Assist participants to warm-up for the session.</w:t>
            </w:r>
          </w:p>
          <w:p w:rsidR="00000000" w:rsidP="00640A15">
            <w:pPr>
              <w:pStyle w:val="List2"/>
              <w:rPr>
                <w:lang w:val="en-NZ"/>
              </w:rPr>
            </w:pPr>
            <w:r w:rsidRPr="00640A15">
              <w:t>2.4</w:t>
            </w:r>
            <w:r w:rsidRPr="00640A15">
              <w:tab/>
              <w:t>Refer situations and occurrences outside area of responsibility to supervisor.</w:t>
            </w:r>
          </w:p>
        </w:tc>
      </w:tr>
      <w:tr w:rsidTr="00B6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List"/>
              <w:rPr>
                <w:lang w:val="en-NZ"/>
              </w:rPr>
            </w:pPr>
            <w:r w:rsidRPr="00640A15">
              <w:t>3.</w:t>
            </w:r>
            <w:r w:rsidRPr="00640A15">
              <w:tab/>
              <w:t xml:space="preserve">Assist in session delivery. 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List2"/>
            </w:pPr>
            <w:r w:rsidRPr="00640A15">
              <w:t>3.1</w:t>
            </w:r>
            <w:r w:rsidRPr="00640A15">
              <w:tab/>
              <w:t>Carry out assigned duties as directed.</w:t>
            </w:r>
          </w:p>
          <w:p w:rsidR="00000000" w:rsidRPr="00640A15" w:rsidP="00640A15">
            <w:pPr>
              <w:pStyle w:val="List2"/>
            </w:pPr>
            <w:r w:rsidRPr="00640A15">
              <w:t>3.2</w:t>
            </w:r>
            <w:r w:rsidRPr="00640A15">
              <w:tab/>
              <w:t>Respond to participant queries according to own level of responsibility.</w:t>
            </w:r>
          </w:p>
          <w:p w:rsidR="00000000" w:rsidRPr="00640A15" w:rsidP="00640A15">
            <w:pPr>
              <w:pStyle w:val="List2"/>
            </w:pPr>
            <w:r w:rsidRPr="00640A15">
              <w:t>3.3</w:t>
            </w:r>
            <w:r w:rsidRPr="00640A15">
              <w:tab/>
              <w:t>Explain and demonstrate techniques and equipment to participants as required.</w:t>
            </w:r>
          </w:p>
          <w:p w:rsidR="00000000" w:rsidRPr="00640A15" w:rsidP="00640A15">
            <w:pPr>
              <w:pStyle w:val="List2"/>
            </w:pPr>
            <w:r w:rsidRPr="00640A15">
              <w:t>3.4</w:t>
            </w:r>
            <w:r w:rsidRPr="00640A15">
              <w:tab/>
              <w:t>Monitor participant performance and report any pro</w:t>
            </w:r>
            <w:r w:rsidRPr="00640A15">
              <w:t>blems to supervisor.</w:t>
            </w:r>
          </w:p>
          <w:p w:rsidR="00000000" w:rsidRPr="00640A15" w:rsidP="00640A15">
            <w:pPr>
              <w:pStyle w:val="List2"/>
            </w:pPr>
            <w:r w:rsidRPr="00640A15">
              <w:t>3.5</w:t>
            </w:r>
            <w:r w:rsidRPr="00640A15">
              <w:tab/>
              <w:t>Assist participants to cool-down after session.</w:t>
            </w:r>
          </w:p>
          <w:p w:rsidR="00000000" w:rsidP="00640A15">
            <w:pPr>
              <w:pStyle w:val="List2"/>
              <w:rPr>
                <w:lang w:val="en-NZ"/>
              </w:rPr>
            </w:pPr>
            <w:r w:rsidRPr="00640A15">
              <w:t>3.6</w:t>
            </w:r>
            <w:r w:rsidRPr="00640A15">
              <w:tab/>
              <w:t>Check equipment for wear and tear, report and document as required.</w:t>
            </w:r>
          </w:p>
        </w:tc>
      </w:tr>
      <w:tr w:rsidTr="00B65EB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List"/>
              <w:rPr>
                <w:lang w:val="en-NZ"/>
              </w:rPr>
            </w:pPr>
            <w:r w:rsidRPr="00640A15">
              <w:t>4.</w:t>
            </w:r>
            <w:r w:rsidRPr="00640A15">
              <w:tab/>
              <w:t>Assist in session evaluation and follow-up.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List2"/>
            </w:pPr>
            <w:r w:rsidRPr="00640A15">
              <w:t>4.1</w:t>
            </w:r>
            <w:r w:rsidRPr="00640A15">
              <w:tab/>
              <w:t>Seek participant feedback and identify further needs.</w:t>
            </w:r>
          </w:p>
          <w:p w:rsidR="00000000" w:rsidRPr="00640A15" w:rsidP="00640A15">
            <w:pPr>
              <w:pStyle w:val="List2"/>
            </w:pPr>
            <w:r w:rsidRPr="00640A15">
              <w:t>4.2</w:t>
            </w:r>
            <w:r w:rsidRPr="00640A15">
              <w:tab/>
            </w:r>
            <w:r w:rsidRPr="00640A15">
              <w:t>Explain plan for follow-up sessions to participants as directed.</w:t>
            </w:r>
          </w:p>
          <w:p w:rsidR="00000000" w:rsidRPr="00640A15" w:rsidP="00640A15">
            <w:pPr>
              <w:pStyle w:val="List2"/>
            </w:pPr>
            <w:r w:rsidRPr="00640A15">
              <w:t>4.3</w:t>
            </w:r>
            <w:r w:rsidRPr="00640A15">
              <w:tab/>
              <w:t>Provide personal and participant feedback on session outcomes to appropriate staff.</w:t>
            </w:r>
          </w:p>
          <w:p w:rsidR="00000000" w:rsidRPr="00640A15" w:rsidP="00640A15">
            <w:pPr>
              <w:pStyle w:val="List2"/>
            </w:pPr>
            <w:r w:rsidRPr="00640A15">
              <w:t>4.4</w:t>
            </w:r>
            <w:r w:rsidRPr="00640A15">
              <w:tab/>
              <w:t>Review own work performance and identify potential improvements.</w:t>
            </w:r>
          </w:p>
        </w:tc>
      </w:tr>
    </w:tbl>
    <w:p w:rsidR="00000000" w:rsidRPr="00640A15" w:rsidP="00640A15">
      <w:pPr>
        <w:pStyle w:val="BodyText"/>
      </w:pPr>
    </w:p>
    <w:p w:rsidR="00000000" w:rsidRPr="00640A15" w:rsidP="00640A15">
      <w:pPr>
        <w:pStyle w:val="AllowPageBreak"/>
      </w:pPr>
    </w:p>
    <w:p w:rsidR="00000000" w:rsidRPr="00640A15" w:rsidP="00640A15">
      <w:pPr>
        <w:pStyle w:val="Heading1"/>
      </w:pPr>
      <w:bookmarkStart w:id="7" w:name="O_667747"/>
      <w:bookmarkEnd w:id="7"/>
      <w:r w:rsidRPr="00640A15">
        <w:t>Foundation Skil</w:t>
      </w:r>
      <w:r w:rsidRPr="00640A15">
        <w:t>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4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t>Foundation skills essential to performance in this unit, but not explicit in the performance criteria are listed here, along with a brief context statement.</w:t>
            </w:r>
          </w:p>
        </w:tc>
      </w:tr>
      <w:tr w:rsidTr="0064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BodyText"/>
            </w:pPr>
            <w:r w:rsidRPr="00640A1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rPr>
                <w:rStyle w:val="SpecialBold"/>
              </w:rPr>
              <w:t>DESCRIPTION</w:t>
            </w:r>
          </w:p>
        </w:tc>
      </w:tr>
      <w:tr w:rsidTr="0064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ListBullet"/>
              <w:rPr>
                <w:lang w:val="en-NZ"/>
              </w:rPr>
            </w:pPr>
            <w:r w:rsidRPr="00640A15">
              <w:t>identify, report, and solve problems related to sessions, such as unavailable equipment.</w:t>
            </w:r>
          </w:p>
        </w:tc>
      </w:tr>
      <w:tr w:rsidTr="0064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ListBullet"/>
              <w:rPr>
                <w:lang w:val="en-NZ"/>
              </w:rPr>
            </w:pPr>
            <w:r w:rsidRPr="00640A15">
              <w:t>liaise with appropriate staff to carry out allocated tasks.</w:t>
            </w:r>
          </w:p>
        </w:tc>
      </w:tr>
      <w:tr w:rsidTr="00640A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0A15">
            <w:pPr>
              <w:pStyle w:val="BodyText"/>
              <w:rPr>
                <w:lang w:val="en-NZ"/>
              </w:rPr>
            </w:pPr>
            <w:r w:rsidRPr="00640A15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0A15" w:rsidP="00640A15">
            <w:pPr>
              <w:pStyle w:val="ListBullet"/>
            </w:pPr>
            <w:r w:rsidRPr="00640A15">
              <w:t xml:space="preserve">complete allocated tasks in a timely manner according to plan. </w:t>
            </w:r>
          </w:p>
        </w:tc>
      </w:tr>
    </w:tbl>
    <w:p w:rsidR="00000000" w:rsidRPr="00640A15" w:rsidP="00640A15">
      <w:pPr>
        <w:pStyle w:val="BodyText"/>
      </w:pPr>
    </w:p>
    <w:p w:rsidR="00000000" w:rsidRPr="00640A15" w:rsidP="00640A15">
      <w:pPr>
        <w:pStyle w:val="AllowPageBreak"/>
      </w:pPr>
    </w:p>
    <w:p w:rsidR="00000000" w:rsidRPr="00640A15" w:rsidP="00640A15">
      <w:pPr>
        <w:pStyle w:val="Heading1"/>
      </w:pPr>
      <w:bookmarkStart w:id="8" w:name="O_667749"/>
      <w:bookmarkEnd w:id="8"/>
      <w:r w:rsidRPr="00640A15">
        <w:t>Unit Mapping Information</w:t>
      </w:r>
    </w:p>
    <w:p w:rsidR="00000000" w:rsidRPr="00640A15" w:rsidP="00B65EB3">
      <w:pPr>
        <w:pStyle w:val="BodyText"/>
      </w:pPr>
      <w:r w:rsidRPr="00640A15">
        <w:t>SISXCAI102A Assist in preparing and conducting sport and recreation sessions</w:t>
      </w:r>
    </w:p>
    <w:p w:rsidR="00000000" w:rsidRPr="00640A15" w:rsidP="00640A15">
      <w:pPr>
        <w:pStyle w:val="Heading1"/>
      </w:pPr>
      <w:bookmarkStart w:id="9" w:name="O_667756"/>
      <w:bookmarkEnd w:id="9"/>
      <w:r w:rsidRPr="00640A15">
        <w:t>Links</w:t>
      </w:r>
    </w:p>
    <w:p w:rsidR="00000000" w:rsidRPr="00640A15" w:rsidP="00B65EB3">
      <w:pPr>
        <w:pStyle w:val="BodyText"/>
      </w:pPr>
      <w:r w:rsidRPr="00640A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B4C2B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640A15" w:rsidP="00640A15"/>
    <w:sectPr w:rsidSect="00640A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15" w:rsidRPr="00B65EB3" w:rsidP="00B65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B3" w:rsidP="00640A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65EB3" w:rsidP="00640A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65EB3" w:rsidP="00640A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0A15" w:rsidRPr="00B65EB3" w:rsidP="00B65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A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EB3" w:rsidRPr="002D2AF8" w:rsidP="00640A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SISXCAI002 Assist with activity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April 2022</w:t>
    </w:r>
    <w:r>
      <w:fldChar w:fldCharType="end"/>
    </w:r>
  </w:p>
  <w:p w:rsidR="00B65EB3" w:rsidP="00640A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1CC0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53298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0A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0A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0A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0A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0A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0A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0A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0A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0A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0A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0A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0A15"/>
  </w:style>
  <w:style w:type="character" w:customStyle="1" w:styleId="Heading1Char">
    <w:name w:val="Heading 1 Char"/>
    <w:basedOn w:val="DefaultParagraphFont"/>
    <w:link w:val="Heading1"/>
    <w:rsid w:val="00640A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0A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0A1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0A1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0A1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40A15"/>
    <w:rPr>
      <w:b/>
      <w:spacing w:val="0"/>
    </w:rPr>
  </w:style>
  <w:style w:type="paragraph" w:customStyle="1" w:styleId="SuperHeading">
    <w:name w:val="SuperHeading"/>
    <w:basedOn w:val="Normal"/>
    <w:rsid w:val="00640A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0A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40A15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640A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0A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0A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0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0A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0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0A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0A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0A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0A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0A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0A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0A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0A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0A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0A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0A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0A1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40A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0A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0A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0A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0A1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0A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0A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0A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0A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0A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0A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0A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0A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0A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0A15"/>
    <w:rPr>
      <w:i/>
    </w:rPr>
  </w:style>
  <w:style w:type="paragraph" w:styleId="Caption">
    <w:name w:val="caption"/>
    <w:basedOn w:val="BodyText"/>
    <w:next w:val="Normal"/>
    <w:qFormat/>
    <w:rsid w:val="00640A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0A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0A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0A15"/>
  </w:style>
  <w:style w:type="paragraph" w:styleId="TableofFigures">
    <w:name w:val="table of figures"/>
    <w:basedOn w:val="Normal"/>
    <w:next w:val="Normal"/>
    <w:semiHidden/>
    <w:rsid w:val="00640A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0A1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40A15"/>
    <w:rPr>
      <w:rFonts w:ascii="Wingdings" w:hAnsi="Wingdings"/>
    </w:rPr>
  </w:style>
  <w:style w:type="paragraph" w:customStyle="1" w:styleId="TableHeading">
    <w:name w:val="Table Heading"/>
    <w:basedOn w:val="HeadingBase"/>
    <w:rsid w:val="00640A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0A15"/>
    <w:rPr>
      <w:color w:val="0033CC"/>
      <w:u w:val="none"/>
    </w:rPr>
  </w:style>
  <w:style w:type="paragraph" w:customStyle="1" w:styleId="BodyTextRight">
    <w:name w:val="Body Text Right"/>
    <w:basedOn w:val="BodyText"/>
    <w:rsid w:val="00640A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0A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0A1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0A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0A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0A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0A15"/>
    <w:rPr>
      <w:sz w:val="32"/>
    </w:rPr>
  </w:style>
  <w:style w:type="paragraph" w:customStyle="1" w:styleId="HeadingProcedure">
    <w:name w:val="Heading Procedure"/>
    <w:basedOn w:val="HeadingBase"/>
    <w:next w:val="Normal"/>
    <w:rsid w:val="00640A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0A15"/>
    <w:pPr>
      <w:spacing w:before="60" w:after="60"/>
    </w:pPr>
  </w:style>
  <w:style w:type="paragraph" w:styleId="ListContinue">
    <w:name w:val="List Continue"/>
    <w:basedOn w:val="List"/>
    <w:rsid w:val="00640A15"/>
    <w:pPr>
      <w:ind w:firstLine="0"/>
    </w:pPr>
  </w:style>
  <w:style w:type="paragraph" w:customStyle="1" w:styleId="ListNote">
    <w:name w:val="List Note"/>
    <w:basedOn w:val="List"/>
    <w:rsid w:val="00640A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0A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0A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0A15"/>
    <w:rPr>
      <w:rFonts w:ascii="Courier New" w:hAnsi="Courier New"/>
    </w:rPr>
  </w:style>
  <w:style w:type="paragraph" w:customStyle="1" w:styleId="NoteBullet">
    <w:name w:val="Note Bullet"/>
    <w:basedOn w:val="Note"/>
    <w:rsid w:val="00640A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0A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0A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0A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0A1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40A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0A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0A15"/>
    <w:rPr>
      <w:b/>
      <w:smallCaps/>
    </w:rPr>
  </w:style>
  <w:style w:type="paragraph" w:customStyle="1" w:styleId="TableListNumber">
    <w:name w:val="Table List Number"/>
    <w:basedOn w:val="ListNumber"/>
    <w:rsid w:val="00640A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0A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0A15"/>
    <w:pPr>
      <w:numPr>
        <w:numId w:val="8"/>
      </w:numPr>
    </w:pPr>
  </w:style>
  <w:style w:type="paragraph" w:customStyle="1" w:styleId="ListAlpha2">
    <w:name w:val="List Alpha 2"/>
    <w:basedOn w:val="List2"/>
    <w:rsid w:val="00640A15"/>
    <w:pPr>
      <w:numPr>
        <w:numId w:val="7"/>
      </w:numPr>
    </w:pPr>
  </w:style>
  <w:style w:type="paragraph" w:styleId="List3">
    <w:name w:val="List 3"/>
    <w:basedOn w:val="BodyText"/>
    <w:rsid w:val="00640A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0A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0A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0A1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0A1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40A15"/>
    <w:pPr>
      <w:numPr>
        <w:numId w:val="3"/>
      </w:numPr>
    </w:pPr>
  </w:style>
  <w:style w:type="paragraph" w:styleId="ListContinue2">
    <w:name w:val="List Continue 2"/>
    <w:basedOn w:val="List2"/>
    <w:rsid w:val="00640A15"/>
    <w:pPr>
      <w:ind w:firstLine="0"/>
    </w:pPr>
  </w:style>
  <w:style w:type="paragraph" w:styleId="ListContinue3">
    <w:name w:val="List Continue 3"/>
    <w:basedOn w:val="List3"/>
    <w:rsid w:val="00640A15"/>
    <w:pPr>
      <w:ind w:left="1021" w:firstLine="0"/>
    </w:pPr>
  </w:style>
  <w:style w:type="paragraph" w:styleId="ListContinue4">
    <w:name w:val="List Continue 4"/>
    <w:basedOn w:val="List4"/>
    <w:rsid w:val="00640A15"/>
    <w:pPr>
      <w:ind w:firstLine="0"/>
    </w:pPr>
  </w:style>
  <w:style w:type="paragraph" w:styleId="ListContinue5">
    <w:name w:val="List Continue 5"/>
    <w:basedOn w:val="List5"/>
    <w:rsid w:val="00640A15"/>
    <w:pPr>
      <w:ind w:firstLine="0"/>
    </w:pPr>
  </w:style>
  <w:style w:type="paragraph" w:styleId="ListNumber3">
    <w:name w:val="List Number 3"/>
    <w:basedOn w:val="List3"/>
    <w:rsid w:val="00640A15"/>
    <w:pPr>
      <w:numPr>
        <w:numId w:val="4"/>
      </w:numPr>
    </w:pPr>
  </w:style>
  <w:style w:type="paragraph" w:styleId="ListNumber4">
    <w:name w:val="List Number 4"/>
    <w:basedOn w:val="List4"/>
    <w:rsid w:val="00640A15"/>
    <w:pPr>
      <w:numPr>
        <w:numId w:val="5"/>
      </w:numPr>
    </w:pPr>
  </w:style>
  <w:style w:type="paragraph" w:styleId="ListNumber5">
    <w:name w:val="List Number 5"/>
    <w:basedOn w:val="List5"/>
    <w:rsid w:val="00640A15"/>
    <w:pPr>
      <w:numPr>
        <w:numId w:val="6"/>
      </w:numPr>
    </w:pPr>
  </w:style>
  <w:style w:type="paragraph" w:styleId="BlockText">
    <w:name w:val="Block Text"/>
    <w:basedOn w:val="Normal"/>
    <w:rsid w:val="00640A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0A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0A15"/>
    <w:rPr>
      <w:sz w:val="16"/>
      <w:vertAlign w:val="superscript"/>
    </w:rPr>
  </w:style>
  <w:style w:type="character" w:customStyle="1" w:styleId="Symbols">
    <w:name w:val="Symbols"/>
    <w:basedOn w:val="DefaultParagraphFont"/>
    <w:rsid w:val="00640A15"/>
    <w:rPr>
      <w:rFonts w:ascii="Symbol" w:hAnsi="Symbol"/>
    </w:rPr>
  </w:style>
  <w:style w:type="character" w:customStyle="1" w:styleId="MenuOptions">
    <w:name w:val="Menu Options"/>
    <w:basedOn w:val="DefaultParagraphFont"/>
    <w:rsid w:val="00640A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0A15"/>
    <w:rPr>
      <w:b/>
    </w:rPr>
  </w:style>
  <w:style w:type="character" w:customStyle="1" w:styleId="Underlined">
    <w:name w:val="Underlined"/>
    <w:basedOn w:val="DefaultParagraphFont"/>
    <w:rsid w:val="00640A15"/>
    <w:rPr>
      <w:u w:val="single"/>
    </w:rPr>
  </w:style>
  <w:style w:type="paragraph" w:customStyle="1" w:styleId="TableBodyTextRight">
    <w:name w:val="Table Body Text Right"/>
    <w:basedOn w:val="TableBodyText"/>
    <w:rsid w:val="00640A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0A15"/>
    <w:rPr>
      <w:sz w:val="18"/>
    </w:rPr>
  </w:style>
  <w:style w:type="paragraph" w:customStyle="1" w:styleId="BodySmallRight">
    <w:name w:val="Body Small Right"/>
    <w:basedOn w:val="BodyTextRight"/>
    <w:rsid w:val="00640A15"/>
    <w:rPr>
      <w:sz w:val="18"/>
      <w:szCs w:val="18"/>
    </w:rPr>
  </w:style>
  <w:style w:type="paragraph" w:customStyle="1" w:styleId="MarginEdition">
    <w:name w:val="Margin Edition"/>
    <w:basedOn w:val="MarginNote"/>
    <w:rsid w:val="00640A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0A15"/>
    <w:rPr>
      <w:sz w:val="2"/>
      <w:szCs w:val="2"/>
    </w:rPr>
  </w:style>
  <w:style w:type="character" w:customStyle="1" w:styleId="Small">
    <w:name w:val="Small"/>
    <w:basedOn w:val="DefaultParagraphFont"/>
    <w:rsid w:val="00640A15"/>
    <w:rPr>
      <w:sz w:val="16"/>
    </w:rPr>
  </w:style>
  <w:style w:type="paragraph" w:customStyle="1" w:styleId="WideTable">
    <w:name w:val="Wide Table"/>
    <w:basedOn w:val="Normal"/>
    <w:rsid w:val="00640A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0A15"/>
  </w:style>
  <w:style w:type="paragraph" w:styleId="Quote">
    <w:name w:val="Quote"/>
    <w:basedOn w:val="Heading1"/>
    <w:link w:val="QuoteChar"/>
    <w:qFormat/>
    <w:rsid w:val="00640A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0A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0A15"/>
    <w:pPr>
      <w:pageBreakBefore/>
    </w:pPr>
  </w:style>
  <w:style w:type="paragraph" w:customStyle="1" w:styleId="Border">
    <w:name w:val="Border"/>
    <w:basedOn w:val="Normal"/>
    <w:qFormat/>
    <w:rsid w:val="00640A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0A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0A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0A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0A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0A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0A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0A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0A15"/>
    <w:rPr>
      <w:u w:val="single"/>
    </w:rPr>
  </w:style>
  <w:style w:type="character" w:customStyle="1" w:styleId="BoldandItalics">
    <w:name w:val="Bold and Italics"/>
    <w:qFormat/>
    <w:rsid w:val="00640A15"/>
    <w:rPr>
      <w:b/>
      <w:i/>
      <w:u w:val="none"/>
    </w:rPr>
  </w:style>
  <w:style w:type="paragraph" w:styleId="BalloonText">
    <w:name w:val="Balloon Text"/>
    <w:basedOn w:val="Normal"/>
    <w:link w:val="BalloonTextChar"/>
    <w:rsid w:val="00640A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0A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0A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0A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0A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0A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0A15"/>
    <w:pPr>
      <w:spacing w:before="0" w:after="0"/>
    </w:pPr>
  </w:style>
  <w:style w:type="paragraph" w:customStyle="1" w:styleId="BodyTextBold">
    <w:name w:val="Body Text Bold"/>
    <w:basedOn w:val="BodyText"/>
    <w:qFormat/>
    <w:rsid w:val="00640A15"/>
    <w:rPr>
      <w:b/>
    </w:rPr>
  </w:style>
  <w:style w:type="character" w:styleId="Hyperlink">
    <w:name w:val="Hyperlink"/>
    <w:basedOn w:val="DefaultParagraphFont"/>
    <w:uiPriority w:val="99"/>
    <w:unhideWhenUsed/>
    <w:rsid w:val="00B65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494</Words>
  <Characters>3189</Characters>
  <Application>Microsoft Office Word</Application>
  <DocSecurity>0</DocSecurity>
  <Lines>109</Lines>
  <Paragraphs>69</Paragraphs>
  <ScaleCrop>false</ScaleCrop>
  <Company>Author-it Software Corporation Ltd.</Company>
  <LinksUpToDate>false</LinksUpToDate>
  <CharactersWithSpaces>3614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SISXCAI002 Assist with activity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2022-04-04T01:53:00Z</dcterms:created>
  <dcterms:modified xsi:type="dcterms:W3CDTF">2022-04-04T01:53:00Z</dcterms:modified>
</cp:coreProperties>
</file>