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5E58" w:rsidP="00325E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SISSSCO001 Conduct sport coaching sessions with foundation level participants</w:t>
      </w:r>
      <w:r>
        <w:fldChar w:fldCharType="end"/>
      </w:r>
    </w:p>
    <w:p w:rsidR="00325E58" w:rsidP="00325E58">
      <w:pPr>
        <w:pStyle w:val="Version"/>
        <w:sectPr w:rsidSect="00CF03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035E" w:rsidP="00CF035E">
      <w:pPr>
        <w:pStyle w:val="SuperHeading"/>
      </w:pPr>
      <w:r w:rsidRPr="00CF035E">
        <w:t>SISSSCO001 Conduct sport coaching sessions with foundation level participants</w:t>
      </w:r>
    </w:p>
    <w:p w:rsidR="00000000" w:rsidRPr="00CF035E" w:rsidP="00CF035E">
      <w:pPr>
        <w:pStyle w:val="Heading1"/>
      </w:pPr>
      <w:bookmarkStart w:id="1" w:name="O_1023324"/>
      <w:bookmarkEnd w:id="1"/>
      <w:r w:rsidRPr="00CF035E">
        <w:t>Modification History</w:t>
      </w:r>
    </w:p>
    <w:p w:rsidR="00000000" w:rsidRPr="00CF035E" w:rsidP="00325E58">
      <w:pPr>
        <w:pStyle w:val="BodyText"/>
      </w:pPr>
      <w:r w:rsidRPr="00CF035E">
        <w:t>Not applicable.</w:t>
      </w:r>
    </w:p>
    <w:p w:rsidR="00000000" w:rsidRPr="00CF035E" w:rsidP="00CF035E">
      <w:pPr>
        <w:pStyle w:val="Heading1"/>
      </w:pPr>
      <w:bookmarkStart w:id="2" w:name="O_1023325"/>
      <w:bookmarkEnd w:id="2"/>
      <w:r w:rsidRPr="00CF035E">
        <w:t>Application</w:t>
      </w:r>
    </w:p>
    <w:p w:rsidR="00000000" w:rsidRPr="00CF035E" w:rsidP="00325E58">
      <w:pPr>
        <w:pStyle w:val="BodyText"/>
      </w:pPr>
      <w:r w:rsidRPr="00CF035E">
        <w:t>This unit descri</w:t>
      </w:r>
      <w:r w:rsidRPr="00CF035E">
        <w:t xml:space="preserve">bes the performance outcomes, skills and knowledge required to prepare for and conduct sport coaching sessions with foundation level participants in a specific sport. </w:t>
      </w:r>
    </w:p>
    <w:p w:rsidR="00000000" w:rsidRPr="00CF035E" w:rsidP="00325E58">
      <w:pPr>
        <w:pStyle w:val="BodyText"/>
      </w:pPr>
      <w:r w:rsidRPr="00CF035E">
        <w:t xml:space="preserve">This unit applies to individuals working under supervision in community based assistant </w:t>
      </w:r>
      <w:r w:rsidRPr="00CF035E">
        <w:t>coaching roles in the Australian sport industry. This includes individuals working and volunteering in sport clubs and organisations.</w:t>
      </w:r>
    </w:p>
    <w:p w:rsidR="00000000" w:rsidRPr="00CF035E" w:rsidP="00325E58">
      <w:pPr>
        <w:pStyle w:val="BodyText"/>
      </w:pPr>
      <w:r w:rsidRPr="00CF035E">
        <w:t>No occupational licensing, certification or specific legislative requirements apply to this unit at the time of publicatio</w:t>
      </w:r>
      <w:r w:rsidRPr="00CF035E">
        <w:t>n.</w:t>
      </w:r>
    </w:p>
    <w:p w:rsidR="00000000" w:rsidRPr="00CF035E" w:rsidP="00CF035E">
      <w:pPr>
        <w:pStyle w:val="Heading1"/>
      </w:pPr>
      <w:bookmarkStart w:id="3" w:name="O_1023326"/>
      <w:bookmarkEnd w:id="3"/>
      <w:r w:rsidRPr="00CF035E">
        <w:t>Pre-requisite Unit</w:t>
      </w:r>
    </w:p>
    <w:p w:rsidR="00000000" w:rsidRPr="00CF035E" w:rsidP="00325E58">
      <w:pPr>
        <w:pStyle w:val="BodyText"/>
      </w:pPr>
      <w:r w:rsidRPr="00CF035E">
        <w:t>Nil</w:t>
      </w:r>
    </w:p>
    <w:p w:rsidR="00000000" w:rsidRPr="00CF035E" w:rsidP="00CF035E">
      <w:pPr>
        <w:pStyle w:val="Heading1"/>
      </w:pPr>
      <w:bookmarkStart w:id="4" w:name="O_1023327"/>
      <w:bookmarkEnd w:id="4"/>
      <w:r w:rsidRPr="00CF035E">
        <w:t>Competency Field</w:t>
      </w:r>
    </w:p>
    <w:p w:rsidR="00000000" w:rsidRPr="00CF035E" w:rsidP="00325E58">
      <w:pPr>
        <w:pStyle w:val="BodyText"/>
      </w:pPr>
      <w:r w:rsidRPr="00CF035E">
        <w:t>Sport Coaching</w:t>
      </w:r>
    </w:p>
    <w:p w:rsidR="00000000" w:rsidRPr="00CF035E" w:rsidP="00CF035E">
      <w:pPr>
        <w:pStyle w:val="Heading1"/>
      </w:pPr>
      <w:bookmarkStart w:id="5" w:name="O_1023328"/>
      <w:bookmarkEnd w:id="5"/>
      <w:r w:rsidRPr="00CF035E">
        <w:t>Unit Sector</w:t>
      </w:r>
    </w:p>
    <w:p w:rsidR="00000000" w:rsidRPr="00CF035E" w:rsidP="00325E58">
      <w:pPr>
        <w:pStyle w:val="BodyText"/>
      </w:pPr>
      <w:r w:rsidRPr="00CF035E">
        <w:t>Sport</w:t>
      </w:r>
    </w:p>
    <w:p w:rsidR="00000000" w:rsidRPr="00CF035E" w:rsidP="00CF035E">
      <w:pPr>
        <w:pStyle w:val="Heading1"/>
      </w:pPr>
      <w:bookmarkStart w:id="6" w:name="O_1023329"/>
      <w:bookmarkEnd w:id="6"/>
      <w:r w:rsidRPr="00CF03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F0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5E" w:rsidP="00CF035E">
            <w:pPr>
              <w:pStyle w:val="BodyText"/>
            </w:pPr>
            <w:r w:rsidRPr="00CF035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5E">
            <w:pPr>
              <w:pStyle w:val="BodyText"/>
              <w:rPr>
                <w:lang w:val="en-NZ"/>
              </w:rPr>
            </w:pPr>
            <w:r w:rsidRPr="00CF035E">
              <w:rPr>
                <w:rStyle w:val="SpecialBold"/>
              </w:rPr>
              <w:t>PERFORMANCE</w:t>
            </w:r>
            <w:r w:rsidRPr="00CF035E">
              <w:t xml:space="preserve"> </w:t>
            </w:r>
            <w:r w:rsidRPr="00CF035E">
              <w:rPr>
                <w:rStyle w:val="SpecialBold"/>
              </w:rPr>
              <w:t>CRITERIA</w:t>
            </w:r>
          </w:p>
        </w:tc>
      </w:tr>
      <w:tr w:rsidTr="00CF0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5E" w:rsidP="00CF035E">
            <w:pPr>
              <w:pStyle w:val="BodyText"/>
            </w:pPr>
            <w:r w:rsidRPr="00CF035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5E">
            <w:pPr>
              <w:pStyle w:val="BodyText"/>
              <w:rPr>
                <w:lang w:val="en-NZ"/>
              </w:rPr>
            </w:pPr>
            <w:r w:rsidRPr="00CF03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0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5E">
            <w:pPr>
              <w:pStyle w:val="List"/>
              <w:rPr>
                <w:lang w:val="en-NZ"/>
              </w:rPr>
            </w:pPr>
            <w:r w:rsidRPr="00CF035E">
              <w:t>1.</w:t>
            </w:r>
            <w:r w:rsidRPr="00CF035E">
              <w:tab/>
              <w:t>Prepare for sport-specific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5E" w:rsidP="00CF035E">
            <w:pPr>
              <w:pStyle w:val="List2"/>
            </w:pPr>
            <w:r w:rsidRPr="00CF035E">
              <w:t>1.1.</w:t>
            </w:r>
            <w:r w:rsidRPr="00CF035E">
              <w:tab/>
              <w:t>Confirm assigned sport-specific sessio</w:t>
            </w:r>
            <w:r w:rsidRPr="00CF035E">
              <w:t>n duties with supervisor.</w:t>
            </w:r>
          </w:p>
          <w:p w:rsidR="00000000" w:rsidRPr="00CF035E" w:rsidP="00CF035E">
            <w:pPr>
              <w:pStyle w:val="List2"/>
            </w:pPr>
            <w:r w:rsidRPr="00CF035E">
              <w:t>1.2.</w:t>
            </w:r>
            <w:r w:rsidRPr="00CF035E">
              <w:tab/>
              <w:t>Interpret sport-specific session plans and confirm set-up requirements with supervisor.</w:t>
            </w:r>
          </w:p>
          <w:p w:rsidR="00000000" w:rsidRPr="00CF035E" w:rsidP="00CF035E">
            <w:pPr>
              <w:pStyle w:val="List2"/>
            </w:pPr>
            <w:r w:rsidRPr="00CF035E">
              <w:t>1.3.</w:t>
            </w:r>
            <w:r w:rsidRPr="00CF035E">
              <w:tab/>
              <w:t>Prepare facilities, equipment, resources and refreshments according to set-up requirements.</w:t>
            </w:r>
          </w:p>
          <w:p w:rsidR="00000000" w:rsidRPr="00CF035E" w:rsidP="00CF035E">
            <w:pPr>
              <w:pStyle w:val="List2"/>
            </w:pPr>
            <w:r w:rsidRPr="00CF035E">
              <w:t>1.4.</w:t>
            </w:r>
            <w:r w:rsidRPr="00CF035E">
              <w:tab/>
              <w:t>Select and check equipment and reso</w:t>
            </w:r>
            <w:r w:rsidRPr="00CF035E">
              <w:t>urces for wear and tear and report to supervisor.</w:t>
            </w:r>
          </w:p>
          <w:p w:rsidR="00000000" w:rsidP="00CF035E">
            <w:pPr>
              <w:pStyle w:val="List2"/>
              <w:rPr>
                <w:lang w:val="en-NZ"/>
              </w:rPr>
            </w:pPr>
            <w:r w:rsidRPr="00CF035E">
              <w:t>1.5.</w:t>
            </w:r>
            <w:r w:rsidRPr="00CF035E">
              <w:tab/>
              <w:t>Report sport-specific session set-up problems to supervisor.</w:t>
            </w:r>
          </w:p>
        </w:tc>
      </w:tr>
      <w:tr w:rsidTr="00CF0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5E">
            <w:pPr>
              <w:pStyle w:val="List"/>
              <w:rPr>
                <w:lang w:val="en-NZ"/>
              </w:rPr>
            </w:pPr>
            <w:r w:rsidRPr="00CF035E">
              <w:t>2.</w:t>
            </w:r>
            <w:r w:rsidRPr="00CF035E">
              <w:tab/>
              <w:t>Conduct sport-specific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5E" w:rsidP="00CF035E">
            <w:pPr>
              <w:pStyle w:val="List2"/>
            </w:pPr>
            <w:r w:rsidRPr="00CF035E">
              <w:t>2.1.</w:t>
            </w:r>
            <w:r w:rsidRPr="00CF035E">
              <w:tab/>
            </w:r>
            <w:r w:rsidRPr="00CF035E">
              <w:t>Communicate and confirm foundation level participant understanding of sport-specific session activity instructions and safe participation requirements.</w:t>
            </w:r>
          </w:p>
          <w:p w:rsidR="00000000" w:rsidRPr="00CF035E" w:rsidP="00CF035E">
            <w:pPr>
              <w:pStyle w:val="List2"/>
            </w:pPr>
            <w:r w:rsidRPr="00CF035E">
              <w:t>2.2.</w:t>
            </w:r>
            <w:r w:rsidRPr="00CF035E">
              <w:tab/>
              <w:t>Communicate and model sport-specific participation behaviour standards.</w:t>
            </w:r>
          </w:p>
          <w:p w:rsidR="00000000" w:rsidRPr="00CF035E" w:rsidP="00CF035E">
            <w:pPr>
              <w:pStyle w:val="List2"/>
            </w:pPr>
            <w:r w:rsidRPr="00CF035E">
              <w:t>2.3.</w:t>
            </w:r>
            <w:r w:rsidRPr="00CF035E">
              <w:tab/>
              <w:t xml:space="preserve">Present, sequence and </w:t>
            </w:r>
            <w:r w:rsidRPr="00CF035E">
              <w:t>pace sport-specific session activities to meet sport-specific session plans.</w:t>
            </w:r>
          </w:p>
          <w:p w:rsidR="00000000" w:rsidRPr="00CF035E" w:rsidP="00CF035E">
            <w:pPr>
              <w:pStyle w:val="List2"/>
            </w:pPr>
            <w:r w:rsidRPr="00CF035E">
              <w:t>2.4.</w:t>
            </w:r>
            <w:r w:rsidRPr="00CF035E">
              <w:tab/>
              <w:t>Instruct and demonstrate safe sport-specific techniques and equipment use to foundation level participants.</w:t>
            </w:r>
          </w:p>
          <w:p w:rsidR="00000000" w:rsidRPr="00CF035E" w:rsidP="00CF035E">
            <w:pPr>
              <w:pStyle w:val="List2"/>
            </w:pPr>
            <w:r w:rsidRPr="00CF035E">
              <w:t>2.5.</w:t>
            </w:r>
            <w:r w:rsidRPr="00CF035E">
              <w:tab/>
              <w:t>Give feedback to foundation level participants to encourage p</w:t>
            </w:r>
            <w:r w:rsidRPr="00CF035E">
              <w:t>ositive interaction and participation.</w:t>
            </w:r>
          </w:p>
          <w:p w:rsidR="00000000" w:rsidRPr="00CF035E" w:rsidP="00CF035E">
            <w:pPr>
              <w:pStyle w:val="List2"/>
            </w:pPr>
            <w:r w:rsidRPr="00CF035E">
              <w:t>2.6.</w:t>
            </w:r>
            <w:r w:rsidRPr="00CF035E">
              <w:tab/>
              <w:t>Address foundation level participant poor behaviour within own job role responsibilities.</w:t>
            </w:r>
          </w:p>
          <w:p w:rsidR="00000000" w:rsidP="00CF035E">
            <w:pPr>
              <w:pStyle w:val="List2"/>
              <w:rPr>
                <w:lang w:val="en-NZ"/>
              </w:rPr>
            </w:pPr>
            <w:r w:rsidRPr="00CF035E">
              <w:t>2.7.</w:t>
            </w:r>
            <w:r w:rsidRPr="00CF035E">
              <w:tab/>
              <w:t>Seek support from supervisor when difficulties arise outside own job role responsibilities.</w:t>
            </w:r>
          </w:p>
        </w:tc>
      </w:tr>
      <w:tr w:rsidTr="00CF0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5E">
            <w:pPr>
              <w:pStyle w:val="List"/>
              <w:rPr>
                <w:lang w:val="en-NZ"/>
              </w:rPr>
            </w:pPr>
            <w:r w:rsidRPr="00CF035E">
              <w:t>3.</w:t>
            </w:r>
            <w:r w:rsidRPr="00CF035E">
              <w:tab/>
              <w:t>Complete sport-specif</w:t>
            </w:r>
            <w:r w:rsidRPr="00CF035E">
              <w:t>ic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5E" w:rsidP="00CF035E">
            <w:pPr>
              <w:pStyle w:val="List2"/>
            </w:pPr>
            <w:r w:rsidRPr="00CF035E">
              <w:t>3.1.</w:t>
            </w:r>
            <w:r w:rsidRPr="00CF035E">
              <w:tab/>
              <w:t>Seek foundation level participant feedback to identify further coaching needs and report to supervisor.</w:t>
            </w:r>
          </w:p>
          <w:p w:rsidR="00000000" w:rsidRPr="00CF035E" w:rsidP="00CF035E">
            <w:pPr>
              <w:pStyle w:val="List2"/>
            </w:pPr>
            <w:r w:rsidRPr="00CF035E">
              <w:t>3.2.</w:t>
            </w:r>
            <w:r w:rsidRPr="00CF035E">
              <w:tab/>
              <w:t>Describe plans for follow-up sessions to foundation level participants as directed by supervis</w:t>
            </w:r>
            <w:r w:rsidRPr="00CF035E">
              <w:t>or.</w:t>
            </w:r>
          </w:p>
          <w:p w:rsidR="00000000" w:rsidRPr="00CF035E" w:rsidP="00CF035E">
            <w:pPr>
              <w:pStyle w:val="List2"/>
            </w:pPr>
            <w:r w:rsidRPr="00CF035E">
              <w:t>3.3.</w:t>
            </w:r>
            <w:r w:rsidRPr="00CF035E">
              <w:tab/>
              <w:t>Check equipment used in sport-specific sessions to identify wear and tear and report to supervisor.</w:t>
            </w:r>
          </w:p>
          <w:p w:rsidR="00000000" w:rsidP="00CF035E">
            <w:pPr>
              <w:pStyle w:val="List2"/>
              <w:rPr>
                <w:lang w:val="en-NZ"/>
              </w:rPr>
            </w:pPr>
            <w:r w:rsidRPr="00CF035E">
              <w:t>3.4.</w:t>
            </w:r>
            <w:r w:rsidRPr="00CF035E">
              <w:tab/>
              <w:t>Pack up sport-specific equipment, resources and refreshments according to organisational policies and procedures.</w:t>
            </w:r>
          </w:p>
        </w:tc>
      </w:tr>
      <w:tr w:rsidTr="00CF0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5E">
            <w:pPr>
              <w:pStyle w:val="List"/>
              <w:rPr>
                <w:lang w:val="en-NZ"/>
              </w:rPr>
            </w:pPr>
            <w:r w:rsidRPr="00CF035E">
              <w:t>4.</w:t>
            </w:r>
            <w:r w:rsidRPr="00CF035E">
              <w:tab/>
            </w:r>
            <w:r w:rsidRPr="00CF035E">
              <w:t>Review sport-specific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5E" w:rsidP="00CF035E">
            <w:pPr>
              <w:pStyle w:val="List2"/>
            </w:pPr>
            <w:r w:rsidRPr="00CF035E">
              <w:t>4.1.</w:t>
            </w:r>
            <w:r w:rsidRPr="00CF035E">
              <w:tab/>
              <w:t>Seek supervisor and foundation level participant feedback on own assistant coaching performance.</w:t>
            </w:r>
          </w:p>
          <w:p w:rsidR="00000000" w:rsidRPr="00CF035E" w:rsidP="00CF035E">
            <w:pPr>
              <w:pStyle w:val="List2"/>
            </w:pPr>
            <w:r w:rsidRPr="00CF035E">
              <w:t>4.2.</w:t>
            </w:r>
            <w:r w:rsidRPr="00CF035E">
              <w:tab/>
              <w:t>Reflect on feedback received and personal performance to identify areas for improvement.</w:t>
            </w:r>
          </w:p>
        </w:tc>
      </w:tr>
    </w:tbl>
    <w:p w:rsidR="00000000" w:rsidRPr="00CF035E" w:rsidP="00CF035E">
      <w:pPr>
        <w:pStyle w:val="BodyText"/>
      </w:pPr>
    </w:p>
    <w:p w:rsidR="00000000" w:rsidRPr="00CF035E" w:rsidP="00CF035E">
      <w:pPr>
        <w:pStyle w:val="AllowPageBreak"/>
      </w:pPr>
    </w:p>
    <w:p w:rsidR="00000000" w:rsidRPr="00CF035E" w:rsidP="00CF035E">
      <w:pPr>
        <w:pStyle w:val="Heading1"/>
      </w:pPr>
      <w:bookmarkStart w:id="7" w:name="O_1023330"/>
      <w:bookmarkEnd w:id="7"/>
      <w:r w:rsidRPr="00CF035E">
        <w:t>Foundat</w:t>
      </w:r>
      <w:r w:rsidRPr="00CF035E">
        <w:t>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F0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5E">
            <w:pPr>
              <w:pStyle w:val="BodyText"/>
              <w:rPr>
                <w:lang w:val="en-NZ"/>
              </w:rPr>
            </w:pPr>
            <w:r w:rsidRPr="00CF035E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CF035E">
              <w:t xml:space="preserve">criteria are listed </w:t>
            </w:r>
            <w:r w:rsidRPr="00CF035E">
              <w:rPr>
                <w:rStyle w:val="Emphasis"/>
              </w:rPr>
              <w:t>here, along with a brief context statement.</w:t>
            </w:r>
          </w:p>
        </w:tc>
      </w:tr>
      <w:tr w:rsidTr="00CF0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5E" w:rsidP="00CF035E">
            <w:pPr>
              <w:pStyle w:val="BodyText"/>
            </w:pPr>
            <w:r w:rsidRPr="00CF035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5E">
            <w:pPr>
              <w:pStyle w:val="BodyText"/>
              <w:rPr>
                <w:lang w:val="en-NZ"/>
              </w:rPr>
            </w:pPr>
            <w:r w:rsidRPr="00CF035E">
              <w:rPr>
                <w:rStyle w:val="SpecialBold"/>
              </w:rPr>
              <w:t>DESCRIPTION</w:t>
            </w:r>
          </w:p>
        </w:tc>
      </w:tr>
      <w:tr w:rsidTr="00CF0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5E">
            <w:pPr>
              <w:pStyle w:val="BodyText"/>
              <w:rPr>
                <w:lang w:val="en-NZ"/>
              </w:rPr>
            </w:pPr>
            <w:r w:rsidRPr="00CF035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5E">
            <w:pPr>
              <w:pStyle w:val="ListBullet"/>
              <w:rPr>
                <w:lang w:val="en-NZ"/>
              </w:rPr>
            </w:pPr>
            <w:r w:rsidRPr="00CF035E">
              <w:t>record attendance.</w:t>
            </w:r>
          </w:p>
        </w:tc>
      </w:tr>
      <w:tr w:rsidTr="00CF0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5E">
            <w:pPr>
              <w:pStyle w:val="BodyText"/>
              <w:rPr>
                <w:lang w:val="en-NZ"/>
              </w:rPr>
            </w:pPr>
            <w:r w:rsidRPr="00CF035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5E" w:rsidP="00CF035E">
            <w:pPr>
              <w:pStyle w:val="ListBullet"/>
            </w:pPr>
            <w:r w:rsidRPr="00CF035E">
              <w:t>use age-appropriate language to engage foundation level participants</w:t>
            </w:r>
          </w:p>
          <w:p w:rsidR="00000000" w:rsidRPr="00CF035E" w:rsidP="00CF035E">
            <w:pPr>
              <w:pStyle w:val="ListBullet"/>
            </w:pPr>
            <w:r w:rsidRPr="00CF035E">
              <w:t>use active listening and questioning to give and receive instructions and confirm understanding</w:t>
            </w:r>
          </w:p>
          <w:p w:rsidR="00000000" w:rsidP="00CF035E">
            <w:pPr>
              <w:pStyle w:val="ListBullet"/>
              <w:rPr>
                <w:lang w:val="en-NZ"/>
              </w:rPr>
            </w:pPr>
            <w:r w:rsidRPr="00CF035E">
              <w:t xml:space="preserve">interact with foundation level participants in a polite and </w:t>
            </w:r>
            <w:r w:rsidRPr="00CF035E">
              <w:t>positive manner.</w:t>
            </w:r>
          </w:p>
        </w:tc>
      </w:tr>
      <w:tr w:rsidTr="00CF0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5E">
            <w:pPr>
              <w:pStyle w:val="BodyText"/>
              <w:rPr>
                <w:lang w:val="en-NZ"/>
              </w:rPr>
            </w:pPr>
            <w:r w:rsidRPr="00CF035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5E">
            <w:pPr>
              <w:pStyle w:val="ListBullet"/>
              <w:rPr>
                <w:lang w:val="en-NZ"/>
              </w:rPr>
            </w:pPr>
            <w:r w:rsidRPr="00CF035E">
              <w:t>estimate time and space requirements for sport-specific session activities.</w:t>
            </w:r>
          </w:p>
        </w:tc>
      </w:tr>
      <w:tr w:rsidTr="00CF0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35E">
            <w:pPr>
              <w:pStyle w:val="BodyText"/>
              <w:rPr>
                <w:lang w:val="en-NZ"/>
              </w:rPr>
            </w:pPr>
            <w:r w:rsidRPr="00CF035E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35E" w:rsidP="00CF035E">
            <w:pPr>
              <w:pStyle w:val="ListBullet"/>
            </w:pPr>
            <w:r w:rsidRPr="00CF035E">
              <w:t>complete assigned duties in a timely manner according to session plans and supervisor instructions.</w:t>
            </w:r>
          </w:p>
        </w:tc>
      </w:tr>
    </w:tbl>
    <w:p w:rsidR="00325E58" w:rsidP="00CF035E">
      <w:pPr>
        <w:pStyle w:val="BodyText"/>
      </w:pPr>
    </w:p>
    <w:p w:rsidR="00325E58" w:rsidP="00CF035E">
      <w:pPr>
        <w:pStyle w:val="BodyText"/>
      </w:pPr>
    </w:p>
    <w:p w:rsidR="00000000" w:rsidRPr="00CF035E" w:rsidP="00CF035E">
      <w:pPr>
        <w:pStyle w:val="Heading1"/>
      </w:pPr>
      <w:bookmarkStart w:id="8" w:name="O_1023332"/>
      <w:bookmarkEnd w:id="8"/>
      <w:r w:rsidRPr="00CF035E">
        <w:t>Unit Mapping Information</w:t>
      </w:r>
    </w:p>
    <w:p w:rsidR="00000000" w:rsidRPr="00CF035E" w:rsidP="00325E58">
      <w:pPr>
        <w:pStyle w:val="BodyText"/>
      </w:pPr>
      <w:r w:rsidRPr="00CF035E">
        <w:t>No equivalent unit</w:t>
      </w:r>
    </w:p>
    <w:p w:rsidR="00000000" w:rsidRPr="00CF035E" w:rsidP="00CF035E">
      <w:pPr>
        <w:pStyle w:val="Heading1"/>
      </w:pPr>
      <w:bookmarkStart w:id="9" w:name="O_1023339"/>
      <w:bookmarkEnd w:id="9"/>
      <w:r w:rsidRPr="00CF035E">
        <w:t>Links</w:t>
      </w:r>
    </w:p>
    <w:p w:rsidR="00000000" w:rsidRPr="00CF035E" w:rsidP="00325E58">
      <w:pPr>
        <w:pStyle w:val="BodyText"/>
      </w:pPr>
      <w:r w:rsidRPr="00CF035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20A3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F035E" w:rsidP="00CF035E"/>
    <w:sectPr w:rsidSect="00CF03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5E" w:rsidRPr="00325E58" w:rsidP="00325E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E58" w:rsidP="00CF03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5E58" w:rsidP="00CF03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25E58" w:rsidP="00CF03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E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035E" w:rsidRPr="00325E58" w:rsidP="00325E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3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E58" w:rsidRPr="002D2AF8" w:rsidP="00CF03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SISSSCO001 Conduct sport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25E58" w:rsidP="00CF03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3C1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DE34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3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3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3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3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3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3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3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3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3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3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3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35E"/>
  </w:style>
  <w:style w:type="character" w:customStyle="1" w:styleId="Heading1Char">
    <w:name w:val="Heading 1 Char"/>
    <w:basedOn w:val="DefaultParagraphFont"/>
    <w:link w:val="Heading1"/>
    <w:rsid w:val="00CF03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3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3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03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03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035E"/>
    <w:rPr>
      <w:b/>
      <w:spacing w:val="0"/>
    </w:rPr>
  </w:style>
  <w:style w:type="character" w:styleId="Emphasis">
    <w:name w:val="Emphasis"/>
    <w:basedOn w:val="DefaultParagraphFont"/>
    <w:qFormat/>
    <w:rsid w:val="00CF035E"/>
    <w:rPr>
      <w:i/>
    </w:rPr>
  </w:style>
  <w:style w:type="paragraph" w:customStyle="1" w:styleId="SuperHeading">
    <w:name w:val="SuperHeading"/>
    <w:basedOn w:val="Normal"/>
    <w:rsid w:val="00CF03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3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F035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F03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3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3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3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3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3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3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3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3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3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3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3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3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3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03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03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3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3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03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03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3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3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3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3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3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3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3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3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03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3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3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35E"/>
  </w:style>
  <w:style w:type="paragraph" w:styleId="TableofFigures">
    <w:name w:val="table of figures"/>
    <w:basedOn w:val="Normal"/>
    <w:next w:val="Normal"/>
    <w:semiHidden/>
    <w:rsid w:val="00CF03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3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035E"/>
    <w:rPr>
      <w:rFonts w:ascii="Wingdings" w:hAnsi="Wingdings"/>
    </w:rPr>
  </w:style>
  <w:style w:type="paragraph" w:customStyle="1" w:styleId="TableHeading">
    <w:name w:val="Table Heading"/>
    <w:basedOn w:val="HeadingBase"/>
    <w:rsid w:val="00CF03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35E"/>
    <w:rPr>
      <w:color w:val="0033CC"/>
      <w:u w:val="none"/>
    </w:rPr>
  </w:style>
  <w:style w:type="paragraph" w:customStyle="1" w:styleId="BodyTextRight">
    <w:name w:val="Body Text Right"/>
    <w:basedOn w:val="BodyText"/>
    <w:rsid w:val="00CF03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3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3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3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3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3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35E"/>
    <w:rPr>
      <w:sz w:val="32"/>
    </w:rPr>
  </w:style>
  <w:style w:type="paragraph" w:customStyle="1" w:styleId="HeadingProcedure">
    <w:name w:val="Heading Procedure"/>
    <w:basedOn w:val="HeadingBase"/>
    <w:next w:val="Normal"/>
    <w:rsid w:val="00CF03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35E"/>
    <w:pPr>
      <w:spacing w:before="60" w:after="60"/>
    </w:pPr>
  </w:style>
  <w:style w:type="paragraph" w:styleId="ListContinue">
    <w:name w:val="List Continue"/>
    <w:basedOn w:val="List"/>
    <w:rsid w:val="00CF035E"/>
    <w:pPr>
      <w:ind w:firstLine="0"/>
    </w:pPr>
  </w:style>
  <w:style w:type="paragraph" w:customStyle="1" w:styleId="ListNote">
    <w:name w:val="List Note"/>
    <w:basedOn w:val="List"/>
    <w:rsid w:val="00CF03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3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3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35E"/>
    <w:rPr>
      <w:rFonts w:ascii="Courier New" w:hAnsi="Courier New"/>
    </w:rPr>
  </w:style>
  <w:style w:type="paragraph" w:customStyle="1" w:styleId="NoteBullet">
    <w:name w:val="Note Bullet"/>
    <w:basedOn w:val="Note"/>
    <w:rsid w:val="00CF03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3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3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3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3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03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3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35E"/>
    <w:rPr>
      <w:b/>
      <w:smallCaps/>
    </w:rPr>
  </w:style>
  <w:style w:type="paragraph" w:customStyle="1" w:styleId="TableListNumber">
    <w:name w:val="Table List Number"/>
    <w:basedOn w:val="ListNumber"/>
    <w:rsid w:val="00CF03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3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35E"/>
    <w:pPr>
      <w:numPr>
        <w:numId w:val="8"/>
      </w:numPr>
    </w:pPr>
  </w:style>
  <w:style w:type="paragraph" w:customStyle="1" w:styleId="ListAlpha2">
    <w:name w:val="List Alpha 2"/>
    <w:basedOn w:val="List2"/>
    <w:rsid w:val="00CF035E"/>
    <w:pPr>
      <w:numPr>
        <w:numId w:val="7"/>
      </w:numPr>
    </w:pPr>
  </w:style>
  <w:style w:type="paragraph" w:styleId="List3">
    <w:name w:val="List 3"/>
    <w:basedOn w:val="BodyText"/>
    <w:rsid w:val="00CF03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03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3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03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03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035E"/>
    <w:pPr>
      <w:numPr>
        <w:numId w:val="3"/>
      </w:numPr>
    </w:pPr>
  </w:style>
  <w:style w:type="paragraph" w:styleId="ListContinue2">
    <w:name w:val="List Continue 2"/>
    <w:basedOn w:val="List2"/>
    <w:rsid w:val="00CF035E"/>
    <w:pPr>
      <w:ind w:firstLine="0"/>
    </w:pPr>
  </w:style>
  <w:style w:type="paragraph" w:styleId="ListContinue3">
    <w:name w:val="List Continue 3"/>
    <w:basedOn w:val="List3"/>
    <w:rsid w:val="00CF035E"/>
    <w:pPr>
      <w:ind w:left="1021" w:firstLine="0"/>
    </w:pPr>
  </w:style>
  <w:style w:type="paragraph" w:styleId="ListContinue4">
    <w:name w:val="List Continue 4"/>
    <w:basedOn w:val="List4"/>
    <w:rsid w:val="00CF035E"/>
    <w:pPr>
      <w:ind w:firstLine="0"/>
    </w:pPr>
  </w:style>
  <w:style w:type="paragraph" w:styleId="ListContinue5">
    <w:name w:val="List Continue 5"/>
    <w:basedOn w:val="List5"/>
    <w:rsid w:val="00CF035E"/>
    <w:pPr>
      <w:ind w:firstLine="0"/>
    </w:pPr>
  </w:style>
  <w:style w:type="paragraph" w:styleId="ListNumber3">
    <w:name w:val="List Number 3"/>
    <w:basedOn w:val="List3"/>
    <w:rsid w:val="00CF035E"/>
    <w:pPr>
      <w:numPr>
        <w:numId w:val="4"/>
      </w:numPr>
    </w:pPr>
  </w:style>
  <w:style w:type="paragraph" w:styleId="ListNumber4">
    <w:name w:val="List Number 4"/>
    <w:basedOn w:val="List4"/>
    <w:rsid w:val="00CF035E"/>
    <w:pPr>
      <w:numPr>
        <w:numId w:val="5"/>
      </w:numPr>
    </w:pPr>
  </w:style>
  <w:style w:type="paragraph" w:styleId="ListNumber5">
    <w:name w:val="List Number 5"/>
    <w:basedOn w:val="List5"/>
    <w:rsid w:val="00CF035E"/>
    <w:pPr>
      <w:numPr>
        <w:numId w:val="6"/>
      </w:numPr>
    </w:pPr>
  </w:style>
  <w:style w:type="paragraph" w:styleId="BlockText">
    <w:name w:val="Block Text"/>
    <w:basedOn w:val="Normal"/>
    <w:rsid w:val="00CF03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3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35E"/>
    <w:rPr>
      <w:sz w:val="16"/>
      <w:vertAlign w:val="superscript"/>
    </w:rPr>
  </w:style>
  <w:style w:type="character" w:customStyle="1" w:styleId="Symbols">
    <w:name w:val="Symbols"/>
    <w:basedOn w:val="DefaultParagraphFont"/>
    <w:rsid w:val="00CF035E"/>
    <w:rPr>
      <w:rFonts w:ascii="Symbol" w:hAnsi="Symbol"/>
    </w:rPr>
  </w:style>
  <w:style w:type="character" w:customStyle="1" w:styleId="MenuOptions">
    <w:name w:val="Menu Options"/>
    <w:basedOn w:val="DefaultParagraphFont"/>
    <w:rsid w:val="00CF03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35E"/>
    <w:rPr>
      <w:b/>
    </w:rPr>
  </w:style>
  <w:style w:type="character" w:customStyle="1" w:styleId="Underlined">
    <w:name w:val="Underlined"/>
    <w:basedOn w:val="DefaultParagraphFont"/>
    <w:rsid w:val="00CF035E"/>
    <w:rPr>
      <w:u w:val="single"/>
    </w:rPr>
  </w:style>
  <w:style w:type="paragraph" w:customStyle="1" w:styleId="TableBodyTextRight">
    <w:name w:val="Table Body Text Right"/>
    <w:basedOn w:val="TableBodyText"/>
    <w:rsid w:val="00CF03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35E"/>
    <w:rPr>
      <w:sz w:val="18"/>
    </w:rPr>
  </w:style>
  <w:style w:type="paragraph" w:customStyle="1" w:styleId="BodySmallRight">
    <w:name w:val="Body Small Right"/>
    <w:basedOn w:val="BodyTextRight"/>
    <w:rsid w:val="00CF035E"/>
    <w:rPr>
      <w:sz w:val="18"/>
      <w:szCs w:val="18"/>
    </w:rPr>
  </w:style>
  <w:style w:type="paragraph" w:customStyle="1" w:styleId="MarginEdition">
    <w:name w:val="Margin Edition"/>
    <w:basedOn w:val="MarginNote"/>
    <w:rsid w:val="00CF03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35E"/>
    <w:rPr>
      <w:sz w:val="2"/>
      <w:szCs w:val="2"/>
    </w:rPr>
  </w:style>
  <w:style w:type="character" w:customStyle="1" w:styleId="Small">
    <w:name w:val="Small"/>
    <w:basedOn w:val="DefaultParagraphFont"/>
    <w:rsid w:val="00CF035E"/>
    <w:rPr>
      <w:sz w:val="16"/>
    </w:rPr>
  </w:style>
  <w:style w:type="paragraph" w:customStyle="1" w:styleId="WideTable">
    <w:name w:val="Wide Table"/>
    <w:basedOn w:val="Normal"/>
    <w:rsid w:val="00CF03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35E"/>
  </w:style>
  <w:style w:type="paragraph" w:styleId="Quote">
    <w:name w:val="Quote"/>
    <w:basedOn w:val="Heading1"/>
    <w:link w:val="QuoteChar"/>
    <w:qFormat/>
    <w:rsid w:val="00CF03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3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35E"/>
    <w:pPr>
      <w:pageBreakBefore/>
    </w:pPr>
  </w:style>
  <w:style w:type="paragraph" w:customStyle="1" w:styleId="Border">
    <w:name w:val="Border"/>
    <w:basedOn w:val="Normal"/>
    <w:qFormat/>
    <w:rsid w:val="00CF03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3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3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3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3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3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3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3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3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35E"/>
    <w:rPr>
      <w:u w:val="single"/>
    </w:rPr>
  </w:style>
  <w:style w:type="character" w:customStyle="1" w:styleId="BoldandItalics">
    <w:name w:val="Bold and Italics"/>
    <w:qFormat/>
    <w:rsid w:val="00CF035E"/>
    <w:rPr>
      <w:b/>
      <w:i/>
      <w:u w:val="none"/>
    </w:rPr>
  </w:style>
  <w:style w:type="paragraph" w:styleId="BalloonText">
    <w:name w:val="Balloon Text"/>
    <w:basedOn w:val="Normal"/>
    <w:link w:val="BalloonTextChar"/>
    <w:rsid w:val="00CF03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3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3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3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3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3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035E"/>
    <w:pPr>
      <w:spacing w:before="0" w:after="0"/>
    </w:pPr>
  </w:style>
  <w:style w:type="paragraph" w:customStyle="1" w:styleId="BodyTextBold">
    <w:name w:val="Body Text Bold"/>
    <w:basedOn w:val="BodyText"/>
    <w:qFormat/>
    <w:rsid w:val="00CF035E"/>
    <w:rPr>
      <w:b/>
    </w:rPr>
  </w:style>
  <w:style w:type="character" w:styleId="Hyperlink">
    <w:name w:val="Hyperlink"/>
    <w:basedOn w:val="DefaultParagraphFont"/>
    <w:uiPriority w:val="99"/>
    <w:unhideWhenUsed/>
    <w:rsid w:val="00325E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3642</Characters>
  <Application>Microsoft Office Word</Application>
  <DocSecurity>0</DocSecurity>
  <Lines>125</Lines>
  <Paragraphs>70</Paragraphs>
  <ScaleCrop>false</ScaleCrop>
  <Company>Author-it Software Corporation Ltd.</Company>
  <LinksUpToDate>false</LinksUpToDate>
  <CharactersWithSpaces>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SISSSCO001 Conduct sport coaching sessions with foundation level participants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2022-12-13T01:49:00Z</dcterms:created>
  <dcterms:modified xsi:type="dcterms:W3CDTF">2022-12-13T01:49:00Z</dcterms:modified>
</cp:coreProperties>
</file>