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81F" w:rsidP="00867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SISSS00111 Pool Lifeguard</w:t>
      </w:r>
      <w:r>
        <w:fldChar w:fldCharType="end"/>
      </w:r>
    </w:p>
    <w:p w:rsidR="0086781F" w:rsidP="0086781F">
      <w:pPr>
        <w:pStyle w:val="Version"/>
        <w:sectPr w:rsidSect="00DD7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F57" w:rsidP="00DD7F57">
      <w:pPr>
        <w:pStyle w:val="SuperHeading"/>
      </w:pPr>
      <w:r w:rsidRPr="00DD7F57">
        <w:t>SISSS00111 Pool Lifeguard</w:t>
      </w:r>
    </w:p>
    <w:p w:rsidR="00000000" w:rsidRPr="00DD7F57" w:rsidP="00DD7F57">
      <w:pPr>
        <w:pStyle w:val="Heading1"/>
      </w:pPr>
      <w:bookmarkStart w:id="1" w:name="O_669524"/>
      <w:bookmarkEnd w:id="1"/>
      <w:r w:rsidRPr="00DD7F57">
        <w:t>Modification History</w:t>
      </w:r>
    </w:p>
    <w:p w:rsidR="00000000" w:rsidRPr="00DD7F57" w:rsidP="0086781F">
      <w:pPr>
        <w:pStyle w:val="BodyText"/>
      </w:pPr>
      <w:r w:rsidRPr="00DD7F57">
        <w:t>Not applicable.</w:t>
      </w:r>
    </w:p>
    <w:p w:rsidR="00000000" w:rsidRPr="00DD7F57" w:rsidP="00DD7F57">
      <w:pPr>
        <w:pStyle w:val="Heading1"/>
      </w:pPr>
      <w:bookmarkStart w:id="2" w:name="O_669525"/>
      <w:bookmarkEnd w:id="2"/>
      <w:r w:rsidRPr="00DD7F57">
        <w:t>Description</w:t>
      </w:r>
    </w:p>
    <w:p w:rsidR="00000000" w:rsidRPr="00DD7F57" w:rsidP="0086781F">
      <w:pPr>
        <w:pStyle w:val="BodyText"/>
      </w:pPr>
      <w:r w:rsidRPr="00DD7F57">
        <w:t>A set of skills to meet the requirements for a Pool Lifeguard.</w:t>
      </w:r>
    </w:p>
    <w:p w:rsidR="00000000" w:rsidRPr="00DD7F57" w:rsidP="0086781F">
      <w:pPr>
        <w:pStyle w:val="BodyText"/>
      </w:pPr>
      <w:r w:rsidRPr="00DD7F57">
        <w:t xml:space="preserve">The Companion Volume Implementation Guide available for download at </w:t>
      </w:r>
      <w:r>
        <w:fldChar w:fldCharType="begin"/>
      </w:r>
      <w:r>
        <w:instrText xml:space="preserve"> HYPERLINK "http://www.serviceskills.com.au/resources" </w:instrText>
      </w:r>
      <w:r>
        <w:fldChar w:fldCharType="separate"/>
      </w:r>
      <w:r w:rsidRPr="00FA106D">
        <w:rPr>
          <w:rStyle w:val="Hyperlink"/>
        </w:rPr>
        <w:t>www.serviceskills.com.au/resources</w:t>
      </w:r>
      <w:r>
        <w:fldChar w:fldCharType="end"/>
      </w:r>
      <w:r w:rsidRPr="00DD7F57">
        <w:t xml:space="preserve"> details aquatic registr</w:t>
      </w:r>
      <w:r w:rsidRPr="00DD7F57">
        <w:t>ation schemes aligned to these skills.</w:t>
      </w:r>
    </w:p>
    <w:p w:rsidR="00000000" w:rsidRPr="00DD7F57" w:rsidP="0086781F">
      <w:pPr>
        <w:pStyle w:val="BodyText"/>
      </w:pPr>
      <w:r w:rsidRPr="00DD7F57">
        <w:rPr>
          <w:rStyle w:val="SpecialBold"/>
        </w:rPr>
        <w:t>^ From 1 July 2022 the unit HLTAID003 must no longer be delivered and will be replaced in the Packaging Rules by the unit HLTAID011</w:t>
      </w:r>
      <w:r w:rsidRPr="00DD7F57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FA106D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DD7F57" w:rsidP="00DD7F57">
      <w:pPr>
        <w:pStyle w:val="Heading1"/>
      </w:pPr>
      <w:bookmarkStart w:id="3" w:name="O_669526"/>
      <w:bookmarkEnd w:id="3"/>
      <w:r w:rsidRPr="00DD7F57">
        <w:t>Pathways Information</w:t>
      </w:r>
    </w:p>
    <w:p w:rsidR="00000000" w:rsidRPr="00DD7F57" w:rsidP="0086781F">
      <w:pPr>
        <w:pStyle w:val="BodyText"/>
      </w:pPr>
      <w:r w:rsidRPr="00DD7F57">
        <w:t>Achievement of these units provides credit towards SIS31015 Certificate III in Aquatics and Community Recreation.</w:t>
      </w:r>
    </w:p>
    <w:p w:rsidR="00000000" w:rsidRPr="00DD7F57" w:rsidP="00DD7F57">
      <w:pPr>
        <w:pStyle w:val="Heading1"/>
      </w:pPr>
      <w:bookmarkStart w:id="4" w:name="O_669527"/>
      <w:bookmarkEnd w:id="4"/>
      <w:r w:rsidRPr="00DD7F57">
        <w:t>Licensing/Regulatory Information</w:t>
      </w:r>
    </w:p>
    <w:p w:rsidR="00000000" w:rsidRPr="00DD7F57" w:rsidP="0086781F">
      <w:pPr>
        <w:pStyle w:val="BodyText"/>
      </w:pPr>
      <w:r w:rsidRPr="00DD7F57">
        <w:t>These competencies are a pat</w:t>
      </w:r>
      <w:r w:rsidRPr="00DD7F57">
        <w:t>hway to industry led registration/accreditation schemes.</w:t>
      </w:r>
    </w:p>
    <w:p w:rsidR="00000000" w:rsidRPr="00DD7F57" w:rsidP="00DD7F57">
      <w:pPr>
        <w:pStyle w:val="Heading1"/>
      </w:pPr>
      <w:bookmarkStart w:id="5" w:name="O_669528"/>
      <w:bookmarkEnd w:id="5"/>
      <w:r w:rsidRPr="00DD7F5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DD7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57" w:rsidP="00DD7F57">
            <w:pPr>
              <w:pStyle w:val="BodyText"/>
            </w:pPr>
            <w:r w:rsidRPr="00DD7F57">
              <w:t>HLTAID003</w:t>
            </w:r>
          </w:p>
          <w:p w:rsidR="00000000" w:rsidP="00DD7F57">
            <w:pPr>
              <w:pStyle w:val="BodyText"/>
              <w:rPr>
                <w:lang w:val="en-NZ"/>
              </w:rPr>
            </w:pPr>
            <w:r w:rsidRPr="00DD7F57">
              <w:rPr>
                <w:rStyle w:val="SpecialBold"/>
              </w:rPr>
              <w:t>^ HLTAID011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57" w:rsidP="00DD7F57">
            <w:pPr>
              <w:pStyle w:val="BodyText"/>
            </w:pPr>
            <w:r w:rsidRPr="00DD7F57">
              <w:t>Provide first aid</w:t>
            </w:r>
          </w:p>
          <w:p w:rsidR="00000000" w:rsidP="00DD7F57">
            <w:pPr>
              <w:pStyle w:val="BodyText"/>
              <w:rPr>
                <w:lang w:val="en-NZ"/>
              </w:rPr>
            </w:pPr>
            <w:r w:rsidRPr="00DD7F57">
              <w:rPr>
                <w:rStyle w:val="SpecialBold"/>
              </w:rPr>
              <w:t>Provide First Aid (must be delivered from 1 July 2022)</w:t>
            </w:r>
          </w:p>
        </w:tc>
      </w:tr>
      <w:tr w:rsidTr="00DD7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57">
            <w:pPr>
              <w:pStyle w:val="BodyText"/>
              <w:rPr>
                <w:lang w:val="en-NZ"/>
              </w:rPr>
            </w:pPr>
            <w:r w:rsidRPr="00DD7F57">
              <w:t>PUAEME001B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57">
            <w:pPr>
              <w:pStyle w:val="BodyText"/>
              <w:rPr>
                <w:lang w:val="en-NZ"/>
              </w:rPr>
            </w:pPr>
            <w:r w:rsidRPr="00DD7F57">
              <w:t>Provide emergency care</w:t>
            </w:r>
          </w:p>
        </w:tc>
      </w:tr>
      <w:tr w:rsidTr="00DD7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57">
            <w:pPr>
              <w:pStyle w:val="BodyText"/>
              <w:rPr>
                <w:lang w:val="en-NZ"/>
              </w:rPr>
            </w:pPr>
            <w:r w:rsidRPr="00DD7F57">
              <w:t>PUAEME003C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57">
            <w:pPr>
              <w:pStyle w:val="BodyText"/>
              <w:rPr>
                <w:lang w:val="en-NZ"/>
              </w:rPr>
            </w:pPr>
            <w:r w:rsidRPr="00DD7F57">
              <w:t>Administer oxygen in an emergency situation</w:t>
            </w:r>
          </w:p>
        </w:tc>
      </w:tr>
      <w:tr w:rsidTr="00DD7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57">
            <w:pPr>
              <w:pStyle w:val="BodyText"/>
              <w:rPr>
                <w:lang w:val="en-NZ"/>
              </w:rPr>
            </w:pPr>
            <w:r w:rsidRPr="00DD7F57">
              <w:t>SISCAQU002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57">
            <w:pPr>
              <w:pStyle w:val="BodyText"/>
              <w:rPr>
                <w:lang w:val="en-NZ"/>
              </w:rPr>
            </w:pPr>
            <w:r w:rsidRPr="00DD7F57">
              <w:t>Perform basic water rescues</w:t>
            </w:r>
          </w:p>
        </w:tc>
      </w:tr>
      <w:tr w:rsidTr="00DD7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57">
            <w:pPr>
              <w:pStyle w:val="BodyText"/>
              <w:rPr>
                <w:lang w:val="en-NZ"/>
              </w:rPr>
            </w:pPr>
            <w:r w:rsidRPr="00DD7F57">
              <w:t>SISCAQU006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57">
            <w:pPr>
              <w:pStyle w:val="BodyText"/>
              <w:rPr>
                <w:lang w:val="en-NZ"/>
              </w:rPr>
            </w:pPr>
            <w:r w:rsidRPr="00DD7F57">
              <w:t>Supervise clients in aquatic locations</w:t>
            </w:r>
          </w:p>
        </w:tc>
      </w:tr>
      <w:tr w:rsidTr="00DD7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57">
            <w:pPr>
              <w:pStyle w:val="BodyText"/>
              <w:rPr>
                <w:lang w:val="en-NZ"/>
              </w:rPr>
            </w:pPr>
            <w:r w:rsidRPr="00DD7F57">
              <w:t>SISCAQU007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57" w:rsidP="00DD7F57">
            <w:pPr>
              <w:pStyle w:val="BodyText"/>
            </w:pPr>
            <w:r w:rsidRPr="00DD7F57">
              <w:t>Perform advanced water rescues</w:t>
            </w:r>
          </w:p>
        </w:tc>
      </w:tr>
    </w:tbl>
    <w:p w:rsidR="00000000" w:rsidRPr="00DD7F57" w:rsidP="00DD7F57">
      <w:pPr>
        <w:pStyle w:val="BodyText"/>
      </w:pPr>
    </w:p>
    <w:p w:rsidR="00000000" w:rsidRPr="00DD7F57" w:rsidP="00DD7F57">
      <w:pPr>
        <w:pStyle w:val="AllowPageBreak"/>
      </w:pPr>
    </w:p>
    <w:p w:rsidR="00000000" w:rsidRPr="00DD7F57" w:rsidP="00DD7F57">
      <w:pPr>
        <w:pStyle w:val="Heading1"/>
      </w:pPr>
      <w:bookmarkStart w:id="6" w:name="O_669529"/>
      <w:bookmarkEnd w:id="6"/>
      <w:r w:rsidRPr="00DD7F57">
        <w:t>Target Group</w:t>
      </w:r>
    </w:p>
    <w:p w:rsidR="00000000" w:rsidRPr="00DD7F57" w:rsidP="0086781F">
      <w:pPr>
        <w:pStyle w:val="BodyText"/>
      </w:pPr>
      <w:r w:rsidRPr="00DD7F57">
        <w:t>This skill set is for individuals wishing to w</w:t>
      </w:r>
      <w:r w:rsidRPr="00DD7F57">
        <w:t xml:space="preserve">ork as a Pool Lifeguard. </w:t>
      </w:r>
    </w:p>
    <w:p w:rsidR="00000000" w:rsidRPr="00DD7F57" w:rsidP="00DD7F57">
      <w:pPr>
        <w:pStyle w:val="Heading1"/>
      </w:pPr>
      <w:bookmarkStart w:id="7" w:name="O_669530"/>
      <w:bookmarkEnd w:id="7"/>
      <w:r w:rsidRPr="00DD7F57">
        <w:t>Suggested words for Statement of Attainment</w:t>
      </w:r>
    </w:p>
    <w:p w:rsidR="00000000" w:rsidRPr="00DD7F57" w:rsidP="0086781F">
      <w:pPr>
        <w:pStyle w:val="BodyText"/>
      </w:pPr>
      <w:r w:rsidRPr="00DD7F57">
        <w:t>These units of competency from the SIS Sport, Fitness and Recreation Training Package provide a set of skills to meet the requirements for a Pool Lifeguard.</w:t>
      </w:r>
    </w:p>
    <w:p w:rsidR="00000000" w:rsidRPr="00DD7F57" w:rsidP="00DD7F57"/>
    <w:sectPr w:rsidSect="00DD7F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57" w:rsidRPr="0086781F" w:rsidP="00867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81F" w:rsidP="00DD7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781F" w:rsidP="00DD7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781F" w:rsidP="00DD7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F57" w:rsidRPr="0086781F" w:rsidP="00867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81F" w:rsidRPr="002D2AF8" w:rsidP="00DD7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SISSS00111 Pool Lifeguard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6781F" w:rsidP="00DD7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F57"/>
  </w:style>
  <w:style w:type="character" w:customStyle="1" w:styleId="Heading1Char">
    <w:name w:val="Heading 1 Char"/>
    <w:basedOn w:val="DefaultParagraphFont"/>
    <w:link w:val="Heading1"/>
    <w:rsid w:val="00DD7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F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F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7F57"/>
    <w:rPr>
      <w:b/>
      <w:spacing w:val="0"/>
    </w:rPr>
  </w:style>
  <w:style w:type="paragraph" w:customStyle="1" w:styleId="SuperHeading">
    <w:name w:val="SuperHeading"/>
    <w:basedOn w:val="Normal"/>
    <w:rsid w:val="00DD7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F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F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7F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7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F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F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F57"/>
    <w:rPr>
      <w:i/>
    </w:rPr>
  </w:style>
  <w:style w:type="paragraph" w:styleId="Caption">
    <w:name w:val="caption"/>
    <w:basedOn w:val="BodyText"/>
    <w:next w:val="Normal"/>
    <w:qFormat/>
    <w:rsid w:val="00DD7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F57"/>
  </w:style>
  <w:style w:type="paragraph" w:styleId="TableofFigures">
    <w:name w:val="table of figures"/>
    <w:basedOn w:val="Normal"/>
    <w:next w:val="Normal"/>
    <w:semiHidden/>
    <w:rsid w:val="00DD7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F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7F57"/>
    <w:rPr>
      <w:rFonts w:ascii="Wingdings" w:hAnsi="Wingdings"/>
    </w:rPr>
  </w:style>
  <w:style w:type="paragraph" w:customStyle="1" w:styleId="TableHeading">
    <w:name w:val="Table Heading"/>
    <w:basedOn w:val="HeadingBase"/>
    <w:rsid w:val="00DD7F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F57"/>
    <w:rPr>
      <w:color w:val="0033CC"/>
      <w:u w:val="none"/>
    </w:rPr>
  </w:style>
  <w:style w:type="paragraph" w:customStyle="1" w:styleId="BodyTextRight">
    <w:name w:val="Body Text Right"/>
    <w:basedOn w:val="BodyText"/>
    <w:rsid w:val="00DD7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F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F57"/>
    <w:rPr>
      <w:sz w:val="32"/>
    </w:rPr>
  </w:style>
  <w:style w:type="paragraph" w:customStyle="1" w:styleId="HeadingProcedure">
    <w:name w:val="Heading Procedure"/>
    <w:basedOn w:val="HeadingBase"/>
    <w:next w:val="Normal"/>
    <w:rsid w:val="00DD7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F57"/>
    <w:pPr>
      <w:spacing w:before="60" w:after="60"/>
    </w:pPr>
  </w:style>
  <w:style w:type="paragraph" w:styleId="ListContinue">
    <w:name w:val="List Continue"/>
    <w:basedOn w:val="List"/>
    <w:rsid w:val="00DD7F57"/>
    <w:pPr>
      <w:ind w:firstLine="0"/>
    </w:pPr>
  </w:style>
  <w:style w:type="paragraph" w:customStyle="1" w:styleId="ListNote">
    <w:name w:val="List Note"/>
    <w:basedOn w:val="List"/>
    <w:rsid w:val="00DD7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F57"/>
    <w:rPr>
      <w:rFonts w:ascii="Courier New" w:hAnsi="Courier New"/>
    </w:rPr>
  </w:style>
  <w:style w:type="paragraph" w:customStyle="1" w:styleId="NoteBullet">
    <w:name w:val="Note Bullet"/>
    <w:basedOn w:val="Note"/>
    <w:rsid w:val="00DD7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F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7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F57"/>
    <w:rPr>
      <w:b/>
      <w:smallCaps/>
    </w:rPr>
  </w:style>
  <w:style w:type="paragraph" w:customStyle="1" w:styleId="TableListNumber">
    <w:name w:val="Table List Number"/>
    <w:basedOn w:val="ListNumber"/>
    <w:rsid w:val="00DD7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F57"/>
    <w:pPr>
      <w:numPr>
        <w:numId w:val="7"/>
      </w:numPr>
    </w:pPr>
  </w:style>
  <w:style w:type="paragraph" w:customStyle="1" w:styleId="ListAlpha2">
    <w:name w:val="List Alpha 2"/>
    <w:basedOn w:val="List2"/>
    <w:rsid w:val="00DD7F57"/>
    <w:pPr>
      <w:numPr>
        <w:numId w:val="6"/>
      </w:numPr>
    </w:pPr>
  </w:style>
  <w:style w:type="paragraph" w:styleId="List2">
    <w:name w:val="List 2"/>
    <w:basedOn w:val="BodyText"/>
    <w:rsid w:val="00DD7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F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F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7F57"/>
    <w:pPr>
      <w:numPr>
        <w:numId w:val="2"/>
      </w:numPr>
    </w:pPr>
  </w:style>
  <w:style w:type="paragraph" w:styleId="ListContinue2">
    <w:name w:val="List Continue 2"/>
    <w:basedOn w:val="List2"/>
    <w:rsid w:val="00DD7F57"/>
    <w:pPr>
      <w:ind w:firstLine="0"/>
    </w:pPr>
  </w:style>
  <w:style w:type="paragraph" w:styleId="ListContinue3">
    <w:name w:val="List Continue 3"/>
    <w:basedOn w:val="List3"/>
    <w:rsid w:val="00DD7F57"/>
    <w:pPr>
      <w:ind w:left="1021" w:firstLine="0"/>
    </w:pPr>
  </w:style>
  <w:style w:type="paragraph" w:styleId="ListContinue4">
    <w:name w:val="List Continue 4"/>
    <w:basedOn w:val="List4"/>
    <w:rsid w:val="00DD7F57"/>
    <w:pPr>
      <w:ind w:firstLine="0"/>
    </w:pPr>
  </w:style>
  <w:style w:type="paragraph" w:styleId="ListContinue5">
    <w:name w:val="List Continue 5"/>
    <w:basedOn w:val="List5"/>
    <w:rsid w:val="00DD7F57"/>
    <w:pPr>
      <w:ind w:firstLine="0"/>
    </w:pPr>
  </w:style>
  <w:style w:type="paragraph" w:styleId="ListNumber3">
    <w:name w:val="List Number 3"/>
    <w:basedOn w:val="List3"/>
    <w:rsid w:val="00DD7F57"/>
    <w:pPr>
      <w:numPr>
        <w:numId w:val="3"/>
      </w:numPr>
    </w:pPr>
  </w:style>
  <w:style w:type="paragraph" w:styleId="ListNumber4">
    <w:name w:val="List Number 4"/>
    <w:basedOn w:val="List4"/>
    <w:rsid w:val="00DD7F57"/>
    <w:pPr>
      <w:numPr>
        <w:numId w:val="4"/>
      </w:numPr>
    </w:pPr>
  </w:style>
  <w:style w:type="paragraph" w:styleId="ListNumber5">
    <w:name w:val="List Number 5"/>
    <w:basedOn w:val="List5"/>
    <w:rsid w:val="00DD7F57"/>
    <w:pPr>
      <w:numPr>
        <w:numId w:val="5"/>
      </w:numPr>
    </w:pPr>
  </w:style>
  <w:style w:type="paragraph" w:styleId="BlockText">
    <w:name w:val="Block Text"/>
    <w:basedOn w:val="Normal"/>
    <w:rsid w:val="00DD7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F57"/>
    <w:rPr>
      <w:sz w:val="16"/>
      <w:vertAlign w:val="superscript"/>
    </w:rPr>
  </w:style>
  <w:style w:type="character" w:customStyle="1" w:styleId="Symbols">
    <w:name w:val="Symbols"/>
    <w:basedOn w:val="DefaultParagraphFont"/>
    <w:rsid w:val="00DD7F57"/>
    <w:rPr>
      <w:rFonts w:ascii="Symbol" w:hAnsi="Symbol"/>
    </w:rPr>
  </w:style>
  <w:style w:type="character" w:customStyle="1" w:styleId="MenuOptions">
    <w:name w:val="Menu Options"/>
    <w:basedOn w:val="DefaultParagraphFont"/>
    <w:rsid w:val="00DD7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F57"/>
    <w:rPr>
      <w:b/>
    </w:rPr>
  </w:style>
  <w:style w:type="character" w:customStyle="1" w:styleId="Underlined">
    <w:name w:val="Underlined"/>
    <w:basedOn w:val="DefaultParagraphFont"/>
    <w:rsid w:val="00DD7F57"/>
    <w:rPr>
      <w:u w:val="single"/>
    </w:rPr>
  </w:style>
  <w:style w:type="paragraph" w:customStyle="1" w:styleId="TableBodyTextRight">
    <w:name w:val="Table Body Text Right"/>
    <w:basedOn w:val="TableBodyText"/>
    <w:rsid w:val="00DD7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F57"/>
    <w:rPr>
      <w:sz w:val="18"/>
    </w:rPr>
  </w:style>
  <w:style w:type="paragraph" w:customStyle="1" w:styleId="BodySmallRight">
    <w:name w:val="Body Small Right"/>
    <w:basedOn w:val="BodyTextRight"/>
    <w:rsid w:val="00DD7F57"/>
    <w:rPr>
      <w:sz w:val="18"/>
      <w:szCs w:val="18"/>
    </w:rPr>
  </w:style>
  <w:style w:type="paragraph" w:customStyle="1" w:styleId="MarginEdition">
    <w:name w:val="Margin Edition"/>
    <w:basedOn w:val="MarginNote"/>
    <w:rsid w:val="00DD7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F57"/>
    <w:rPr>
      <w:sz w:val="2"/>
      <w:szCs w:val="2"/>
    </w:rPr>
  </w:style>
  <w:style w:type="character" w:customStyle="1" w:styleId="Small">
    <w:name w:val="Small"/>
    <w:basedOn w:val="DefaultParagraphFont"/>
    <w:rsid w:val="00DD7F57"/>
    <w:rPr>
      <w:sz w:val="16"/>
    </w:rPr>
  </w:style>
  <w:style w:type="paragraph" w:customStyle="1" w:styleId="WideTable">
    <w:name w:val="Wide Table"/>
    <w:basedOn w:val="Normal"/>
    <w:rsid w:val="00DD7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F57"/>
  </w:style>
  <w:style w:type="paragraph" w:styleId="Quote">
    <w:name w:val="Quote"/>
    <w:basedOn w:val="Heading1"/>
    <w:link w:val="QuoteChar"/>
    <w:qFormat/>
    <w:rsid w:val="00DD7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F57"/>
    <w:pPr>
      <w:pageBreakBefore/>
    </w:pPr>
  </w:style>
  <w:style w:type="paragraph" w:customStyle="1" w:styleId="Border">
    <w:name w:val="Border"/>
    <w:basedOn w:val="Normal"/>
    <w:qFormat/>
    <w:rsid w:val="00DD7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F57"/>
    <w:rPr>
      <w:u w:val="single"/>
    </w:rPr>
  </w:style>
  <w:style w:type="character" w:customStyle="1" w:styleId="BoldandItalics">
    <w:name w:val="Bold and Italics"/>
    <w:qFormat/>
    <w:rsid w:val="00DD7F57"/>
    <w:rPr>
      <w:b/>
      <w:i/>
      <w:u w:val="none"/>
    </w:rPr>
  </w:style>
  <w:style w:type="paragraph" w:styleId="BalloonText">
    <w:name w:val="Balloon Text"/>
    <w:basedOn w:val="Normal"/>
    <w:link w:val="BalloonTextChar"/>
    <w:rsid w:val="00DD7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F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F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F57"/>
    <w:pPr>
      <w:spacing w:before="0" w:after="0"/>
    </w:pPr>
  </w:style>
  <w:style w:type="paragraph" w:customStyle="1" w:styleId="BodyTextBold">
    <w:name w:val="Body Text Bold"/>
    <w:basedOn w:val="BodyText"/>
    <w:qFormat/>
    <w:rsid w:val="00DD7F57"/>
    <w:rPr>
      <w:b/>
    </w:rPr>
  </w:style>
  <w:style w:type="character" w:styleId="Hyperlink">
    <w:name w:val="Hyperlink"/>
    <w:basedOn w:val="DefaultParagraphFont"/>
    <w:uiPriority w:val="99"/>
    <w:unhideWhenUsed/>
    <w:rsid w:val="00867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1468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SISSS00111 Pool Lifeguard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2022-12-20T23:17:00Z</dcterms:created>
  <dcterms:modified xsi:type="dcterms:W3CDTF">2022-12-20T23:17:00Z</dcterms:modified>
</cp:coreProperties>
</file>