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AF6" w:rsidP="00542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SISSPAR009 Participate in conditioning for sport</w:t>
      </w:r>
      <w:r>
        <w:fldChar w:fldCharType="end"/>
      </w:r>
    </w:p>
    <w:p w:rsidR="00542AF6" w:rsidP="00542AF6">
      <w:pPr>
        <w:pStyle w:val="Version"/>
        <w:sectPr w:rsidSect="00BA5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99C" w:rsidP="00BA599C">
      <w:pPr>
        <w:pStyle w:val="SuperHeading"/>
      </w:pPr>
      <w:r w:rsidRPr="00BA599C">
        <w:t>SISSPAR009 Participate in conditioning for sport</w:t>
      </w:r>
    </w:p>
    <w:p w:rsidR="00000000" w:rsidRPr="00BA599C" w:rsidP="00BA599C">
      <w:pPr>
        <w:pStyle w:val="Heading1"/>
      </w:pPr>
      <w:bookmarkStart w:id="1" w:name="O_1023267"/>
      <w:bookmarkEnd w:id="1"/>
      <w:r w:rsidRPr="00BA599C">
        <w:t>Modification History</w:t>
      </w:r>
    </w:p>
    <w:p w:rsidR="00000000" w:rsidRPr="00BA599C" w:rsidP="00542AF6">
      <w:pPr>
        <w:pStyle w:val="BodyText"/>
      </w:pPr>
      <w:r w:rsidRPr="00BA599C">
        <w:t>Not applicable.</w:t>
      </w:r>
    </w:p>
    <w:p w:rsidR="00000000" w:rsidRPr="00BA599C" w:rsidP="00BA599C">
      <w:pPr>
        <w:pStyle w:val="Heading1"/>
      </w:pPr>
      <w:bookmarkStart w:id="2" w:name="O_1023268"/>
      <w:bookmarkEnd w:id="2"/>
      <w:r w:rsidRPr="00BA599C">
        <w:t>Application</w:t>
      </w:r>
    </w:p>
    <w:p w:rsidR="00000000" w:rsidRPr="00BA599C" w:rsidP="00542AF6">
      <w:pPr>
        <w:pStyle w:val="BodyText"/>
      </w:pPr>
      <w:r w:rsidRPr="00BA599C">
        <w:t>This unit describes the performance outcomes, skills and knowledge required to participate in strength and conditioning to physically prepare for competition in a specific sport.</w:t>
      </w:r>
    </w:p>
    <w:p w:rsidR="00000000" w:rsidRPr="00BA599C" w:rsidP="00542AF6">
      <w:pPr>
        <w:pStyle w:val="BodyText"/>
      </w:pPr>
      <w:r w:rsidRPr="00BA599C">
        <w:t>This unit applies to athletes in the Australian sport industry competing in a sport at a local, state or national level.</w:t>
      </w:r>
    </w:p>
    <w:p w:rsidR="00000000" w:rsidRPr="00BA599C" w:rsidP="00542AF6">
      <w:pPr>
        <w:pStyle w:val="BodyText"/>
      </w:pPr>
      <w:r w:rsidRPr="00BA599C">
        <w:t>Those undertaking this unit work with the support of a coach.</w:t>
      </w:r>
    </w:p>
    <w:p w:rsidR="00000000" w:rsidRPr="00BA599C" w:rsidP="00542AF6">
      <w:pPr>
        <w:pStyle w:val="BodyText"/>
      </w:pPr>
      <w:r w:rsidRPr="00BA599C">
        <w:t>No occupational licensing, certification or specific legislative requirem</w:t>
      </w:r>
      <w:r w:rsidRPr="00BA599C">
        <w:t>ents apply to this unit at the time of publication.</w:t>
      </w:r>
    </w:p>
    <w:p w:rsidR="00000000" w:rsidRPr="00BA599C" w:rsidP="00BA599C">
      <w:pPr>
        <w:pStyle w:val="Heading1"/>
      </w:pPr>
      <w:bookmarkStart w:id="3" w:name="O_1023269"/>
      <w:bookmarkEnd w:id="3"/>
      <w:r w:rsidRPr="00BA599C">
        <w:t>Pre-requisite Unit</w:t>
      </w:r>
    </w:p>
    <w:p w:rsidR="00000000" w:rsidRPr="00BA599C" w:rsidP="00542AF6">
      <w:pPr>
        <w:pStyle w:val="BodyText"/>
      </w:pPr>
      <w:r w:rsidRPr="00BA599C">
        <w:t>Nil</w:t>
      </w:r>
    </w:p>
    <w:p w:rsidR="00000000" w:rsidRPr="00BA599C" w:rsidP="00BA599C">
      <w:pPr>
        <w:pStyle w:val="Heading1"/>
      </w:pPr>
      <w:bookmarkStart w:id="4" w:name="O_1023270"/>
      <w:bookmarkEnd w:id="4"/>
      <w:r w:rsidRPr="00BA599C">
        <w:t>Competency Field</w:t>
      </w:r>
    </w:p>
    <w:p w:rsidR="00000000" w:rsidRPr="00BA599C" w:rsidP="00542AF6">
      <w:pPr>
        <w:pStyle w:val="BodyText"/>
      </w:pPr>
      <w:r w:rsidRPr="00BA599C">
        <w:t>Participation</w:t>
      </w:r>
    </w:p>
    <w:p w:rsidR="00000000" w:rsidRPr="00BA599C" w:rsidP="00BA599C">
      <w:pPr>
        <w:pStyle w:val="Heading1"/>
      </w:pPr>
      <w:bookmarkStart w:id="5" w:name="O_1023271"/>
      <w:bookmarkEnd w:id="5"/>
      <w:r w:rsidRPr="00BA599C">
        <w:t>Unit Sector</w:t>
      </w:r>
    </w:p>
    <w:p w:rsidR="00000000" w:rsidRPr="00BA599C" w:rsidP="00542AF6">
      <w:pPr>
        <w:pStyle w:val="BodyText"/>
      </w:pPr>
      <w:r w:rsidRPr="00BA599C">
        <w:t>Sport</w:t>
      </w:r>
    </w:p>
    <w:p w:rsidR="00000000" w:rsidRPr="00BA599C" w:rsidP="00BA599C">
      <w:pPr>
        <w:pStyle w:val="Heading1"/>
      </w:pPr>
      <w:bookmarkStart w:id="6" w:name="O_1023272"/>
      <w:bookmarkEnd w:id="6"/>
      <w:r w:rsidRPr="00BA59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9C" w:rsidP="00BA599C">
            <w:pPr>
              <w:pStyle w:val="BodyText"/>
            </w:pPr>
            <w:r w:rsidRPr="00BA599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BodyText"/>
              <w:rPr>
                <w:lang w:val="en-NZ"/>
              </w:rPr>
            </w:pPr>
            <w:r w:rsidRPr="00BA599C">
              <w:rPr>
                <w:rStyle w:val="SpecialBold"/>
              </w:rPr>
              <w:t>PERFORMANCE</w:t>
            </w:r>
            <w:r w:rsidRPr="00BA599C">
              <w:t xml:space="preserve"> </w:t>
            </w:r>
            <w:r w:rsidRPr="00BA599C">
              <w:rPr>
                <w:rStyle w:val="SpecialBold"/>
              </w:rPr>
              <w:t>C</w:t>
            </w:r>
            <w:r w:rsidRPr="00BA599C">
              <w:rPr>
                <w:rStyle w:val="SpecialBold"/>
              </w:rPr>
              <w:t>RITERIA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9C" w:rsidP="00BA599C">
            <w:pPr>
              <w:pStyle w:val="BodyText"/>
            </w:pPr>
            <w:r w:rsidRPr="00BA599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BodyText"/>
              <w:rPr>
                <w:lang w:val="en-NZ"/>
              </w:rPr>
            </w:pPr>
            <w:r w:rsidRPr="00BA59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List"/>
              <w:rPr>
                <w:lang w:val="en-NZ"/>
              </w:rPr>
            </w:pPr>
            <w:r w:rsidRPr="00BA599C">
              <w:t>1.</w:t>
            </w:r>
            <w:r w:rsidRPr="00BA599C">
              <w:tab/>
              <w:t>Prepare for sport-specific strength and conditioning.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9C" w:rsidP="00BA599C">
            <w:pPr>
              <w:pStyle w:val="List2"/>
            </w:pPr>
            <w:r w:rsidRPr="00BA599C">
              <w:t>1.1.</w:t>
            </w:r>
            <w:r w:rsidRPr="00BA599C">
              <w:tab/>
            </w:r>
            <w:r w:rsidRPr="00BA599C">
              <w:t>Discuss own sport-specific performance and fitness requirements with strength and conditioning specialists.</w:t>
            </w:r>
          </w:p>
          <w:p w:rsidR="00000000" w:rsidP="00BA599C">
            <w:pPr>
              <w:pStyle w:val="List2"/>
              <w:rPr>
                <w:lang w:val="en-NZ"/>
              </w:rPr>
            </w:pPr>
            <w:r w:rsidRPr="00BA599C">
              <w:t>1.2.</w:t>
            </w:r>
            <w:r w:rsidRPr="00BA599C">
              <w:tab/>
              <w:t>Seek sport-specific training and technique advice from strength and conditioning specialists.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List"/>
              <w:rPr>
                <w:lang w:val="en-NZ"/>
              </w:rPr>
            </w:pPr>
            <w:r w:rsidRPr="00BA599C">
              <w:t>2.</w:t>
            </w:r>
            <w:r w:rsidRPr="00BA599C">
              <w:tab/>
              <w:t>Participate in training for sport-specific st</w:t>
            </w:r>
            <w:r w:rsidRPr="00BA599C">
              <w:t xml:space="preserve">rength and </w:t>
            </w:r>
            <w:r w:rsidRPr="00BA599C">
              <w:t>conditioning.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9C" w:rsidP="00BA599C">
            <w:pPr>
              <w:pStyle w:val="List2"/>
            </w:pPr>
            <w:r w:rsidRPr="00BA599C">
              <w:t>2.1.</w:t>
            </w:r>
            <w:r w:rsidRPr="00BA599C">
              <w:tab/>
              <w:t>Participate in sport-specific training sessions according to strength and conditioning specialist advice.</w:t>
            </w:r>
          </w:p>
          <w:p w:rsidR="00000000" w:rsidRPr="00BA599C" w:rsidP="00BA599C">
            <w:pPr>
              <w:pStyle w:val="List2"/>
            </w:pPr>
            <w:r w:rsidRPr="00BA599C">
              <w:t>2.2.</w:t>
            </w:r>
            <w:r w:rsidRPr="00BA599C">
              <w:tab/>
            </w:r>
            <w:r w:rsidRPr="00BA599C">
              <w:t xml:space="preserve">Select, set up and use training equipment according to </w:t>
            </w:r>
            <w:r w:rsidRPr="00BA599C">
              <w:t>organisational policies and procedures and strength and conditioning specialist advice.</w:t>
            </w:r>
          </w:p>
          <w:p w:rsidR="00000000" w:rsidRPr="00BA599C" w:rsidP="00BA599C">
            <w:pPr>
              <w:pStyle w:val="List2"/>
            </w:pPr>
            <w:r w:rsidRPr="00BA599C">
              <w:t>2.3.</w:t>
            </w:r>
            <w:r w:rsidRPr="00BA599C">
              <w:tab/>
              <w:t>Recognise symptoms of over training and report to strength and conditioning specialists.</w:t>
            </w:r>
          </w:p>
          <w:p w:rsidR="00000000" w:rsidP="00BA599C">
            <w:pPr>
              <w:pStyle w:val="List2"/>
              <w:rPr>
                <w:lang w:val="en-NZ"/>
              </w:rPr>
            </w:pPr>
            <w:r w:rsidRPr="00BA599C">
              <w:t>2.4.</w:t>
            </w:r>
            <w:r w:rsidRPr="00BA599C">
              <w:tab/>
              <w:t xml:space="preserve">Seek strength </w:t>
            </w:r>
            <w:r w:rsidRPr="00BA599C">
              <w:t>and conditioning specialist advice for training recovery.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List"/>
              <w:rPr>
                <w:lang w:val="en-NZ"/>
              </w:rPr>
            </w:pPr>
            <w:r w:rsidRPr="00BA599C">
              <w:t>3.</w:t>
            </w:r>
            <w:r w:rsidRPr="00BA599C">
              <w:tab/>
              <w:t>Review sport-specific strength and conditioning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9C" w:rsidP="00BA599C">
            <w:pPr>
              <w:pStyle w:val="List2"/>
            </w:pPr>
            <w:r w:rsidRPr="00BA599C">
              <w:t>3.1.</w:t>
            </w:r>
            <w:r w:rsidRPr="00BA599C">
              <w:tab/>
              <w:t>Review own strength and conditioning participation to identify areas for improving participation.</w:t>
            </w:r>
          </w:p>
          <w:p w:rsidR="00000000" w:rsidRPr="00BA599C" w:rsidP="00BA599C">
            <w:pPr>
              <w:pStyle w:val="List2"/>
            </w:pPr>
            <w:r w:rsidRPr="00BA599C">
              <w:t>3.2.</w:t>
            </w:r>
            <w:r w:rsidRPr="00BA599C">
              <w:tab/>
              <w:t>Monitor own sport-specific p</w:t>
            </w:r>
            <w:r w:rsidRPr="00BA599C">
              <w:t>erformance to evaluate strength and conditioning outcomes.</w:t>
            </w:r>
          </w:p>
          <w:p w:rsidR="00000000" w:rsidRPr="00BA599C" w:rsidP="00BA599C">
            <w:pPr>
              <w:pStyle w:val="List2"/>
            </w:pPr>
            <w:r w:rsidRPr="00BA599C">
              <w:t>3.3.</w:t>
            </w:r>
            <w:r w:rsidRPr="00BA599C">
              <w:tab/>
              <w:t>Seek advice from strength and conditioning specialists to modify strength and conditioning techniques and improve strength and conditioning outcomes.</w:t>
            </w:r>
          </w:p>
        </w:tc>
      </w:tr>
    </w:tbl>
    <w:p w:rsidR="00000000" w:rsidRPr="00BA599C" w:rsidP="00BA599C">
      <w:pPr>
        <w:pStyle w:val="BodyText"/>
      </w:pPr>
    </w:p>
    <w:p w:rsidR="00000000" w:rsidRPr="00BA599C" w:rsidP="00BA599C">
      <w:pPr>
        <w:pStyle w:val="AllowPageBreak"/>
      </w:pPr>
    </w:p>
    <w:p w:rsidR="00000000" w:rsidRPr="00BA599C" w:rsidP="00BA599C">
      <w:pPr>
        <w:pStyle w:val="Heading1"/>
      </w:pPr>
      <w:bookmarkStart w:id="7" w:name="O_1023273"/>
      <w:bookmarkEnd w:id="7"/>
      <w:r w:rsidRPr="00BA59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BodyText"/>
              <w:rPr>
                <w:lang w:val="en-NZ"/>
              </w:rPr>
            </w:pPr>
            <w:r w:rsidRPr="00BA599C">
              <w:rPr>
                <w:rStyle w:val="Emphasis"/>
              </w:rPr>
              <w:t>Fou</w:t>
            </w:r>
            <w:r w:rsidRPr="00BA599C">
              <w:rPr>
                <w:rStyle w:val="Emphasis"/>
              </w:rPr>
              <w:t xml:space="preserve">ndation skills essential to performance in this unit, but not explicit in the performance </w:t>
            </w:r>
            <w:r w:rsidRPr="00BA599C">
              <w:t xml:space="preserve">criteria are listed </w:t>
            </w:r>
            <w:r w:rsidRPr="00BA599C">
              <w:rPr>
                <w:rStyle w:val="Emphasis"/>
              </w:rPr>
              <w:t>here, along with a brief context statement.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9C" w:rsidP="00BA599C">
            <w:pPr>
              <w:pStyle w:val="BodyText"/>
            </w:pPr>
            <w:r w:rsidRPr="00BA599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BodyText"/>
              <w:rPr>
                <w:lang w:val="en-NZ"/>
              </w:rPr>
            </w:pPr>
            <w:r w:rsidRPr="00BA599C">
              <w:rPr>
                <w:rStyle w:val="SpecialBold"/>
              </w:rPr>
              <w:t>DESCRIPTION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BodyText"/>
              <w:rPr>
                <w:lang w:val="en-NZ"/>
              </w:rPr>
            </w:pPr>
            <w:r w:rsidRPr="00BA599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ListBullet"/>
              <w:rPr>
                <w:lang w:val="en-NZ"/>
              </w:rPr>
            </w:pPr>
            <w:r w:rsidRPr="00BA599C">
              <w:t>interpret strength and conditioning training and techniques information.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BodyText"/>
              <w:rPr>
                <w:lang w:val="en-NZ"/>
              </w:rPr>
            </w:pPr>
            <w:r w:rsidRPr="00BA599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ListBullet"/>
              <w:rPr>
                <w:lang w:val="en-NZ"/>
              </w:rPr>
            </w:pPr>
            <w:r w:rsidRPr="00BA599C">
              <w:t>use active listening and questioning to give and receive information and confirm understanding.</w:t>
            </w:r>
          </w:p>
        </w:tc>
      </w:tr>
      <w:tr w:rsidTr="00BA5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99C">
            <w:pPr>
              <w:pStyle w:val="BodyText"/>
              <w:rPr>
                <w:lang w:val="en-NZ"/>
              </w:rPr>
            </w:pPr>
            <w:r w:rsidRPr="00BA599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99C" w:rsidP="00BA599C">
            <w:pPr>
              <w:pStyle w:val="ListBullet"/>
            </w:pPr>
            <w:r w:rsidRPr="00BA599C">
              <w:t xml:space="preserve">interpret, discuss and use fitness, strength and conditioning measurement information </w:t>
            </w:r>
          </w:p>
          <w:p w:rsidR="00000000" w:rsidRPr="00BA599C" w:rsidP="00BA599C">
            <w:pPr>
              <w:pStyle w:val="ListBullet"/>
            </w:pPr>
            <w:r w:rsidRPr="00BA599C">
              <w:t>complete training records.</w:t>
            </w:r>
          </w:p>
        </w:tc>
      </w:tr>
    </w:tbl>
    <w:p w:rsidR="00000000" w:rsidRPr="00BA599C" w:rsidP="00BA599C">
      <w:pPr>
        <w:pStyle w:val="BodyText"/>
      </w:pPr>
    </w:p>
    <w:p w:rsidR="00000000" w:rsidRPr="00BA599C" w:rsidP="00BA599C">
      <w:pPr>
        <w:pStyle w:val="AllowPageBreak"/>
      </w:pPr>
    </w:p>
    <w:p w:rsidR="00000000" w:rsidRPr="00BA599C" w:rsidP="00BA599C">
      <w:pPr>
        <w:pStyle w:val="Heading1"/>
      </w:pPr>
      <w:bookmarkStart w:id="8" w:name="O_1023275"/>
      <w:bookmarkEnd w:id="8"/>
      <w:r w:rsidRPr="00BA599C">
        <w:t>Unit Mapping Information</w:t>
      </w:r>
    </w:p>
    <w:p w:rsidR="00000000" w:rsidRPr="00BA599C" w:rsidP="00542AF6">
      <w:pPr>
        <w:pStyle w:val="BodyText"/>
      </w:pPr>
      <w:r w:rsidRPr="00BA599C">
        <w:t>No equivalent unit</w:t>
      </w:r>
    </w:p>
    <w:p w:rsidR="00000000" w:rsidRPr="00BA599C" w:rsidP="00BA599C">
      <w:pPr>
        <w:pStyle w:val="Heading1"/>
      </w:pPr>
      <w:bookmarkStart w:id="9" w:name="O_1023282"/>
      <w:bookmarkEnd w:id="9"/>
      <w:r w:rsidRPr="00BA599C">
        <w:t>Links</w:t>
      </w:r>
    </w:p>
    <w:p w:rsidR="00000000" w:rsidRPr="00BA599C" w:rsidP="00542AF6">
      <w:pPr>
        <w:pStyle w:val="BodyText"/>
      </w:pPr>
      <w:r w:rsidRPr="00BA599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67B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599C" w:rsidP="00542AF6">
      <w:pPr>
        <w:pStyle w:val="BodyText"/>
        <w:sectPr w:rsidSect="00BA59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99C" w:rsidP="00BA599C">
      <w:pPr>
        <w:pStyle w:val="SuperHeading"/>
      </w:pPr>
      <w:r w:rsidRPr="00BA599C">
        <w:t>Assessment Requirements for SISSPAR009 Participate in conditioning for sport</w:t>
      </w:r>
    </w:p>
    <w:p w:rsidR="00000000" w:rsidRPr="00BA599C" w:rsidP="00BA599C">
      <w:pPr>
        <w:pStyle w:val="Heading1"/>
      </w:pPr>
      <w:bookmarkStart w:id="10" w:name="O_1023277"/>
      <w:bookmarkEnd w:id="10"/>
      <w:r w:rsidRPr="00BA599C">
        <w:t>Modification History</w:t>
      </w:r>
    </w:p>
    <w:p w:rsidR="00000000" w:rsidRPr="00BA599C" w:rsidP="00542AF6">
      <w:pPr>
        <w:pStyle w:val="BodyText"/>
      </w:pPr>
      <w:r w:rsidRPr="00BA599C">
        <w:t>Not applicable.</w:t>
      </w:r>
    </w:p>
    <w:p w:rsidR="00000000" w:rsidRPr="00BA599C" w:rsidP="00BA599C">
      <w:pPr>
        <w:pStyle w:val="Heading1"/>
      </w:pPr>
      <w:bookmarkStart w:id="11" w:name="O_1023278"/>
      <w:bookmarkEnd w:id="11"/>
      <w:r w:rsidRPr="00BA599C">
        <w:t>Performance Evidence</w:t>
      </w:r>
    </w:p>
    <w:p w:rsidR="00000000" w:rsidRPr="00BA599C" w:rsidP="00542AF6">
      <w:pPr>
        <w:pStyle w:val="BodyText"/>
      </w:pPr>
      <w:r w:rsidRPr="00BA599C">
        <w:t>Evidence of the ability to complete tasks outlined in elements and performance criteria of this unit in the context of the job role, and:</w:t>
      </w:r>
    </w:p>
    <w:p w:rsidR="00000000" w:rsidRPr="00BA599C" w:rsidP="00BA599C">
      <w:pPr>
        <w:pStyle w:val="ListBullet"/>
      </w:pPr>
      <w:r w:rsidRPr="00BA599C">
        <w:t>participate in conditioning for a specific sport that involves:</w:t>
      </w:r>
    </w:p>
    <w:p w:rsidR="00000000" w:rsidRPr="00BA599C" w:rsidP="00BA599C">
      <w:pPr>
        <w:pStyle w:val="ListBullet2"/>
      </w:pPr>
      <w:r w:rsidRPr="00BA599C">
        <w:t>consulting wi</w:t>
      </w:r>
      <w:r w:rsidRPr="00BA599C">
        <w:t>th a strength and conditioning specialist</w:t>
      </w:r>
    </w:p>
    <w:p w:rsidR="00000000" w:rsidRPr="00BA599C" w:rsidP="00BA599C">
      <w:pPr>
        <w:pStyle w:val="ListBullet2"/>
      </w:pPr>
      <w:r w:rsidRPr="00BA599C">
        <w:t>participating in at least three training sessions, consistent with the strength and conditioning specialist’s advice, where each session is at least 30 minutes in duration.</w:t>
      </w:r>
    </w:p>
    <w:p w:rsidR="00000000" w:rsidRPr="00BA599C" w:rsidP="00BA599C">
      <w:pPr>
        <w:pStyle w:val="AllowPageBreak"/>
      </w:pPr>
    </w:p>
    <w:p w:rsidR="00000000" w:rsidRPr="00BA599C" w:rsidP="00BA599C">
      <w:pPr>
        <w:pStyle w:val="Heading1"/>
      </w:pPr>
      <w:bookmarkStart w:id="12" w:name="O_1023279"/>
      <w:bookmarkEnd w:id="12"/>
      <w:r w:rsidRPr="00BA599C">
        <w:t>Knowledge Evidence</w:t>
      </w:r>
    </w:p>
    <w:p w:rsidR="00000000" w:rsidRPr="00BA599C" w:rsidP="00542AF6">
      <w:pPr>
        <w:pStyle w:val="BodyText"/>
      </w:pPr>
      <w:r w:rsidRPr="00BA599C">
        <w:t>Demonstrated knowledge required to complete the tasks outlined in elements and performance criteria of this unit:</w:t>
      </w:r>
    </w:p>
    <w:p w:rsidR="00000000" w:rsidRPr="00BA599C" w:rsidP="00BA599C">
      <w:pPr>
        <w:pStyle w:val="ListBullet"/>
      </w:pPr>
      <w:r w:rsidRPr="00BA599C">
        <w:t xml:space="preserve">organisational policies and procedures applicable to participating in conditioning for sport </w:t>
      </w:r>
    </w:p>
    <w:p w:rsidR="00000000" w:rsidRPr="00BA599C" w:rsidP="00BA599C">
      <w:pPr>
        <w:pStyle w:val="ListBullet"/>
      </w:pPr>
      <w:r w:rsidRPr="00BA599C">
        <w:t>basic functions of the three energy systems app</w:t>
      </w:r>
      <w:r w:rsidRPr="00BA599C">
        <w:t>licable to the specific sport</w:t>
      </w:r>
    </w:p>
    <w:p w:rsidR="00000000" w:rsidRPr="00BA599C" w:rsidP="00BA599C">
      <w:pPr>
        <w:pStyle w:val="ListBullet"/>
      </w:pPr>
      <w:r w:rsidRPr="00BA599C">
        <w:t>main muscle groups required for participation in the specific sport</w:t>
      </w:r>
    </w:p>
    <w:p w:rsidR="00000000" w:rsidRPr="00BA599C" w:rsidP="00BA599C">
      <w:pPr>
        <w:pStyle w:val="ListBullet"/>
      </w:pPr>
      <w:r w:rsidRPr="00BA599C">
        <w:t>types of fitness tests applicable to participation in the specific sport</w:t>
      </w:r>
    </w:p>
    <w:p w:rsidR="00000000" w:rsidRPr="00BA599C" w:rsidP="00BA599C">
      <w:pPr>
        <w:pStyle w:val="ListBullet"/>
      </w:pPr>
      <w:r w:rsidRPr="00BA599C">
        <w:t>types of strength and conditioning regimes:</w:t>
      </w:r>
    </w:p>
    <w:p w:rsidR="00000000" w:rsidRPr="00BA599C" w:rsidP="00BA599C">
      <w:pPr>
        <w:pStyle w:val="ListBullet2"/>
      </w:pPr>
      <w:r w:rsidRPr="00BA599C">
        <w:t>frequency and quantity of sessions</w:t>
      </w:r>
    </w:p>
    <w:p w:rsidR="00000000" w:rsidRPr="00BA599C" w:rsidP="00BA599C">
      <w:pPr>
        <w:pStyle w:val="ListBullet2"/>
      </w:pPr>
      <w:r w:rsidRPr="00BA599C">
        <w:t xml:space="preserve">time </w:t>
      </w:r>
      <w:r w:rsidRPr="00BA599C">
        <w:t>allocation</w:t>
      </w:r>
    </w:p>
    <w:p w:rsidR="00000000" w:rsidRPr="00BA599C" w:rsidP="00BA599C">
      <w:pPr>
        <w:pStyle w:val="ListBullet2"/>
      </w:pPr>
      <w:r w:rsidRPr="00BA599C">
        <w:t>type of conditioning required</w:t>
      </w:r>
    </w:p>
    <w:p w:rsidR="00000000" w:rsidRPr="00BA599C" w:rsidP="00BA599C">
      <w:pPr>
        <w:pStyle w:val="ListBullet2"/>
      </w:pPr>
      <w:r w:rsidRPr="00BA599C">
        <w:t>venue and equipment</w:t>
      </w:r>
    </w:p>
    <w:p w:rsidR="00000000" w:rsidRPr="00BA599C" w:rsidP="00BA599C">
      <w:pPr>
        <w:pStyle w:val="ListBullet2"/>
      </w:pPr>
      <w:r w:rsidRPr="00BA599C">
        <w:t>specialist availability</w:t>
      </w:r>
    </w:p>
    <w:p w:rsidR="00000000" w:rsidRPr="00BA599C" w:rsidP="00BA599C">
      <w:pPr>
        <w:pStyle w:val="ListBullet2"/>
      </w:pPr>
      <w:r w:rsidRPr="00BA599C">
        <w:t>dietary and energy requirements</w:t>
      </w:r>
    </w:p>
    <w:p w:rsidR="00000000" w:rsidRPr="00BA599C" w:rsidP="00BA599C">
      <w:pPr>
        <w:pStyle w:val="ListBullet"/>
      </w:pPr>
      <w:r w:rsidRPr="00BA599C">
        <w:t>major fitness components of physical ability for the specific sport:</w:t>
      </w:r>
    </w:p>
    <w:p w:rsidR="00000000" w:rsidRPr="00BA599C" w:rsidP="00BA599C">
      <w:pPr>
        <w:pStyle w:val="ListBullet2"/>
      </w:pPr>
      <w:r w:rsidRPr="00BA599C">
        <w:t>speed</w:t>
      </w:r>
    </w:p>
    <w:p w:rsidR="00000000" w:rsidRPr="00BA599C" w:rsidP="00BA599C">
      <w:pPr>
        <w:pStyle w:val="ListBullet2"/>
      </w:pPr>
      <w:r w:rsidRPr="00BA599C">
        <w:t>agility</w:t>
      </w:r>
    </w:p>
    <w:p w:rsidR="00000000" w:rsidRPr="00BA599C" w:rsidP="00BA599C">
      <w:pPr>
        <w:pStyle w:val="ListBullet2"/>
      </w:pPr>
      <w:r w:rsidRPr="00BA599C">
        <w:t>endurance</w:t>
      </w:r>
    </w:p>
    <w:p w:rsidR="00000000" w:rsidRPr="00BA599C" w:rsidP="00BA599C">
      <w:pPr>
        <w:pStyle w:val="ListBullet2"/>
      </w:pPr>
      <w:r w:rsidRPr="00BA599C">
        <w:t>strength</w:t>
      </w:r>
    </w:p>
    <w:p w:rsidR="00000000" w:rsidRPr="00BA599C" w:rsidP="00BA599C">
      <w:pPr>
        <w:pStyle w:val="ListBullet2"/>
      </w:pPr>
      <w:r w:rsidRPr="00BA599C">
        <w:t>power</w:t>
      </w:r>
    </w:p>
    <w:p w:rsidR="00000000" w:rsidRPr="00BA599C" w:rsidP="00BA599C">
      <w:pPr>
        <w:pStyle w:val="ListBullet2"/>
      </w:pPr>
      <w:r w:rsidRPr="00BA599C">
        <w:t>stability</w:t>
      </w:r>
    </w:p>
    <w:p w:rsidR="00000000" w:rsidRPr="00BA599C" w:rsidP="00BA599C">
      <w:pPr>
        <w:pStyle w:val="ListBullet2"/>
      </w:pPr>
      <w:r w:rsidRPr="00BA599C">
        <w:t>flexibility</w:t>
      </w:r>
    </w:p>
    <w:p w:rsidR="00000000" w:rsidRPr="00BA599C" w:rsidP="00BA599C">
      <w:pPr>
        <w:pStyle w:val="ListBullet"/>
      </w:pPr>
      <w:r w:rsidRPr="00BA599C">
        <w:t>types of basic strength and conditioning techniques applicable to the specific sport:</w:t>
      </w:r>
    </w:p>
    <w:p w:rsidR="00000000" w:rsidRPr="00BA599C" w:rsidP="00BA599C">
      <w:pPr>
        <w:pStyle w:val="ListBullet2"/>
      </w:pPr>
      <w:r w:rsidRPr="00BA599C">
        <w:t>resistance training</w:t>
      </w:r>
    </w:p>
    <w:p w:rsidR="00000000" w:rsidRPr="00BA599C" w:rsidP="00BA599C">
      <w:pPr>
        <w:pStyle w:val="ListBullet2"/>
      </w:pPr>
      <w:r w:rsidRPr="00BA599C">
        <w:t>core stability</w:t>
      </w:r>
    </w:p>
    <w:p w:rsidR="00000000" w:rsidRPr="00BA599C" w:rsidP="00BA599C">
      <w:pPr>
        <w:pStyle w:val="ListBullet2"/>
      </w:pPr>
      <w:r w:rsidRPr="00BA599C">
        <w:t>stretching</w:t>
      </w:r>
    </w:p>
    <w:p w:rsidR="00000000" w:rsidRPr="00BA599C" w:rsidP="00BA599C">
      <w:pPr>
        <w:pStyle w:val="ListBullet2"/>
      </w:pPr>
      <w:r w:rsidRPr="00BA599C">
        <w:t>aerobic and anaerobic conditioning</w:t>
      </w:r>
    </w:p>
    <w:p w:rsidR="00000000" w:rsidRPr="00BA599C" w:rsidP="00BA599C">
      <w:pPr>
        <w:pStyle w:val="ListBullet"/>
      </w:pPr>
      <w:r w:rsidRPr="00BA599C">
        <w:t>types and safe use of strength and conditioning equipment</w:t>
      </w:r>
    </w:p>
    <w:p w:rsidR="00000000" w:rsidRPr="00BA599C" w:rsidP="00BA599C">
      <w:pPr>
        <w:pStyle w:val="ListBullet"/>
      </w:pPr>
      <w:r w:rsidRPr="00BA599C">
        <w:t>types of strength and conditioning specialists:</w:t>
      </w:r>
    </w:p>
    <w:p w:rsidR="00000000" w:rsidRPr="00BA599C" w:rsidP="00BA599C">
      <w:pPr>
        <w:pStyle w:val="ListBullet2"/>
      </w:pPr>
      <w:r w:rsidRPr="00BA599C">
        <w:t>physiotherapist</w:t>
      </w:r>
    </w:p>
    <w:p w:rsidR="00000000" w:rsidRPr="00BA599C" w:rsidP="00BA599C">
      <w:pPr>
        <w:pStyle w:val="ListBullet2"/>
      </w:pPr>
      <w:r w:rsidRPr="00BA599C">
        <w:t>sport-specific coach</w:t>
      </w:r>
    </w:p>
    <w:p w:rsidR="00000000" w:rsidRPr="00BA599C" w:rsidP="00BA599C">
      <w:pPr>
        <w:pStyle w:val="ListBullet2"/>
      </w:pPr>
      <w:r w:rsidRPr="00BA599C">
        <w:t>sports trainer</w:t>
      </w:r>
    </w:p>
    <w:p w:rsidR="00000000" w:rsidRPr="00BA599C" w:rsidP="00BA599C">
      <w:pPr>
        <w:pStyle w:val="ListBullet2"/>
      </w:pPr>
      <w:r w:rsidRPr="00BA599C">
        <w:t>strength and conditioning coach</w:t>
      </w:r>
    </w:p>
    <w:p w:rsidR="00000000" w:rsidRPr="00BA599C" w:rsidP="00BA599C">
      <w:pPr>
        <w:pStyle w:val="ListBullet2"/>
      </w:pPr>
      <w:r w:rsidRPr="00BA599C">
        <w:t>fitness instructor</w:t>
      </w:r>
    </w:p>
    <w:p w:rsidR="00000000" w:rsidRPr="00BA599C" w:rsidP="00BA599C">
      <w:pPr>
        <w:pStyle w:val="ListBullet"/>
      </w:pPr>
      <w:r w:rsidRPr="00BA599C">
        <w:t>signs and symptoms of overtraining:</w:t>
      </w:r>
      <w:r w:rsidRPr="00BA599C">
        <w:tab/>
      </w:r>
    </w:p>
    <w:p w:rsidR="00000000" w:rsidRPr="00BA599C" w:rsidP="00BA599C">
      <w:pPr>
        <w:pStyle w:val="ListBullet2"/>
      </w:pPr>
      <w:r w:rsidRPr="00BA599C">
        <w:t xml:space="preserve">tired and sore muscles </w:t>
      </w:r>
    </w:p>
    <w:p w:rsidR="00000000" w:rsidRPr="00BA599C" w:rsidP="00BA599C">
      <w:pPr>
        <w:pStyle w:val="ListBullet2"/>
      </w:pPr>
      <w:r w:rsidRPr="00BA599C">
        <w:t>feeling unwell</w:t>
      </w:r>
    </w:p>
    <w:p w:rsidR="00000000" w:rsidRPr="00BA599C" w:rsidP="00BA599C">
      <w:pPr>
        <w:pStyle w:val="ListBullet2"/>
      </w:pPr>
      <w:r w:rsidRPr="00BA599C">
        <w:t>fatigue</w:t>
      </w:r>
    </w:p>
    <w:p w:rsidR="00000000" w:rsidRPr="00BA599C" w:rsidP="00BA599C">
      <w:pPr>
        <w:pStyle w:val="ListBullet2"/>
      </w:pPr>
      <w:r w:rsidRPr="00BA599C">
        <w:t>disturbed sleep patterns</w:t>
      </w:r>
    </w:p>
    <w:p w:rsidR="00000000" w:rsidRPr="00BA599C" w:rsidP="00BA599C">
      <w:pPr>
        <w:pStyle w:val="ListBullet2"/>
      </w:pPr>
      <w:r w:rsidRPr="00BA599C">
        <w:t>stress</w:t>
      </w:r>
    </w:p>
    <w:p w:rsidR="00000000" w:rsidRPr="00BA599C" w:rsidP="00BA599C">
      <w:pPr>
        <w:pStyle w:val="ListBullet2"/>
      </w:pPr>
      <w:r w:rsidRPr="00BA599C">
        <w:t>increase in injuries</w:t>
      </w:r>
    </w:p>
    <w:p w:rsidR="00000000" w:rsidRPr="00BA599C" w:rsidP="00BA599C">
      <w:pPr>
        <w:pStyle w:val="ListBullet2"/>
      </w:pPr>
      <w:r w:rsidRPr="00BA599C">
        <w:t>poor performance</w:t>
      </w:r>
    </w:p>
    <w:p w:rsidR="00000000" w:rsidRPr="00BA599C" w:rsidP="00BA599C">
      <w:pPr>
        <w:pStyle w:val="ListBullet"/>
      </w:pPr>
      <w:r w:rsidRPr="00BA599C">
        <w:t>types of recovery methods.</w:t>
      </w:r>
    </w:p>
    <w:p w:rsidR="00000000" w:rsidRPr="00BA599C" w:rsidP="00BA599C">
      <w:pPr>
        <w:pStyle w:val="AllowPageBreak"/>
      </w:pPr>
    </w:p>
    <w:p w:rsidR="00000000" w:rsidRPr="00BA599C" w:rsidP="00BA599C">
      <w:pPr>
        <w:pStyle w:val="Heading1"/>
      </w:pPr>
      <w:bookmarkStart w:id="13" w:name="O_1023280"/>
      <w:bookmarkEnd w:id="13"/>
      <w:r w:rsidRPr="00BA599C">
        <w:t>Assessment Conditions</w:t>
      </w:r>
    </w:p>
    <w:p w:rsidR="00000000" w:rsidRPr="00BA599C" w:rsidP="00542AF6">
      <w:pPr>
        <w:pStyle w:val="BodyText"/>
      </w:pPr>
      <w:r w:rsidRPr="00BA599C">
        <w:t>Skills must be demonstrated in:</w:t>
      </w:r>
    </w:p>
    <w:p w:rsidR="00000000" w:rsidRPr="00BA599C" w:rsidP="00BA599C">
      <w:pPr>
        <w:pStyle w:val="ListBullet"/>
      </w:pPr>
      <w:r w:rsidRPr="00BA599C">
        <w:t>a sport-specific environment. This can be a workplace or simulated environment.</w:t>
      </w:r>
    </w:p>
    <w:p w:rsidR="00000000" w:rsidRPr="00BA599C" w:rsidP="00BA599C">
      <w:pPr>
        <w:pStyle w:val="BodyText"/>
      </w:pPr>
    </w:p>
    <w:p w:rsidR="00000000" w:rsidRPr="00BA599C" w:rsidP="00542AF6">
      <w:pPr>
        <w:pStyle w:val="BodyText"/>
      </w:pPr>
      <w:r w:rsidRPr="00BA599C">
        <w:t>Ass</w:t>
      </w:r>
      <w:r w:rsidRPr="00BA599C">
        <w:t>essment must ensure access to:</w:t>
      </w:r>
    </w:p>
    <w:p w:rsidR="00000000" w:rsidRPr="00BA599C" w:rsidP="00542AF6">
      <w:pPr>
        <w:pStyle w:val="BodyText"/>
      </w:pPr>
      <w:r w:rsidRPr="00BA599C">
        <w:t>organisational policies and procedures applicable to participating in conditioning for sport</w:t>
      </w:r>
    </w:p>
    <w:p w:rsidR="00000000" w:rsidRPr="00BA599C" w:rsidP="00542AF6">
      <w:pPr>
        <w:pStyle w:val="BodyText"/>
      </w:pPr>
      <w:r w:rsidRPr="00BA599C">
        <w:t>first aid</w:t>
      </w:r>
    </w:p>
    <w:p w:rsidR="00000000" w:rsidRPr="00BA599C" w:rsidP="00542AF6">
      <w:pPr>
        <w:pStyle w:val="BodyText"/>
      </w:pPr>
      <w:r w:rsidRPr="00BA599C">
        <w:t>drinking water.</w:t>
      </w:r>
    </w:p>
    <w:p w:rsidR="00000000" w:rsidRPr="00BA599C" w:rsidP="00542AF6">
      <w:pPr>
        <w:pStyle w:val="BodyText"/>
      </w:pPr>
      <w:r w:rsidRPr="00BA599C">
        <w:t>Assessment must ensure use of:</w:t>
      </w:r>
    </w:p>
    <w:p w:rsidR="00000000" w:rsidRPr="00BA599C" w:rsidP="00BA599C">
      <w:pPr>
        <w:pStyle w:val="ListBullet"/>
      </w:pPr>
      <w:r w:rsidRPr="00BA599C">
        <w:t xml:space="preserve">strength and conditioning facilities and equipment </w:t>
      </w:r>
    </w:p>
    <w:p w:rsidR="00000000" w:rsidRPr="00BA599C" w:rsidP="00BA599C">
      <w:pPr>
        <w:pStyle w:val="ListBullet"/>
      </w:pPr>
      <w:r w:rsidRPr="00BA599C">
        <w:t>strength and conditioning specialists.</w:t>
      </w:r>
    </w:p>
    <w:p w:rsidR="00000000" w:rsidRPr="00BA599C" w:rsidP="00BA599C">
      <w:pPr>
        <w:pStyle w:val="BodyText"/>
      </w:pPr>
    </w:p>
    <w:p w:rsidR="00000000" w:rsidRPr="00BA599C" w:rsidP="00542AF6">
      <w:pPr>
        <w:pStyle w:val="BodyText"/>
      </w:pPr>
      <w:r w:rsidRPr="00BA599C">
        <w:t>Assessors must satisfy the Standards for Registered Training Organisations requirements for assessors.</w:t>
      </w:r>
    </w:p>
    <w:p w:rsidR="00000000" w:rsidRPr="00BA599C" w:rsidP="00BA599C">
      <w:pPr>
        <w:pStyle w:val="Heading1"/>
      </w:pPr>
      <w:bookmarkStart w:id="14" w:name="O_1023283"/>
      <w:bookmarkEnd w:id="14"/>
      <w:r w:rsidRPr="00BA599C">
        <w:t>Links</w:t>
      </w:r>
    </w:p>
    <w:p w:rsidR="00000000" w:rsidRPr="00BA599C" w:rsidP="00542AF6">
      <w:pPr>
        <w:pStyle w:val="BodyText"/>
      </w:pPr>
      <w:r w:rsidRPr="00BA599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67B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599C" w:rsidP="00BA599C"/>
    <w:sectPr w:rsidSect="00BA59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9C" w:rsidRPr="00542AF6" w:rsidP="00542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F6" w:rsidP="00BA5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AF6" w:rsidP="00BA5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42AF6" w:rsidP="00BA59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9C" w:rsidP="00BA5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2AF6">
      <w:t>Approved</w:t>
    </w:r>
    <w:r w:rsidR="00542A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2A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2AF6">
      <w:rPr>
        <w:noProof/>
      </w:rPr>
      <w:t>4</w:t>
    </w:r>
    <w:r>
      <w:rPr>
        <w:noProof/>
      </w:rPr>
      <w:fldChar w:fldCharType="end"/>
    </w:r>
  </w:p>
  <w:p w:rsidR="00BA599C" w:rsidP="00BA5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2A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2AF6">
      <w:t>HumanAbility</w:t>
    </w:r>
    <w:r w:rsidR="00542AF6">
      <w:fldChar w:fldCharType="end"/>
    </w:r>
  </w:p>
  <w:p w:rsidR="00BA599C" w:rsidP="00BA59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99C" w:rsidRPr="00542AF6" w:rsidP="00542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F6" w:rsidRPr="002D2AF8" w:rsidP="00BA5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SISSPAR009 Participate in conditioning for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2AF6" w:rsidP="00BA59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9C" w:rsidRPr="002D2AF8" w:rsidP="00BA5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2AF6">
      <w:t>SISSPAR009 Participate in conditioning for sport</w:t>
    </w:r>
    <w:r w:rsidR="00542A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2AF6">
      <w:rPr>
        <w:noProof/>
      </w:rPr>
      <w:t>2 March 2025</w:t>
    </w:r>
    <w:r>
      <w:fldChar w:fldCharType="end"/>
    </w:r>
  </w:p>
  <w:p w:rsidR="00BA599C" w:rsidP="00BA59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AAF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69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0C6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99C"/>
  </w:style>
  <w:style w:type="character" w:customStyle="1" w:styleId="Heading1Char">
    <w:name w:val="Heading 1 Char"/>
    <w:basedOn w:val="DefaultParagraphFont"/>
    <w:link w:val="Heading1"/>
    <w:rsid w:val="00BA5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9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9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9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9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99C"/>
    <w:rPr>
      <w:b/>
      <w:spacing w:val="0"/>
    </w:rPr>
  </w:style>
  <w:style w:type="paragraph" w:styleId="ListBullet2">
    <w:name w:val="List Bullet 2"/>
    <w:basedOn w:val="List2"/>
    <w:rsid w:val="00BA59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599C"/>
    <w:rPr>
      <w:i/>
    </w:rPr>
  </w:style>
  <w:style w:type="paragraph" w:customStyle="1" w:styleId="SuperHeading">
    <w:name w:val="SuperHeading"/>
    <w:basedOn w:val="Normal"/>
    <w:rsid w:val="00BA59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A599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A5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9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9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9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5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9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9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99C"/>
  </w:style>
  <w:style w:type="paragraph" w:styleId="TableofFigures">
    <w:name w:val="table of figures"/>
    <w:basedOn w:val="Normal"/>
    <w:next w:val="Normal"/>
    <w:semiHidden/>
    <w:rsid w:val="00BA5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9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99C"/>
    <w:rPr>
      <w:rFonts w:ascii="Wingdings" w:hAnsi="Wingdings"/>
    </w:rPr>
  </w:style>
  <w:style w:type="paragraph" w:customStyle="1" w:styleId="TableHeading">
    <w:name w:val="Table Heading"/>
    <w:basedOn w:val="HeadingBase"/>
    <w:rsid w:val="00BA5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99C"/>
    <w:rPr>
      <w:color w:val="0033CC"/>
      <w:u w:val="none"/>
    </w:rPr>
  </w:style>
  <w:style w:type="paragraph" w:customStyle="1" w:styleId="BodyTextRight">
    <w:name w:val="Body Text Right"/>
    <w:basedOn w:val="BodyText"/>
    <w:rsid w:val="00BA5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9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9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99C"/>
    <w:rPr>
      <w:sz w:val="32"/>
    </w:rPr>
  </w:style>
  <w:style w:type="paragraph" w:customStyle="1" w:styleId="HeadingProcedure">
    <w:name w:val="Heading Procedure"/>
    <w:basedOn w:val="HeadingBase"/>
    <w:next w:val="Normal"/>
    <w:rsid w:val="00BA5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99C"/>
    <w:pPr>
      <w:spacing w:before="60" w:after="60"/>
    </w:pPr>
  </w:style>
  <w:style w:type="paragraph" w:styleId="ListContinue">
    <w:name w:val="List Continue"/>
    <w:basedOn w:val="List"/>
    <w:rsid w:val="00BA599C"/>
    <w:pPr>
      <w:ind w:firstLine="0"/>
    </w:pPr>
  </w:style>
  <w:style w:type="paragraph" w:customStyle="1" w:styleId="ListNote">
    <w:name w:val="List Note"/>
    <w:basedOn w:val="List"/>
    <w:rsid w:val="00BA5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99C"/>
    <w:rPr>
      <w:rFonts w:ascii="Courier New" w:hAnsi="Courier New"/>
    </w:rPr>
  </w:style>
  <w:style w:type="paragraph" w:customStyle="1" w:styleId="NoteBullet">
    <w:name w:val="Note Bullet"/>
    <w:basedOn w:val="Note"/>
    <w:rsid w:val="00BA5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9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9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99C"/>
    <w:rPr>
      <w:b/>
      <w:smallCaps/>
    </w:rPr>
  </w:style>
  <w:style w:type="paragraph" w:customStyle="1" w:styleId="TableListNumber">
    <w:name w:val="Table List Number"/>
    <w:basedOn w:val="ListNumber"/>
    <w:rsid w:val="00BA5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99C"/>
    <w:pPr>
      <w:numPr>
        <w:numId w:val="9"/>
      </w:numPr>
    </w:pPr>
  </w:style>
  <w:style w:type="paragraph" w:customStyle="1" w:styleId="ListAlpha2">
    <w:name w:val="List Alpha 2"/>
    <w:basedOn w:val="List2"/>
    <w:rsid w:val="00BA599C"/>
    <w:pPr>
      <w:numPr>
        <w:numId w:val="8"/>
      </w:numPr>
    </w:pPr>
  </w:style>
  <w:style w:type="paragraph" w:styleId="List3">
    <w:name w:val="List 3"/>
    <w:basedOn w:val="BodyText"/>
    <w:rsid w:val="00BA5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9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9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9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99C"/>
    <w:pPr>
      <w:numPr>
        <w:numId w:val="4"/>
      </w:numPr>
    </w:pPr>
  </w:style>
  <w:style w:type="paragraph" w:styleId="ListContinue2">
    <w:name w:val="List Continue 2"/>
    <w:basedOn w:val="List2"/>
    <w:rsid w:val="00BA599C"/>
    <w:pPr>
      <w:ind w:firstLine="0"/>
    </w:pPr>
  </w:style>
  <w:style w:type="paragraph" w:styleId="ListContinue3">
    <w:name w:val="List Continue 3"/>
    <w:basedOn w:val="List3"/>
    <w:rsid w:val="00BA599C"/>
    <w:pPr>
      <w:ind w:left="1021" w:firstLine="0"/>
    </w:pPr>
  </w:style>
  <w:style w:type="paragraph" w:styleId="ListContinue4">
    <w:name w:val="List Continue 4"/>
    <w:basedOn w:val="List4"/>
    <w:rsid w:val="00BA599C"/>
    <w:pPr>
      <w:ind w:firstLine="0"/>
    </w:pPr>
  </w:style>
  <w:style w:type="paragraph" w:styleId="ListContinue5">
    <w:name w:val="List Continue 5"/>
    <w:basedOn w:val="List5"/>
    <w:rsid w:val="00BA599C"/>
    <w:pPr>
      <w:ind w:firstLine="0"/>
    </w:pPr>
  </w:style>
  <w:style w:type="paragraph" w:styleId="ListNumber3">
    <w:name w:val="List Number 3"/>
    <w:basedOn w:val="List3"/>
    <w:rsid w:val="00BA599C"/>
    <w:pPr>
      <w:numPr>
        <w:numId w:val="5"/>
      </w:numPr>
    </w:pPr>
  </w:style>
  <w:style w:type="paragraph" w:styleId="ListNumber4">
    <w:name w:val="List Number 4"/>
    <w:basedOn w:val="List4"/>
    <w:rsid w:val="00BA599C"/>
    <w:pPr>
      <w:numPr>
        <w:numId w:val="6"/>
      </w:numPr>
    </w:pPr>
  </w:style>
  <w:style w:type="paragraph" w:styleId="ListNumber5">
    <w:name w:val="List Number 5"/>
    <w:basedOn w:val="List5"/>
    <w:rsid w:val="00BA599C"/>
    <w:pPr>
      <w:numPr>
        <w:numId w:val="7"/>
      </w:numPr>
    </w:pPr>
  </w:style>
  <w:style w:type="paragraph" w:styleId="BlockText">
    <w:name w:val="Block Text"/>
    <w:basedOn w:val="Normal"/>
    <w:rsid w:val="00BA5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99C"/>
    <w:rPr>
      <w:sz w:val="16"/>
      <w:vertAlign w:val="superscript"/>
    </w:rPr>
  </w:style>
  <w:style w:type="character" w:customStyle="1" w:styleId="Symbols">
    <w:name w:val="Symbols"/>
    <w:basedOn w:val="DefaultParagraphFont"/>
    <w:rsid w:val="00BA599C"/>
    <w:rPr>
      <w:rFonts w:ascii="Symbol" w:hAnsi="Symbol"/>
    </w:rPr>
  </w:style>
  <w:style w:type="character" w:customStyle="1" w:styleId="MenuOptions">
    <w:name w:val="Menu Options"/>
    <w:basedOn w:val="DefaultParagraphFont"/>
    <w:rsid w:val="00BA5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99C"/>
    <w:rPr>
      <w:b/>
    </w:rPr>
  </w:style>
  <w:style w:type="character" w:customStyle="1" w:styleId="Underlined">
    <w:name w:val="Underlined"/>
    <w:basedOn w:val="DefaultParagraphFont"/>
    <w:rsid w:val="00BA599C"/>
    <w:rPr>
      <w:u w:val="single"/>
    </w:rPr>
  </w:style>
  <w:style w:type="paragraph" w:customStyle="1" w:styleId="TableBodyTextRight">
    <w:name w:val="Table Body Text Right"/>
    <w:basedOn w:val="TableBodyText"/>
    <w:rsid w:val="00BA5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99C"/>
    <w:rPr>
      <w:sz w:val="18"/>
    </w:rPr>
  </w:style>
  <w:style w:type="paragraph" w:customStyle="1" w:styleId="BodySmallRight">
    <w:name w:val="Body Small Right"/>
    <w:basedOn w:val="BodyTextRight"/>
    <w:rsid w:val="00BA599C"/>
    <w:rPr>
      <w:sz w:val="18"/>
      <w:szCs w:val="18"/>
    </w:rPr>
  </w:style>
  <w:style w:type="paragraph" w:customStyle="1" w:styleId="MarginEdition">
    <w:name w:val="Margin Edition"/>
    <w:basedOn w:val="MarginNote"/>
    <w:rsid w:val="00BA5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99C"/>
    <w:rPr>
      <w:sz w:val="2"/>
      <w:szCs w:val="2"/>
    </w:rPr>
  </w:style>
  <w:style w:type="character" w:customStyle="1" w:styleId="Small">
    <w:name w:val="Small"/>
    <w:basedOn w:val="DefaultParagraphFont"/>
    <w:rsid w:val="00BA599C"/>
    <w:rPr>
      <w:sz w:val="16"/>
    </w:rPr>
  </w:style>
  <w:style w:type="paragraph" w:customStyle="1" w:styleId="WideTable">
    <w:name w:val="Wide Table"/>
    <w:basedOn w:val="Normal"/>
    <w:rsid w:val="00BA5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99C"/>
  </w:style>
  <w:style w:type="paragraph" w:styleId="Quote">
    <w:name w:val="Quote"/>
    <w:basedOn w:val="Heading1"/>
    <w:link w:val="QuoteChar"/>
    <w:qFormat/>
    <w:rsid w:val="00BA5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99C"/>
    <w:pPr>
      <w:pageBreakBefore/>
    </w:pPr>
  </w:style>
  <w:style w:type="paragraph" w:customStyle="1" w:styleId="Border">
    <w:name w:val="Border"/>
    <w:basedOn w:val="Normal"/>
    <w:qFormat/>
    <w:rsid w:val="00BA5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9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99C"/>
    <w:rPr>
      <w:u w:val="single"/>
    </w:rPr>
  </w:style>
  <w:style w:type="character" w:customStyle="1" w:styleId="BoldandItalics">
    <w:name w:val="Bold and Italics"/>
    <w:qFormat/>
    <w:rsid w:val="00BA599C"/>
    <w:rPr>
      <w:b/>
      <w:i/>
      <w:u w:val="none"/>
    </w:rPr>
  </w:style>
  <w:style w:type="paragraph" w:styleId="BalloonText">
    <w:name w:val="Balloon Text"/>
    <w:basedOn w:val="Normal"/>
    <w:link w:val="BalloonTextChar"/>
    <w:rsid w:val="00BA5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9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9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9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9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9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99C"/>
    <w:pPr>
      <w:spacing w:before="0" w:after="0"/>
    </w:pPr>
  </w:style>
  <w:style w:type="paragraph" w:customStyle="1" w:styleId="BodyTextBold">
    <w:name w:val="Body Text Bold"/>
    <w:basedOn w:val="BodyText"/>
    <w:qFormat/>
    <w:rsid w:val="00BA599C"/>
    <w:rPr>
      <w:b/>
    </w:rPr>
  </w:style>
  <w:style w:type="character" w:styleId="Hyperlink">
    <w:name w:val="Hyperlink"/>
    <w:basedOn w:val="DefaultParagraphFont"/>
    <w:uiPriority w:val="99"/>
    <w:unhideWhenUsed/>
    <w:rsid w:val="00542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4937</Characters>
  <Application>Microsoft Office Word</Application>
  <DocSecurity>0</DocSecurity>
  <Lines>176</Lines>
  <Paragraphs>131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SISSPAR009 Participate in conditioning for sport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