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363" w:rsidP="003F136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SISSPAR007 Work as an athlete</w:t>
      </w:r>
      <w:r>
        <w:fldChar w:fldCharType="end"/>
      </w:r>
    </w:p>
    <w:p w:rsidR="003F1363" w:rsidP="003F1363">
      <w:pPr>
        <w:pStyle w:val="Version"/>
        <w:sectPr w:rsidSect="008F4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476D" w:rsidP="008F476D">
      <w:pPr>
        <w:pStyle w:val="SuperHeading"/>
      </w:pPr>
      <w:r w:rsidRPr="008F476D">
        <w:t>SISSPAR007 Work as an athlete</w:t>
      </w:r>
    </w:p>
    <w:p w:rsidR="00000000" w:rsidRPr="008F476D" w:rsidP="008F476D">
      <w:pPr>
        <w:pStyle w:val="Heading1"/>
      </w:pPr>
      <w:bookmarkStart w:id="1" w:name="O_1023229"/>
      <w:bookmarkEnd w:id="1"/>
      <w:r w:rsidRPr="008F476D">
        <w:t>Modification History</w:t>
      </w:r>
    </w:p>
    <w:p w:rsidR="00000000" w:rsidRPr="008F476D" w:rsidP="003F1363">
      <w:pPr>
        <w:pStyle w:val="BodyText"/>
      </w:pPr>
      <w:r w:rsidRPr="008F476D">
        <w:t>Not applicable.</w:t>
      </w:r>
    </w:p>
    <w:p w:rsidR="00000000" w:rsidRPr="008F476D" w:rsidP="008F476D">
      <w:pPr>
        <w:pStyle w:val="Heading1"/>
      </w:pPr>
      <w:bookmarkStart w:id="2" w:name="O_1023230"/>
      <w:bookmarkEnd w:id="2"/>
      <w:r w:rsidRPr="008F476D">
        <w:t>Application</w:t>
      </w:r>
    </w:p>
    <w:p w:rsidR="00000000" w:rsidRPr="008F476D" w:rsidP="003F1363">
      <w:pPr>
        <w:pStyle w:val="BodyText"/>
      </w:pPr>
      <w:r w:rsidRPr="008F476D">
        <w:t>This unit describes the performance outcomes, skills and knowledge required to meet Australian sport industry expectations of an athlete.</w:t>
      </w:r>
    </w:p>
    <w:p w:rsidR="00000000" w:rsidRPr="008F476D" w:rsidP="003F1363">
      <w:pPr>
        <w:pStyle w:val="BodyText"/>
      </w:pPr>
      <w:r w:rsidRPr="008F476D">
        <w:t>This unit applies to athletes in the Australian sp</w:t>
      </w:r>
      <w:r w:rsidRPr="008F476D">
        <w:t>ort industry competing in a sport at a local, state or national level.</w:t>
      </w:r>
    </w:p>
    <w:p w:rsidR="00000000" w:rsidRPr="008F476D" w:rsidP="003F1363">
      <w:pPr>
        <w:pStyle w:val="BodyText"/>
      </w:pPr>
      <w:r w:rsidRPr="008F476D">
        <w:t>Those undertaking this unit work with the support of a coach.</w:t>
      </w:r>
    </w:p>
    <w:p w:rsidR="00000000" w:rsidRPr="008F476D" w:rsidP="003F1363">
      <w:pPr>
        <w:pStyle w:val="BodyText"/>
      </w:pPr>
      <w:r w:rsidRPr="008F476D">
        <w:t>No occupational licensing, certification or specific legislative requirements apply to this unit at the time of publication</w:t>
      </w:r>
      <w:r w:rsidRPr="008F476D">
        <w:t>.</w:t>
      </w:r>
    </w:p>
    <w:p w:rsidR="00000000" w:rsidRPr="008F476D" w:rsidP="008F476D">
      <w:pPr>
        <w:pStyle w:val="Heading1"/>
      </w:pPr>
      <w:bookmarkStart w:id="3" w:name="O_1023231"/>
      <w:bookmarkEnd w:id="3"/>
      <w:r w:rsidRPr="008F476D">
        <w:t>Pre-requisite Unit</w:t>
      </w:r>
    </w:p>
    <w:p w:rsidR="00000000" w:rsidRPr="008F476D" w:rsidP="003F1363">
      <w:pPr>
        <w:pStyle w:val="BodyText"/>
      </w:pPr>
      <w:r w:rsidRPr="008F476D">
        <w:t>Nil</w:t>
      </w:r>
    </w:p>
    <w:p w:rsidR="00000000" w:rsidRPr="008F476D" w:rsidP="008F476D">
      <w:pPr>
        <w:pStyle w:val="Heading1"/>
      </w:pPr>
      <w:bookmarkStart w:id="4" w:name="O_1023232"/>
      <w:bookmarkEnd w:id="4"/>
      <w:r w:rsidRPr="008F476D">
        <w:t>Competency Field</w:t>
      </w:r>
    </w:p>
    <w:p w:rsidR="00000000" w:rsidRPr="008F476D" w:rsidP="003F1363">
      <w:pPr>
        <w:pStyle w:val="BodyText"/>
      </w:pPr>
      <w:r w:rsidRPr="008F476D">
        <w:t>Participation</w:t>
      </w:r>
    </w:p>
    <w:p w:rsidR="00000000" w:rsidRPr="008F476D" w:rsidP="008F476D">
      <w:pPr>
        <w:pStyle w:val="Heading1"/>
      </w:pPr>
      <w:bookmarkStart w:id="5" w:name="O_1023233"/>
      <w:bookmarkEnd w:id="5"/>
      <w:r w:rsidRPr="008F476D">
        <w:t>Unit Sector</w:t>
      </w:r>
    </w:p>
    <w:p w:rsidR="00000000" w:rsidRPr="008F476D" w:rsidP="003F1363">
      <w:pPr>
        <w:pStyle w:val="BodyText"/>
      </w:pPr>
      <w:r w:rsidRPr="008F476D">
        <w:t>Sport</w:t>
      </w:r>
    </w:p>
    <w:p w:rsidR="00000000" w:rsidRPr="008F476D" w:rsidP="008F476D">
      <w:pPr>
        <w:pStyle w:val="Heading1"/>
      </w:pPr>
      <w:bookmarkStart w:id="6" w:name="O_1023234"/>
      <w:bookmarkEnd w:id="6"/>
      <w:r w:rsidRPr="008F476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BodyText"/>
            </w:pPr>
            <w:r w:rsidRPr="008F476D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rPr>
                <w:rStyle w:val="SpecialBold"/>
              </w:rPr>
              <w:t>PERFORMANCE</w:t>
            </w:r>
            <w:r w:rsidRPr="008F476D">
              <w:t xml:space="preserve"> </w:t>
            </w:r>
            <w:r w:rsidRPr="008F476D">
              <w:rPr>
                <w:rStyle w:val="SpecialBold"/>
              </w:rPr>
              <w:t>CRITERIA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BodyText"/>
            </w:pPr>
            <w:r w:rsidRPr="008F476D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"/>
              <w:rPr>
                <w:lang w:val="en-NZ"/>
              </w:rPr>
            </w:pPr>
            <w:r w:rsidRPr="008F476D">
              <w:t>1.</w:t>
            </w:r>
            <w:r w:rsidRPr="008F476D">
              <w:tab/>
              <w:t>Work in a sport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2"/>
            </w:pPr>
            <w:r w:rsidRPr="008F476D">
              <w:t>1.1.</w:t>
            </w:r>
            <w:r w:rsidRPr="008F476D">
              <w:tab/>
              <w:t>Source and interpret industry information to maintain knowledge of international and Australian sport and sport-specific i</w:t>
            </w:r>
            <w:r w:rsidRPr="008F476D">
              <w:t>ndustry structure and governance arrangements.</w:t>
            </w:r>
          </w:p>
          <w:p w:rsidR="00000000" w:rsidRPr="008F476D" w:rsidP="008F476D">
            <w:pPr>
              <w:pStyle w:val="List2"/>
            </w:pPr>
            <w:r w:rsidRPr="008F476D">
              <w:t>1.2.</w:t>
            </w:r>
            <w:r w:rsidRPr="008F476D">
              <w:tab/>
              <w:t>Source and interpret industry information to maintain knowledge of legal and ethical job role responsibilities.</w:t>
            </w:r>
          </w:p>
          <w:p w:rsidR="00000000" w:rsidP="008F476D">
            <w:pPr>
              <w:pStyle w:val="List2"/>
              <w:rPr>
                <w:lang w:val="en-NZ"/>
              </w:rPr>
            </w:pPr>
            <w:r w:rsidRPr="008F476D">
              <w:t>1.3.</w:t>
            </w:r>
            <w:r w:rsidRPr="008F476D">
              <w:tab/>
              <w:t xml:space="preserve">Model Australian sport industry professional and </w:t>
            </w:r>
            <w:r w:rsidRPr="008F476D">
              <w:t>personal expectations of an athlete on</w:t>
            </w:r>
            <w:r w:rsidRPr="008F476D">
              <w:t xml:space="preserve"> and off the field.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"/>
              <w:rPr>
                <w:lang w:val="en-NZ"/>
              </w:rPr>
            </w:pPr>
            <w:r w:rsidRPr="008F476D">
              <w:t>2.</w:t>
            </w:r>
            <w:r w:rsidRPr="008F476D">
              <w:tab/>
              <w:t>Contribute to a productive workplace environment.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2"/>
            </w:pPr>
            <w:r w:rsidRPr="008F476D">
              <w:t>2.1.</w:t>
            </w:r>
            <w:r w:rsidRPr="008F476D">
              <w:tab/>
              <w:t>Carry out work tasks according to organisational policies and procedures.</w:t>
            </w:r>
          </w:p>
          <w:p w:rsidR="00000000" w:rsidRPr="008F476D" w:rsidP="008F476D">
            <w:pPr>
              <w:pStyle w:val="List2"/>
            </w:pPr>
            <w:r w:rsidRPr="008F476D">
              <w:t>2.2.</w:t>
            </w:r>
            <w:r w:rsidRPr="008F476D">
              <w:tab/>
              <w:t>Request, acknowledge and act on feedback provided by others within scope of job role.</w:t>
            </w:r>
          </w:p>
          <w:p w:rsidR="00000000" w:rsidRPr="008F476D" w:rsidP="008F476D">
            <w:pPr>
              <w:pStyle w:val="List2"/>
            </w:pPr>
            <w:r w:rsidRPr="008F476D">
              <w:t>2.3.</w:t>
            </w:r>
            <w:r w:rsidRPr="008F476D">
              <w:tab/>
            </w:r>
            <w:r w:rsidRPr="008F476D">
              <w:t>Identify and resolve workplace problems within scope of job role according to organisational policies and procedures.</w:t>
            </w:r>
          </w:p>
          <w:p w:rsidR="00000000" w:rsidP="008F476D">
            <w:pPr>
              <w:pStyle w:val="List2"/>
              <w:rPr>
                <w:lang w:val="en-NZ"/>
              </w:rPr>
            </w:pPr>
            <w:r w:rsidRPr="008F476D">
              <w:t>2.4.</w:t>
            </w:r>
            <w:r w:rsidRPr="008F476D">
              <w:tab/>
              <w:t xml:space="preserve">Escalate workplace problems outside scope of job role according to organisational policies and procedures. 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"/>
              <w:rPr>
                <w:lang w:val="en-NZ"/>
              </w:rPr>
            </w:pPr>
            <w:r w:rsidRPr="008F476D">
              <w:t>3.</w:t>
            </w:r>
            <w:r w:rsidRPr="008F476D">
              <w:tab/>
              <w:t>Communicate with othe</w:t>
            </w:r>
            <w:r w:rsidRPr="008F476D">
              <w:t>rs.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2"/>
            </w:pPr>
            <w:r w:rsidRPr="008F476D">
              <w:t>3.1.</w:t>
            </w:r>
            <w:r w:rsidRPr="008F476D">
              <w:tab/>
              <w:t>Communicate with others in a polite and positive manner.</w:t>
            </w:r>
          </w:p>
          <w:p w:rsidR="00000000" w:rsidRPr="008F476D" w:rsidP="008F476D">
            <w:pPr>
              <w:pStyle w:val="List2"/>
            </w:pPr>
            <w:r w:rsidRPr="008F476D">
              <w:t>3.2.</w:t>
            </w:r>
            <w:r w:rsidRPr="008F476D">
              <w:tab/>
              <w:t>Select and use communication style to suit audience, situation and communication medium.</w:t>
            </w:r>
          </w:p>
          <w:p w:rsidR="00000000" w:rsidRPr="008F476D" w:rsidP="008F476D">
            <w:pPr>
              <w:pStyle w:val="List2"/>
            </w:pPr>
            <w:r w:rsidRPr="008F476D">
              <w:t>3.3.</w:t>
            </w:r>
            <w:r w:rsidRPr="008F476D">
              <w:tab/>
              <w:t>Use active listening and questioning techniques to clarify and confirm understanding.</w:t>
            </w:r>
          </w:p>
          <w:p w:rsidR="00000000" w:rsidRPr="008F476D" w:rsidP="008F476D">
            <w:pPr>
              <w:pStyle w:val="List2"/>
            </w:pPr>
            <w:r w:rsidRPr="008F476D">
              <w:t>3.4.</w:t>
            </w:r>
            <w:r w:rsidRPr="008F476D">
              <w:tab/>
            </w:r>
            <w:r w:rsidRPr="008F476D">
              <w:t>Apply cultural awareness, sensitivity and discretion to communications to suit individual differences.</w:t>
            </w:r>
          </w:p>
          <w:p w:rsidR="00000000" w:rsidP="008F476D">
            <w:pPr>
              <w:pStyle w:val="List2"/>
              <w:rPr>
                <w:lang w:val="en-NZ"/>
              </w:rPr>
            </w:pPr>
            <w:r w:rsidRPr="008F476D">
              <w:t>3.5.</w:t>
            </w:r>
            <w:r w:rsidRPr="008F476D">
              <w:tab/>
              <w:t>Identify communication problems and use strategies to minimise impact on working relationships.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"/>
              <w:rPr>
                <w:lang w:val="en-NZ"/>
              </w:rPr>
            </w:pPr>
            <w:r w:rsidRPr="008F476D">
              <w:t>4.</w:t>
            </w:r>
            <w:r w:rsidRPr="008F476D">
              <w:tab/>
              <w:t>Work with coaches and support staff.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2"/>
            </w:pPr>
            <w:r w:rsidRPr="008F476D">
              <w:t>4.1.</w:t>
            </w:r>
            <w:r w:rsidRPr="008F476D">
              <w:tab/>
              <w:t>Reflec</w:t>
            </w:r>
            <w:r w:rsidRPr="008F476D">
              <w:t>t on professional and personal performance goals to identify own coaching and support needs.</w:t>
            </w:r>
          </w:p>
          <w:p w:rsidR="00000000" w:rsidRPr="008F476D" w:rsidP="008F476D">
            <w:pPr>
              <w:pStyle w:val="List2"/>
            </w:pPr>
            <w:r w:rsidRPr="008F476D">
              <w:t>4.2.</w:t>
            </w:r>
            <w:r w:rsidRPr="008F476D">
              <w:tab/>
              <w:t>Source, evaluate and select coaching and support staff to meet own coaching and support needs.</w:t>
            </w:r>
          </w:p>
          <w:p w:rsidR="00000000" w:rsidRPr="008F476D" w:rsidP="008F476D">
            <w:pPr>
              <w:pStyle w:val="List2"/>
            </w:pPr>
            <w:r w:rsidRPr="008F476D">
              <w:t>4.3.</w:t>
            </w:r>
            <w:r w:rsidRPr="008F476D">
              <w:tab/>
              <w:t>Develop and maintain working relationships with coaches an</w:t>
            </w:r>
            <w:r w:rsidRPr="008F476D">
              <w:t>d support staff.</w:t>
            </w:r>
          </w:p>
          <w:p w:rsidR="00000000" w:rsidRPr="008F476D" w:rsidP="008F476D">
            <w:pPr>
              <w:pStyle w:val="List2"/>
            </w:pPr>
            <w:r w:rsidRPr="008F476D">
              <w:t>4.4.</w:t>
            </w:r>
            <w:r w:rsidRPr="008F476D">
              <w:tab/>
              <w:t>Seek assistance from and aid coaches and support staff to promote cooperation and fulfil work requirements.</w:t>
            </w:r>
          </w:p>
          <w:p w:rsidR="00000000" w:rsidRPr="008F476D" w:rsidP="008F476D">
            <w:pPr>
              <w:pStyle w:val="List2"/>
            </w:pPr>
            <w:r w:rsidRPr="008F476D">
              <w:t>4.5.</w:t>
            </w:r>
            <w:r w:rsidRPr="008F476D">
              <w:tab/>
              <w:t>Monitor impact of coaching and support staff on professional and personal performance outcomes to identify areas for impr</w:t>
            </w:r>
            <w:r w:rsidRPr="008F476D">
              <w:t>ovement.</w:t>
            </w:r>
          </w:p>
          <w:p w:rsidR="00000000" w:rsidP="008F476D">
            <w:pPr>
              <w:pStyle w:val="List2"/>
              <w:rPr>
                <w:lang w:val="en-NZ"/>
              </w:rPr>
            </w:pPr>
            <w:r w:rsidRPr="008F476D">
              <w:t>4.6.</w:t>
            </w:r>
            <w:r w:rsidRPr="008F476D">
              <w:tab/>
              <w:t>Implement coaching and support staff improvements to maximise professional and personal performance outcomes.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"/>
              <w:rPr>
                <w:lang w:val="en-NZ"/>
              </w:rPr>
            </w:pPr>
            <w:r w:rsidRPr="008F476D">
              <w:t>5.</w:t>
            </w:r>
            <w:r w:rsidRPr="008F476D">
              <w:tab/>
              <w:t>Meet contractual obligations.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2"/>
            </w:pPr>
            <w:r w:rsidRPr="008F476D">
              <w:t>5.1.</w:t>
            </w:r>
            <w:r w:rsidRPr="008F476D">
              <w:tab/>
              <w:t>Interpret contracts to identify athlete contractual responsibilities.</w:t>
            </w:r>
          </w:p>
          <w:p w:rsidR="00000000" w:rsidRPr="008F476D" w:rsidP="008F476D">
            <w:pPr>
              <w:pStyle w:val="List2"/>
            </w:pPr>
            <w:r w:rsidRPr="008F476D">
              <w:t>5.2.</w:t>
            </w:r>
            <w:r w:rsidRPr="008F476D">
              <w:tab/>
            </w:r>
            <w:r w:rsidRPr="008F476D">
              <w:t>Carry out work tasks to meet athlete contractual responsibilities.</w:t>
            </w:r>
          </w:p>
          <w:p w:rsidR="00000000" w:rsidRPr="008F476D" w:rsidP="008F476D">
            <w:pPr>
              <w:pStyle w:val="List2"/>
            </w:pPr>
            <w:r w:rsidRPr="008F476D">
              <w:t>5.3.</w:t>
            </w:r>
            <w:r w:rsidRPr="008F476D">
              <w:tab/>
              <w:t>Monitor performance against contractual responsibilities to minimise risk of contractual breaches.</w:t>
            </w:r>
          </w:p>
        </w:tc>
      </w:tr>
    </w:tbl>
    <w:p w:rsidR="003F1363" w:rsidP="008F476D">
      <w:pPr>
        <w:pStyle w:val="List2"/>
      </w:pPr>
    </w:p>
    <w:p w:rsidR="003F1363" w:rsidP="008F476D">
      <w:pPr>
        <w:pStyle w:val="List2"/>
      </w:pPr>
    </w:p>
    <w:p w:rsidR="00000000" w:rsidRPr="008F476D" w:rsidP="008F476D">
      <w:pPr>
        <w:pStyle w:val="Heading1"/>
      </w:pPr>
      <w:bookmarkStart w:id="7" w:name="O_1023235"/>
      <w:bookmarkEnd w:id="7"/>
      <w:r w:rsidRPr="008F476D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rPr>
                <w:rStyle w:val="Emphasis"/>
              </w:rPr>
              <w:t>Foundation skills essential to performance in</w:t>
            </w:r>
            <w:r w:rsidRPr="008F476D">
              <w:rPr>
                <w:rStyle w:val="Emphasis"/>
              </w:rPr>
              <w:t xml:space="preserve"> this unit, but not explicit in the performance </w:t>
            </w:r>
            <w:r w:rsidRPr="008F476D">
              <w:t xml:space="preserve">criteria are listed </w:t>
            </w:r>
            <w:r w:rsidRPr="008F476D">
              <w:rPr>
                <w:rStyle w:val="Emphasis"/>
              </w:rPr>
              <w:t>here, along with a brief context statement.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BodyText"/>
            </w:pPr>
            <w:r w:rsidRPr="008F476D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rPr>
                <w:rStyle w:val="SpecialBold"/>
              </w:rPr>
              <w:t>DESCRIPTION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Bullet"/>
              <w:rPr>
                <w:lang w:val="en-NZ"/>
              </w:rPr>
            </w:pPr>
            <w:r w:rsidRPr="008F476D">
              <w:t>interpret contractual information including monetary amounts and dates.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t>Planning and organising sk</w:t>
            </w:r>
            <w:r w:rsidRPr="008F476D">
              <w:t>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ListBullet"/>
              <w:rPr>
                <w:lang w:val="en-NZ"/>
              </w:rPr>
            </w:pPr>
            <w:r w:rsidRPr="008F476D">
              <w:t>complete assigned duties in a timely manner according to job role responsibilities.</w:t>
            </w:r>
          </w:p>
        </w:tc>
      </w:tr>
      <w:tr w:rsidTr="008F476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476D">
            <w:pPr>
              <w:pStyle w:val="BodyText"/>
              <w:rPr>
                <w:lang w:val="en-NZ"/>
              </w:rPr>
            </w:pPr>
            <w:r w:rsidRPr="008F476D">
              <w:t>Self-management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476D" w:rsidP="008F476D">
            <w:pPr>
              <w:pStyle w:val="ListBullet"/>
            </w:pPr>
            <w:r w:rsidRPr="008F476D">
              <w:t>meet role model expectations.</w:t>
            </w:r>
          </w:p>
        </w:tc>
      </w:tr>
    </w:tbl>
    <w:p w:rsidR="00000000" w:rsidRPr="008F476D" w:rsidP="008F476D">
      <w:pPr>
        <w:pStyle w:val="BodyText"/>
      </w:pPr>
    </w:p>
    <w:p w:rsidR="00000000" w:rsidRPr="008F476D" w:rsidP="008F476D">
      <w:pPr>
        <w:pStyle w:val="AllowPageBreak"/>
      </w:pPr>
    </w:p>
    <w:p w:rsidR="00000000" w:rsidRPr="008F476D" w:rsidP="008F476D">
      <w:pPr>
        <w:pStyle w:val="Heading1"/>
      </w:pPr>
      <w:bookmarkStart w:id="8" w:name="O_1023237"/>
      <w:bookmarkEnd w:id="8"/>
      <w:r w:rsidRPr="008F476D">
        <w:t>Unit Mapping Information</w:t>
      </w:r>
    </w:p>
    <w:p w:rsidR="00000000" w:rsidRPr="008F476D" w:rsidP="003F1363">
      <w:pPr>
        <w:pStyle w:val="BodyText"/>
      </w:pPr>
      <w:r w:rsidRPr="008F476D">
        <w:t>No equivalent unit</w:t>
      </w:r>
    </w:p>
    <w:p w:rsidR="00000000" w:rsidRPr="008F476D" w:rsidP="008F476D">
      <w:pPr>
        <w:pStyle w:val="Heading1"/>
      </w:pPr>
      <w:bookmarkStart w:id="9" w:name="O_1023244"/>
      <w:bookmarkEnd w:id="9"/>
      <w:r w:rsidRPr="008F476D">
        <w:t>Links</w:t>
      </w:r>
    </w:p>
    <w:p w:rsidR="00000000" w:rsidRPr="008F476D" w:rsidP="003F1363">
      <w:pPr>
        <w:pStyle w:val="BodyText"/>
      </w:pPr>
      <w:r w:rsidRPr="008F476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4513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F476D" w:rsidP="003F1363">
      <w:pPr>
        <w:pStyle w:val="BodyText"/>
        <w:sectPr w:rsidSect="008F4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F476D" w:rsidP="008F476D">
      <w:pPr>
        <w:pStyle w:val="SuperHeading"/>
      </w:pPr>
      <w:r w:rsidRPr="008F476D">
        <w:t>Assessment Requirements for SISSPAR007 Work as an athlete</w:t>
      </w:r>
    </w:p>
    <w:p w:rsidR="00000000" w:rsidRPr="008F476D" w:rsidP="008F476D">
      <w:pPr>
        <w:pStyle w:val="Heading1"/>
      </w:pPr>
      <w:bookmarkStart w:id="10" w:name="O_1023239"/>
      <w:bookmarkEnd w:id="10"/>
      <w:r w:rsidRPr="008F476D">
        <w:t>Modification History</w:t>
      </w:r>
    </w:p>
    <w:p w:rsidR="00000000" w:rsidRPr="008F476D" w:rsidP="003F1363">
      <w:pPr>
        <w:pStyle w:val="BodyText"/>
      </w:pPr>
      <w:r w:rsidRPr="008F476D">
        <w:t>Not applicable.</w:t>
      </w:r>
    </w:p>
    <w:p w:rsidR="00000000" w:rsidRPr="008F476D" w:rsidP="008F476D">
      <w:pPr>
        <w:pStyle w:val="Heading1"/>
      </w:pPr>
      <w:bookmarkStart w:id="11" w:name="O_1023240"/>
      <w:bookmarkEnd w:id="11"/>
      <w:r w:rsidRPr="008F476D">
        <w:t>Performance Evidence</w:t>
      </w:r>
    </w:p>
    <w:p w:rsidR="00000000" w:rsidRPr="008F476D" w:rsidP="003F1363">
      <w:pPr>
        <w:pStyle w:val="BodyText"/>
      </w:pPr>
      <w:r w:rsidRPr="008F476D">
        <w:t>Evidence of the ability to complete tasks outlined in elements and performance criteria of this unit in the context of the job role, and:</w:t>
      </w:r>
    </w:p>
    <w:p w:rsidR="00000000" w:rsidRPr="008F476D" w:rsidP="008F476D">
      <w:pPr>
        <w:pStyle w:val="ListBullet"/>
      </w:pPr>
      <w:r w:rsidRPr="008F476D">
        <w:t>work as an athlete in a specific sport o</w:t>
      </w:r>
      <w:r w:rsidRPr="008F476D">
        <w:t>ver at least 5 days that involves:</w:t>
      </w:r>
    </w:p>
    <w:p w:rsidR="00000000" w:rsidRPr="008F476D" w:rsidP="008F476D">
      <w:pPr>
        <w:pStyle w:val="ListBullet2"/>
      </w:pPr>
      <w:r w:rsidRPr="008F476D">
        <w:t>meeting legal and ethical responsibilities</w:t>
      </w:r>
    </w:p>
    <w:p w:rsidR="00000000" w:rsidRPr="008F476D" w:rsidP="008F476D">
      <w:pPr>
        <w:pStyle w:val="ListBullet2"/>
      </w:pPr>
      <w:r w:rsidRPr="008F476D">
        <w:t xml:space="preserve">meeting contractual obligations </w:t>
      </w:r>
    </w:p>
    <w:p w:rsidR="00000000" w:rsidRPr="008F476D" w:rsidP="008F476D">
      <w:pPr>
        <w:pStyle w:val="ListBullet2"/>
      </w:pPr>
      <w:r w:rsidRPr="008F476D">
        <w:t>selecting and working with one coach and one support staff member</w:t>
      </w:r>
    </w:p>
    <w:p w:rsidR="00000000" w:rsidRPr="008F476D" w:rsidP="008F476D">
      <w:pPr>
        <w:pStyle w:val="ListBullet2"/>
      </w:pPr>
      <w:r w:rsidRPr="008F476D">
        <w:t>seeking and responding to feedback from:</w:t>
      </w:r>
    </w:p>
    <w:p w:rsidR="00000000" w:rsidRPr="008F476D" w:rsidP="008F476D">
      <w:pPr>
        <w:pStyle w:val="ListBullet3"/>
      </w:pPr>
      <w:r w:rsidRPr="008F476D">
        <w:t>a coach</w:t>
      </w:r>
    </w:p>
    <w:p w:rsidR="00000000" w:rsidRPr="008F476D" w:rsidP="008F476D">
      <w:pPr>
        <w:pStyle w:val="ListBullet3"/>
      </w:pPr>
      <w:r w:rsidRPr="008F476D">
        <w:t>a support staff member</w:t>
      </w:r>
    </w:p>
    <w:p w:rsidR="00000000" w:rsidRPr="008F476D" w:rsidP="008F476D">
      <w:pPr>
        <w:pStyle w:val="ListBullet3"/>
      </w:pPr>
      <w:r w:rsidRPr="008F476D">
        <w:t>an official.</w:t>
      </w:r>
    </w:p>
    <w:p w:rsidR="00000000" w:rsidRPr="008F476D" w:rsidP="008F476D">
      <w:pPr>
        <w:pStyle w:val="AllowPageBreak"/>
      </w:pPr>
    </w:p>
    <w:p w:rsidR="00000000" w:rsidRPr="008F476D" w:rsidP="008F476D">
      <w:pPr>
        <w:pStyle w:val="Heading1"/>
      </w:pPr>
      <w:bookmarkStart w:id="12" w:name="O_1023241"/>
      <w:bookmarkEnd w:id="12"/>
      <w:r w:rsidRPr="008F476D">
        <w:t>Knowledge Evidence</w:t>
      </w:r>
    </w:p>
    <w:p w:rsidR="00000000" w:rsidRPr="008F476D" w:rsidP="003F1363">
      <w:pPr>
        <w:pStyle w:val="BodyText"/>
      </w:pPr>
      <w:r w:rsidRPr="008F476D">
        <w:t>Demonstrated knowledge required to complete the tasks outlined in elements and performance criteria of this unit:</w:t>
      </w:r>
    </w:p>
    <w:p w:rsidR="00000000" w:rsidRPr="008F476D" w:rsidP="003F1363">
      <w:pPr>
        <w:pStyle w:val="BodyText"/>
      </w:pPr>
      <w:r w:rsidRPr="008F476D">
        <w:t>organisational policies and procedures applicable to working as an athlete</w:t>
      </w:r>
    </w:p>
    <w:p w:rsidR="00000000" w:rsidRPr="008F476D" w:rsidP="008F476D">
      <w:pPr>
        <w:pStyle w:val="ListBullet"/>
      </w:pPr>
      <w:r w:rsidRPr="008F476D">
        <w:t>Australian spor</w:t>
      </w:r>
      <w:r w:rsidRPr="008F476D">
        <w:t>t industry expectations of an athlete on and off the field:</w:t>
      </w:r>
    </w:p>
    <w:p w:rsidR="00000000" w:rsidRPr="008F476D" w:rsidP="008F476D">
      <w:pPr>
        <w:pStyle w:val="ListBullet2"/>
      </w:pPr>
      <w:r w:rsidRPr="008F476D">
        <w:t>professional performance</w:t>
      </w:r>
    </w:p>
    <w:p w:rsidR="00000000" w:rsidRPr="008F476D" w:rsidP="008F476D">
      <w:pPr>
        <w:pStyle w:val="ListBullet2"/>
      </w:pPr>
      <w:r w:rsidRPr="008F476D">
        <w:t>personal performance</w:t>
      </w:r>
    </w:p>
    <w:p w:rsidR="00000000" w:rsidRPr="008F476D" w:rsidP="008F476D">
      <w:pPr>
        <w:pStyle w:val="ListBullet2"/>
      </w:pPr>
      <w:r w:rsidRPr="008F476D">
        <w:t>role model expectations</w:t>
      </w:r>
    </w:p>
    <w:p w:rsidR="00000000" w:rsidRPr="008F476D" w:rsidP="008F476D">
      <w:pPr>
        <w:pStyle w:val="ListBullet"/>
      </w:pPr>
      <w:r w:rsidRPr="008F476D">
        <w:t xml:space="preserve">legal and ethical requirements of athletes: </w:t>
      </w:r>
    </w:p>
    <w:p w:rsidR="00000000" w:rsidRPr="008F476D" w:rsidP="008F476D">
      <w:pPr>
        <w:pStyle w:val="ListBullet2"/>
      </w:pPr>
      <w:r w:rsidRPr="008F476D">
        <w:t>anti-doping</w:t>
      </w:r>
    </w:p>
    <w:p w:rsidR="00000000" w:rsidRPr="008F476D" w:rsidP="008F476D">
      <w:pPr>
        <w:pStyle w:val="ListBullet2"/>
      </w:pPr>
      <w:r w:rsidRPr="008F476D">
        <w:t>contractual requirements</w:t>
      </w:r>
    </w:p>
    <w:p w:rsidR="00000000" w:rsidRPr="008F476D" w:rsidP="008F476D">
      <w:pPr>
        <w:pStyle w:val="ListBullet2"/>
      </w:pPr>
      <w:r w:rsidRPr="008F476D">
        <w:t>discrimination</w:t>
      </w:r>
    </w:p>
    <w:p w:rsidR="00000000" w:rsidRPr="008F476D" w:rsidP="008F476D">
      <w:pPr>
        <w:pStyle w:val="ListBullet2"/>
      </w:pPr>
      <w:r w:rsidRPr="008F476D">
        <w:t>duty of care</w:t>
      </w:r>
    </w:p>
    <w:p w:rsidR="00000000" w:rsidRPr="008F476D" w:rsidP="008F476D">
      <w:pPr>
        <w:pStyle w:val="ListBullet2"/>
      </w:pPr>
      <w:r w:rsidRPr="008F476D">
        <w:t>match fixing</w:t>
      </w:r>
    </w:p>
    <w:p w:rsidR="00000000" w:rsidRPr="008F476D" w:rsidP="008F476D">
      <w:pPr>
        <w:pStyle w:val="ListBullet2"/>
      </w:pPr>
      <w:r w:rsidRPr="008F476D">
        <w:t>sporting tribunal decisions</w:t>
      </w:r>
    </w:p>
    <w:p w:rsidR="00000000" w:rsidRPr="008F476D" w:rsidP="008F476D">
      <w:pPr>
        <w:pStyle w:val="ListBullet2"/>
      </w:pPr>
      <w:r w:rsidRPr="008F476D">
        <w:t>workplace health and safety</w:t>
      </w:r>
    </w:p>
    <w:p w:rsidR="00000000" w:rsidRPr="008F476D" w:rsidP="008F476D">
      <w:pPr>
        <w:pStyle w:val="ListBullet"/>
      </w:pPr>
      <w:r w:rsidRPr="008F476D">
        <w:t>sources of information applicable to own job role responsibilities:</w:t>
      </w:r>
    </w:p>
    <w:p w:rsidR="00000000" w:rsidRPr="008F476D" w:rsidP="008F476D">
      <w:pPr>
        <w:pStyle w:val="ListBullet2"/>
      </w:pPr>
      <w:r w:rsidRPr="008F476D">
        <w:t>National Sport Organisation (NSO)</w:t>
      </w:r>
    </w:p>
    <w:p w:rsidR="00000000" w:rsidRPr="008F476D" w:rsidP="008F476D">
      <w:pPr>
        <w:pStyle w:val="ListBullet2"/>
      </w:pPr>
      <w:r w:rsidRPr="008F476D">
        <w:t>code of conduct</w:t>
      </w:r>
    </w:p>
    <w:p w:rsidR="00000000" w:rsidRPr="008F476D" w:rsidP="008F476D">
      <w:pPr>
        <w:pStyle w:val="ListBullet2"/>
      </w:pPr>
      <w:r w:rsidRPr="008F476D">
        <w:t>job description</w:t>
      </w:r>
    </w:p>
    <w:p w:rsidR="00000000" w:rsidRPr="008F476D" w:rsidP="008F476D">
      <w:pPr>
        <w:pStyle w:val="ListBullet2"/>
      </w:pPr>
      <w:r w:rsidRPr="008F476D">
        <w:t>organisational policies and procedures</w:t>
      </w:r>
    </w:p>
    <w:p w:rsidR="00000000" w:rsidRPr="008F476D" w:rsidP="008F476D">
      <w:pPr>
        <w:pStyle w:val="ListBullet"/>
      </w:pPr>
      <w:r w:rsidRPr="008F476D">
        <w:t>roles of others and methods of working positively in a sport environment:</w:t>
      </w:r>
    </w:p>
    <w:p w:rsidR="00000000" w:rsidRPr="008F476D" w:rsidP="008F476D">
      <w:pPr>
        <w:pStyle w:val="ListBullet2"/>
      </w:pPr>
      <w:r w:rsidRPr="008F476D">
        <w:t>administrators</w:t>
      </w:r>
    </w:p>
    <w:p w:rsidR="00000000" w:rsidRPr="008F476D" w:rsidP="008F476D">
      <w:pPr>
        <w:pStyle w:val="ListBullet2"/>
      </w:pPr>
      <w:r w:rsidRPr="008F476D">
        <w:t>officials</w:t>
      </w:r>
    </w:p>
    <w:p w:rsidR="00000000" w:rsidRPr="008F476D" w:rsidP="008F476D">
      <w:pPr>
        <w:pStyle w:val="ListBullet2"/>
      </w:pPr>
      <w:r w:rsidRPr="008F476D">
        <w:t>coaches and assistant coaches</w:t>
      </w:r>
    </w:p>
    <w:p w:rsidR="00000000" w:rsidRPr="008F476D" w:rsidP="008F476D">
      <w:pPr>
        <w:pStyle w:val="ListBullet2"/>
      </w:pPr>
      <w:r w:rsidRPr="008F476D">
        <w:t>spectators</w:t>
      </w:r>
    </w:p>
    <w:p w:rsidR="00000000" w:rsidRPr="008F476D" w:rsidP="008F476D">
      <w:pPr>
        <w:pStyle w:val="ListBullet2"/>
      </w:pPr>
      <w:r w:rsidRPr="008F476D">
        <w:t>support staff</w:t>
      </w:r>
    </w:p>
    <w:p w:rsidR="00000000" w:rsidRPr="008F476D" w:rsidP="008F476D">
      <w:pPr>
        <w:pStyle w:val="ListBullet"/>
      </w:pPr>
      <w:r w:rsidRPr="008F476D">
        <w:t>strategies for developing good working relationships with coaches and support staff</w:t>
      </w:r>
    </w:p>
    <w:p w:rsidR="00000000" w:rsidRPr="008F476D" w:rsidP="008F476D">
      <w:pPr>
        <w:pStyle w:val="ListBullet"/>
      </w:pPr>
      <w:r w:rsidRPr="008F476D">
        <w:t>types, distincti</w:t>
      </w:r>
      <w:r w:rsidRPr="008F476D">
        <w:t>ve features and methods of communication:</w:t>
      </w:r>
    </w:p>
    <w:p w:rsidR="00000000" w:rsidRPr="008F476D" w:rsidP="008F476D">
      <w:pPr>
        <w:pStyle w:val="ListBullet2"/>
      </w:pPr>
      <w:r w:rsidRPr="008F476D">
        <w:t>verbal</w:t>
      </w:r>
    </w:p>
    <w:p w:rsidR="00000000" w:rsidRPr="008F476D" w:rsidP="008F476D">
      <w:pPr>
        <w:pStyle w:val="ListBullet2"/>
      </w:pPr>
      <w:r w:rsidRPr="008F476D">
        <w:t>non verbal</w:t>
      </w:r>
    </w:p>
    <w:p w:rsidR="00000000" w:rsidRPr="008F476D" w:rsidP="008F476D">
      <w:pPr>
        <w:pStyle w:val="ListBullet2"/>
      </w:pPr>
      <w:r w:rsidRPr="008F476D">
        <w:t>written</w:t>
      </w:r>
    </w:p>
    <w:p w:rsidR="00000000" w:rsidRPr="008F476D" w:rsidP="008F476D">
      <w:pPr>
        <w:pStyle w:val="ListBullet"/>
      </w:pPr>
      <w:r w:rsidRPr="008F476D">
        <w:t>methods of adjusting communication to meet individual differences</w:t>
      </w:r>
    </w:p>
    <w:p w:rsidR="00000000" w:rsidRPr="008F476D" w:rsidP="008F476D">
      <w:pPr>
        <w:pStyle w:val="ListBullet"/>
      </w:pPr>
      <w:r w:rsidRPr="008F476D">
        <w:t>types of feedback:</w:t>
      </w:r>
    </w:p>
    <w:p w:rsidR="00000000" w:rsidRPr="008F476D" w:rsidP="008F476D">
      <w:pPr>
        <w:pStyle w:val="ListBullet2"/>
      </w:pPr>
      <w:r w:rsidRPr="008F476D">
        <w:t>formal</w:t>
      </w:r>
    </w:p>
    <w:p w:rsidR="00000000" w:rsidRPr="008F476D" w:rsidP="008F476D">
      <w:pPr>
        <w:pStyle w:val="ListBullet2"/>
      </w:pPr>
      <w:r w:rsidRPr="008F476D">
        <w:t>informal</w:t>
      </w:r>
    </w:p>
    <w:p w:rsidR="00000000" w:rsidRPr="008F476D" w:rsidP="008F476D">
      <w:pPr>
        <w:pStyle w:val="ListBullet"/>
      </w:pPr>
      <w:r w:rsidRPr="008F476D">
        <w:t>methods of obtaining and reflecting on feedback from:</w:t>
      </w:r>
    </w:p>
    <w:p w:rsidR="00000000" w:rsidRPr="008F476D" w:rsidP="008F476D">
      <w:pPr>
        <w:pStyle w:val="ListBullet2"/>
      </w:pPr>
      <w:r w:rsidRPr="008F476D">
        <w:t>coaches</w:t>
      </w:r>
    </w:p>
    <w:p w:rsidR="00000000" w:rsidRPr="008F476D" w:rsidP="008F476D">
      <w:pPr>
        <w:pStyle w:val="ListBullet2"/>
      </w:pPr>
      <w:r w:rsidRPr="008F476D">
        <w:t>support staff</w:t>
      </w:r>
    </w:p>
    <w:p w:rsidR="00000000" w:rsidRPr="008F476D" w:rsidP="008F476D">
      <w:pPr>
        <w:pStyle w:val="ListBullet2"/>
      </w:pPr>
      <w:r w:rsidRPr="008F476D">
        <w:t>officials</w:t>
      </w:r>
    </w:p>
    <w:p w:rsidR="00000000" w:rsidRPr="008F476D" w:rsidP="008F476D">
      <w:pPr>
        <w:pStyle w:val="ListBullet"/>
      </w:pPr>
      <w:r w:rsidRPr="008F476D">
        <w:t>methods of dealing with communication problems</w:t>
      </w:r>
    </w:p>
    <w:p w:rsidR="00000000" w:rsidRPr="008F476D" w:rsidP="008F476D">
      <w:pPr>
        <w:pStyle w:val="ListBullet"/>
      </w:pPr>
      <w:r w:rsidRPr="008F476D">
        <w:t>types of contractual obligations:</w:t>
      </w:r>
    </w:p>
    <w:p w:rsidR="00000000" w:rsidRPr="008F476D" w:rsidP="008F476D">
      <w:pPr>
        <w:pStyle w:val="ListBullet2"/>
      </w:pPr>
      <w:r w:rsidRPr="008F476D">
        <w:t>athlete behaviour</w:t>
      </w:r>
    </w:p>
    <w:p w:rsidR="00000000" w:rsidRPr="008F476D" w:rsidP="008F476D">
      <w:pPr>
        <w:pStyle w:val="ListBullet2"/>
      </w:pPr>
      <w:r w:rsidRPr="008F476D">
        <w:t>media activities</w:t>
      </w:r>
    </w:p>
    <w:p w:rsidR="00000000" w:rsidRPr="008F476D" w:rsidP="008F476D">
      <w:pPr>
        <w:pStyle w:val="ListBullet2"/>
      </w:pPr>
      <w:r w:rsidRPr="008F476D">
        <w:t>commercial activities</w:t>
      </w:r>
    </w:p>
    <w:p w:rsidR="00000000" w:rsidRPr="008F476D" w:rsidP="008F476D">
      <w:pPr>
        <w:pStyle w:val="ListBullet2"/>
      </w:pPr>
      <w:r w:rsidRPr="008F476D">
        <w:t>education activities</w:t>
      </w:r>
    </w:p>
    <w:p w:rsidR="00000000" w:rsidRPr="008F476D" w:rsidP="008F476D">
      <w:pPr>
        <w:pStyle w:val="ListBullet2"/>
      </w:pPr>
      <w:r w:rsidRPr="008F476D">
        <w:t>community activities.</w:t>
      </w:r>
    </w:p>
    <w:p w:rsidR="00000000" w:rsidRPr="008F476D" w:rsidP="008F476D">
      <w:pPr>
        <w:pStyle w:val="AllowPageBreak"/>
      </w:pPr>
    </w:p>
    <w:p w:rsidR="00000000" w:rsidRPr="008F476D" w:rsidP="008F476D">
      <w:pPr>
        <w:pStyle w:val="Heading1"/>
      </w:pPr>
      <w:bookmarkStart w:id="13" w:name="O_1023242"/>
      <w:bookmarkEnd w:id="13"/>
      <w:r w:rsidRPr="008F476D">
        <w:t>Assessment Conditions</w:t>
      </w:r>
    </w:p>
    <w:p w:rsidR="00000000" w:rsidRPr="008F476D" w:rsidP="003F1363">
      <w:pPr>
        <w:pStyle w:val="BodyText"/>
      </w:pPr>
      <w:r w:rsidRPr="008F476D">
        <w:t xml:space="preserve">Skills must be demonstrated in: </w:t>
      </w:r>
    </w:p>
    <w:p w:rsidR="00000000" w:rsidRPr="008F476D" w:rsidP="008F476D">
      <w:pPr>
        <w:pStyle w:val="ListBullet"/>
      </w:pPr>
      <w:r w:rsidRPr="008F476D">
        <w:t>a sport-specific environment. This can be a workplace or simulated environment.</w:t>
      </w:r>
    </w:p>
    <w:p w:rsidR="00000000" w:rsidRPr="008F476D" w:rsidP="008F476D">
      <w:pPr>
        <w:pStyle w:val="BodyText"/>
      </w:pPr>
    </w:p>
    <w:p w:rsidR="00000000" w:rsidRPr="008F476D" w:rsidP="003F1363">
      <w:pPr>
        <w:pStyle w:val="BodyText"/>
      </w:pPr>
      <w:r w:rsidRPr="008F476D">
        <w:t>Assessment must ensure access to:</w:t>
      </w:r>
    </w:p>
    <w:p w:rsidR="00000000" w:rsidRPr="008F476D" w:rsidP="008F476D">
      <w:pPr>
        <w:pStyle w:val="ListBullet"/>
      </w:pPr>
      <w:r w:rsidRPr="008F476D">
        <w:t>organisational policies and procedures related to working as an athlete</w:t>
      </w:r>
    </w:p>
    <w:p w:rsidR="00000000" w:rsidRPr="008F476D" w:rsidP="008F476D">
      <w:pPr>
        <w:pStyle w:val="ListBullet"/>
      </w:pPr>
      <w:r w:rsidRPr="008F476D">
        <w:t>sources of sport-specific industry</w:t>
      </w:r>
      <w:r w:rsidRPr="008F476D">
        <w:t xml:space="preserve"> information.</w:t>
      </w:r>
    </w:p>
    <w:p w:rsidR="00000000" w:rsidRPr="008F476D" w:rsidP="008F476D">
      <w:pPr>
        <w:pStyle w:val="ListBullet"/>
      </w:pPr>
      <w:r w:rsidRPr="008F476D">
        <w:t>Assessment must ensure use of:</w:t>
      </w:r>
    </w:p>
    <w:p w:rsidR="00000000" w:rsidRPr="008F476D" w:rsidP="008F476D">
      <w:pPr>
        <w:pStyle w:val="ListBullet"/>
      </w:pPr>
      <w:r w:rsidRPr="008F476D">
        <w:t>a sport-specific contract or sample contract for an athlete</w:t>
      </w:r>
    </w:p>
    <w:p w:rsidR="00000000" w:rsidRPr="008F476D" w:rsidP="008F476D">
      <w:pPr>
        <w:pStyle w:val="ListBullet"/>
      </w:pPr>
      <w:r w:rsidRPr="008F476D">
        <w:t>sport-specific coaches and support staff.</w:t>
      </w:r>
    </w:p>
    <w:p w:rsidR="00000000" w:rsidRPr="008F476D" w:rsidP="008F476D">
      <w:pPr>
        <w:pStyle w:val="BodyText"/>
      </w:pPr>
    </w:p>
    <w:p w:rsidR="00000000" w:rsidRPr="008F476D" w:rsidP="003F1363">
      <w:pPr>
        <w:pStyle w:val="BodyText"/>
      </w:pPr>
      <w:r w:rsidRPr="008F476D">
        <w:t>Assessors must satisfy the Standards for Registered Training Organisations requirements for assessors.</w:t>
      </w:r>
    </w:p>
    <w:p w:rsidR="00000000" w:rsidRPr="008F476D" w:rsidP="008F476D">
      <w:pPr>
        <w:pStyle w:val="Heading1"/>
      </w:pPr>
      <w:bookmarkStart w:id="14" w:name="O_1023245"/>
      <w:bookmarkEnd w:id="14"/>
      <w:r w:rsidRPr="008F476D">
        <w:t>Links</w:t>
      </w:r>
    </w:p>
    <w:p w:rsidR="00000000" w:rsidRPr="008F476D" w:rsidP="003F1363">
      <w:pPr>
        <w:pStyle w:val="BodyText"/>
      </w:pPr>
      <w:r w:rsidRPr="008F476D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74513A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8F476D" w:rsidP="008F476D"/>
    <w:sectPr w:rsidSect="008F4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 w:rsidRPr="003F1363" w:rsidP="003F136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63" w:rsidP="008F4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363" w:rsidP="008F4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3F1363" w:rsidP="008F4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 w:rsidP="008F4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F1363">
      <w:t>Approved</w:t>
    </w:r>
    <w:r w:rsidR="003F1363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F1363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F1363">
      <w:rPr>
        <w:noProof/>
      </w:rPr>
      <w:t>4</w:t>
    </w:r>
    <w:r>
      <w:rPr>
        <w:noProof/>
      </w:rPr>
      <w:fldChar w:fldCharType="end"/>
    </w:r>
  </w:p>
  <w:p w:rsidR="008F476D" w:rsidP="008F4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F1363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F1363">
      <w:t>HumanAbility</w:t>
    </w:r>
    <w:r w:rsidR="003F1363">
      <w:fldChar w:fldCharType="end"/>
    </w:r>
  </w:p>
  <w:p w:rsidR="008F476D" w:rsidP="008F4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6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476D" w:rsidRPr="003F1363" w:rsidP="003F136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363" w:rsidRPr="002D2AF8" w:rsidP="008F4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SISSPAR007 Work as an athlete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F1363" w:rsidP="008F4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476D" w:rsidRPr="002D2AF8" w:rsidP="008F4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F1363">
      <w:t>SISSPAR007 Work as an athlete</w:t>
    </w:r>
    <w:r w:rsidR="003F1363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F1363">
      <w:rPr>
        <w:noProof/>
      </w:rPr>
      <w:t>1 March 2025</w:t>
    </w:r>
    <w:r>
      <w:fldChar w:fldCharType="end"/>
    </w:r>
  </w:p>
  <w:p w:rsidR="008F476D" w:rsidP="008F4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72873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928D5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AEE86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4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4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4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4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4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4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4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4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4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4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4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476D"/>
  </w:style>
  <w:style w:type="character" w:customStyle="1" w:styleId="Heading1Char">
    <w:name w:val="Heading 1 Char"/>
    <w:basedOn w:val="DefaultParagraphFont"/>
    <w:link w:val="Heading1"/>
    <w:rsid w:val="008F4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4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476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8F476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F476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F476D"/>
    <w:rPr>
      <w:b/>
      <w:spacing w:val="0"/>
    </w:rPr>
  </w:style>
  <w:style w:type="paragraph" w:styleId="ListBullet2">
    <w:name w:val="List Bullet 2"/>
    <w:basedOn w:val="List2"/>
    <w:rsid w:val="008F476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F476D"/>
    <w:rPr>
      <w:i/>
    </w:rPr>
  </w:style>
  <w:style w:type="paragraph" w:customStyle="1" w:styleId="SuperHeading">
    <w:name w:val="SuperHeading"/>
    <w:basedOn w:val="Normal"/>
    <w:rsid w:val="008F4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4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F476D"/>
    <w:pPr>
      <w:tabs>
        <w:tab w:val="left" w:pos="680"/>
      </w:tabs>
      <w:spacing w:before="60" w:after="60"/>
      <w:ind w:left="680" w:hanging="340"/>
    </w:pPr>
  </w:style>
  <w:style w:type="paragraph" w:styleId="ListBullet3">
    <w:name w:val="List Bullet 3"/>
    <w:basedOn w:val="List3"/>
    <w:rsid w:val="008F476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F4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4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4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4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4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4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4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4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4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4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4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4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4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4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4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4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4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476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8F4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F4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4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4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F4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4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4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4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4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4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4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4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4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4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4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4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476D"/>
  </w:style>
  <w:style w:type="paragraph" w:styleId="TableofFigures">
    <w:name w:val="table of figures"/>
    <w:basedOn w:val="Normal"/>
    <w:next w:val="Normal"/>
    <w:semiHidden/>
    <w:rsid w:val="008F4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476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F476D"/>
    <w:rPr>
      <w:rFonts w:ascii="Wingdings" w:hAnsi="Wingdings"/>
    </w:rPr>
  </w:style>
  <w:style w:type="paragraph" w:customStyle="1" w:styleId="TableHeading">
    <w:name w:val="Table Heading"/>
    <w:basedOn w:val="HeadingBase"/>
    <w:rsid w:val="008F4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476D"/>
    <w:rPr>
      <w:color w:val="0033CC"/>
      <w:u w:val="none"/>
    </w:rPr>
  </w:style>
  <w:style w:type="paragraph" w:customStyle="1" w:styleId="BodyTextRight">
    <w:name w:val="Body Text Right"/>
    <w:basedOn w:val="BodyText"/>
    <w:rsid w:val="008F4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4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476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4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4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4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476D"/>
    <w:rPr>
      <w:sz w:val="32"/>
    </w:rPr>
  </w:style>
  <w:style w:type="paragraph" w:customStyle="1" w:styleId="HeadingProcedure">
    <w:name w:val="Heading Procedure"/>
    <w:basedOn w:val="HeadingBase"/>
    <w:next w:val="Normal"/>
    <w:rsid w:val="008F4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476D"/>
    <w:pPr>
      <w:spacing w:before="60" w:after="60"/>
    </w:pPr>
  </w:style>
  <w:style w:type="paragraph" w:styleId="ListContinue">
    <w:name w:val="List Continue"/>
    <w:basedOn w:val="List"/>
    <w:rsid w:val="008F476D"/>
    <w:pPr>
      <w:ind w:firstLine="0"/>
    </w:pPr>
  </w:style>
  <w:style w:type="paragraph" w:customStyle="1" w:styleId="ListNote">
    <w:name w:val="List Note"/>
    <w:basedOn w:val="List"/>
    <w:rsid w:val="008F4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4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4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476D"/>
    <w:rPr>
      <w:rFonts w:ascii="Courier New" w:hAnsi="Courier New"/>
    </w:rPr>
  </w:style>
  <w:style w:type="paragraph" w:customStyle="1" w:styleId="NoteBullet">
    <w:name w:val="Note Bullet"/>
    <w:basedOn w:val="Note"/>
    <w:rsid w:val="008F4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4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4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4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476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F4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4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476D"/>
    <w:rPr>
      <w:b/>
      <w:smallCaps/>
    </w:rPr>
  </w:style>
  <w:style w:type="paragraph" w:customStyle="1" w:styleId="TableListNumber">
    <w:name w:val="Table List Number"/>
    <w:basedOn w:val="ListNumber"/>
    <w:rsid w:val="008F4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4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476D"/>
    <w:pPr>
      <w:numPr>
        <w:numId w:val="10"/>
      </w:numPr>
    </w:pPr>
  </w:style>
  <w:style w:type="paragraph" w:customStyle="1" w:styleId="ListAlpha2">
    <w:name w:val="List Alpha 2"/>
    <w:basedOn w:val="List2"/>
    <w:rsid w:val="008F476D"/>
    <w:pPr>
      <w:numPr>
        <w:numId w:val="9"/>
      </w:numPr>
    </w:pPr>
  </w:style>
  <w:style w:type="paragraph" w:styleId="List3">
    <w:name w:val="List 3"/>
    <w:basedOn w:val="BodyText"/>
    <w:rsid w:val="008F4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4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476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F476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F476D"/>
    <w:pPr>
      <w:numPr>
        <w:numId w:val="5"/>
      </w:numPr>
    </w:pPr>
  </w:style>
  <w:style w:type="paragraph" w:styleId="ListContinue2">
    <w:name w:val="List Continue 2"/>
    <w:basedOn w:val="List2"/>
    <w:rsid w:val="008F476D"/>
    <w:pPr>
      <w:ind w:firstLine="0"/>
    </w:pPr>
  </w:style>
  <w:style w:type="paragraph" w:styleId="ListContinue3">
    <w:name w:val="List Continue 3"/>
    <w:basedOn w:val="List3"/>
    <w:rsid w:val="008F476D"/>
    <w:pPr>
      <w:ind w:left="1021" w:firstLine="0"/>
    </w:pPr>
  </w:style>
  <w:style w:type="paragraph" w:styleId="ListContinue4">
    <w:name w:val="List Continue 4"/>
    <w:basedOn w:val="List4"/>
    <w:rsid w:val="008F476D"/>
    <w:pPr>
      <w:ind w:firstLine="0"/>
    </w:pPr>
  </w:style>
  <w:style w:type="paragraph" w:styleId="ListContinue5">
    <w:name w:val="List Continue 5"/>
    <w:basedOn w:val="List5"/>
    <w:rsid w:val="008F476D"/>
    <w:pPr>
      <w:ind w:firstLine="0"/>
    </w:pPr>
  </w:style>
  <w:style w:type="paragraph" w:styleId="ListNumber3">
    <w:name w:val="List Number 3"/>
    <w:basedOn w:val="List3"/>
    <w:rsid w:val="008F476D"/>
    <w:pPr>
      <w:numPr>
        <w:numId w:val="6"/>
      </w:numPr>
    </w:pPr>
  </w:style>
  <w:style w:type="paragraph" w:styleId="ListNumber4">
    <w:name w:val="List Number 4"/>
    <w:basedOn w:val="List4"/>
    <w:rsid w:val="008F476D"/>
    <w:pPr>
      <w:numPr>
        <w:numId w:val="7"/>
      </w:numPr>
    </w:pPr>
  </w:style>
  <w:style w:type="paragraph" w:styleId="ListNumber5">
    <w:name w:val="List Number 5"/>
    <w:basedOn w:val="List5"/>
    <w:rsid w:val="008F476D"/>
    <w:pPr>
      <w:numPr>
        <w:numId w:val="8"/>
      </w:numPr>
    </w:pPr>
  </w:style>
  <w:style w:type="paragraph" w:styleId="BlockText">
    <w:name w:val="Block Text"/>
    <w:basedOn w:val="Normal"/>
    <w:rsid w:val="008F4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4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476D"/>
    <w:rPr>
      <w:sz w:val="16"/>
      <w:vertAlign w:val="superscript"/>
    </w:rPr>
  </w:style>
  <w:style w:type="character" w:customStyle="1" w:styleId="Symbols">
    <w:name w:val="Symbols"/>
    <w:basedOn w:val="DefaultParagraphFont"/>
    <w:rsid w:val="008F476D"/>
    <w:rPr>
      <w:rFonts w:ascii="Symbol" w:hAnsi="Symbol"/>
    </w:rPr>
  </w:style>
  <w:style w:type="character" w:customStyle="1" w:styleId="MenuOptions">
    <w:name w:val="Menu Options"/>
    <w:basedOn w:val="DefaultParagraphFont"/>
    <w:rsid w:val="008F4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476D"/>
    <w:rPr>
      <w:b/>
    </w:rPr>
  </w:style>
  <w:style w:type="character" w:customStyle="1" w:styleId="Underlined">
    <w:name w:val="Underlined"/>
    <w:basedOn w:val="DefaultParagraphFont"/>
    <w:rsid w:val="008F476D"/>
    <w:rPr>
      <w:u w:val="single"/>
    </w:rPr>
  </w:style>
  <w:style w:type="paragraph" w:customStyle="1" w:styleId="TableBodyTextRight">
    <w:name w:val="Table Body Text Right"/>
    <w:basedOn w:val="TableBodyText"/>
    <w:rsid w:val="008F4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476D"/>
    <w:rPr>
      <w:sz w:val="18"/>
    </w:rPr>
  </w:style>
  <w:style w:type="paragraph" w:customStyle="1" w:styleId="BodySmallRight">
    <w:name w:val="Body Small Right"/>
    <w:basedOn w:val="BodyTextRight"/>
    <w:rsid w:val="008F476D"/>
    <w:rPr>
      <w:sz w:val="18"/>
      <w:szCs w:val="18"/>
    </w:rPr>
  </w:style>
  <w:style w:type="paragraph" w:customStyle="1" w:styleId="MarginEdition">
    <w:name w:val="Margin Edition"/>
    <w:basedOn w:val="MarginNote"/>
    <w:rsid w:val="008F4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476D"/>
    <w:rPr>
      <w:sz w:val="2"/>
      <w:szCs w:val="2"/>
    </w:rPr>
  </w:style>
  <w:style w:type="character" w:customStyle="1" w:styleId="Small">
    <w:name w:val="Small"/>
    <w:basedOn w:val="DefaultParagraphFont"/>
    <w:rsid w:val="008F476D"/>
    <w:rPr>
      <w:sz w:val="16"/>
    </w:rPr>
  </w:style>
  <w:style w:type="paragraph" w:customStyle="1" w:styleId="WideTable">
    <w:name w:val="Wide Table"/>
    <w:basedOn w:val="Normal"/>
    <w:rsid w:val="008F4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476D"/>
  </w:style>
  <w:style w:type="paragraph" w:styleId="Quote">
    <w:name w:val="Quote"/>
    <w:basedOn w:val="Heading1"/>
    <w:link w:val="QuoteChar"/>
    <w:qFormat/>
    <w:rsid w:val="008F4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4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476D"/>
    <w:pPr>
      <w:pageBreakBefore/>
    </w:pPr>
  </w:style>
  <w:style w:type="paragraph" w:customStyle="1" w:styleId="Border">
    <w:name w:val="Border"/>
    <w:basedOn w:val="Normal"/>
    <w:qFormat/>
    <w:rsid w:val="008F4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4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4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4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4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4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4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476D"/>
    <w:rPr>
      <w:u w:val="single"/>
    </w:rPr>
  </w:style>
  <w:style w:type="character" w:customStyle="1" w:styleId="BoldandItalics">
    <w:name w:val="Bold and Italics"/>
    <w:qFormat/>
    <w:rsid w:val="008F476D"/>
    <w:rPr>
      <w:b/>
      <w:i/>
      <w:u w:val="none"/>
    </w:rPr>
  </w:style>
  <w:style w:type="paragraph" w:styleId="BalloonText">
    <w:name w:val="Balloon Text"/>
    <w:basedOn w:val="Normal"/>
    <w:link w:val="BalloonTextChar"/>
    <w:rsid w:val="008F4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4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4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4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4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4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476D"/>
    <w:pPr>
      <w:spacing w:before="0" w:after="0"/>
    </w:pPr>
  </w:style>
  <w:style w:type="paragraph" w:customStyle="1" w:styleId="BodyTextBold">
    <w:name w:val="Body Text Bold"/>
    <w:basedOn w:val="BodyText"/>
    <w:qFormat/>
    <w:rsid w:val="008F476D"/>
    <w:rPr>
      <w:b/>
    </w:rPr>
  </w:style>
  <w:style w:type="character" w:styleId="Hyperlink">
    <w:name w:val="Hyperlink"/>
    <w:basedOn w:val="DefaultParagraphFont"/>
    <w:uiPriority w:val="99"/>
    <w:unhideWhenUsed/>
    <w:rsid w:val="003F136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889</Words>
  <Characters>5838</Characters>
  <Application>Microsoft Office Word</Application>
  <DocSecurity>0</DocSecurity>
  <Lines>208</Lines>
  <Paragraphs>156</Paragraphs>
  <ScaleCrop>false</ScaleCrop>
  <Company>Author-it Software Corporation Ltd.</Company>
  <LinksUpToDate>false</LinksUpToDate>
  <CharactersWithSpaces>6571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SISSPAR007 Work as an athlete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2025-03-01T12:45:00Z</dcterms:created>
  <dcterms:modified xsi:type="dcterms:W3CDTF">2025-03-01T12:45:00Z</dcterms:modified>
</cp:coreProperties>
</file>