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24" w:rsidP="00AC2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SISSGLF004 Fit and alter golf equipment</w:t>
      </w:r>
      <w:r>
        <w:fldChar w:fldCharType="end"/>
      </w:r>
    </w:p>
    <w:p w:rsidR="00AC2424" w:rsidP="00AC2424">
      <w:pPr>
        <w:pStyle w:val="Version"/>
        <w:sectPr w:rsidSect="00E37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0E3" w:rsidP="00E370E3">
      <w:pPr>
        <w:pStyle w:val="SuperHeading"/>
      </w:pPr>
      <w:r w:rsidRPr="00E370E3">
        <w:t>Assessment Requirements for SISSGLF004 Fit and alter golf equipment</w:t>
      </w:r>
    </w:p>
    <w:p w:rsidR="00000000" w:rsidRPr="00E370E3" w:rsidP="00E370E3">
      <w:pPr>
        <w:pStyle w:val="Heading1"/>
      </w:pPr>
      <w:bookmarkStart w:id="1" w:name="O_1023011"/>
      <w:bookmarkEnd w:id="1"/>
      <w:r w:rsidRPr="00E370E3">
        <w:t>Modification History</w:t>
      </w:r>
    </w:p>
    <w:p w:rsidR="00000000" w:rsidRPr="00E370E3" w:rsidP="00AC2424">
      <w:pPr>
        <w:pStyle w:val="BodyText"/>
      </w:pPr>
      <w:r w:rsidRPr="00E370E3">
        <w:t>Not applicable.</w:t>
      </w:r>
    </w:p>
    <w:p w:rsidR="00000000" w:rsidRPr="00E370E3" w:rsidP="00E370E3">
      <w:pPr>
        <w:pStyle w:val="Heading1"/>
      </w:pPr>
      <w:bookmarkStart w:id="2" w:name="O_1023012"/>
      <w:bookmarkEnd w:id="2"/>
      <w:r w:rsidRPr="00E370E3">
        <w:t>Performance Evidence</w:t>
      </w:r>
    </w:p>
    <w:p w:rsidR="00000000" w:rsidRPr="00E370E3" w:rsidP="00AC2424">
      <w:pPr>
        <w:pStyle w:val="BodyText"/>
      </w:pPr>
      <w:r w:rsidRPr="00E370E3">
        <w:t xml:space="preserve">Evidence of the ability to complete tasks </w:t>
      </w:r>
      <w:r w:rsidRPr="00E370E3">
        <w:t>outlined in elements and performance criteria of this unit in the context of the job role, and:</w:t>
      </w:r>
    </w:p>
    <w:p w:rsidR="00000000" w:rsidRPr="00E370E3" w:rsidP="00E370E3">
      <w:pPr>
        <w:pStyle w:val="ListBullet"/>
      </w:pPr>
      <w:r w:rsidRPr="00E370E3">
        <w:t>fit, repair and alter golf equipment that involves:</w:t>
      </w:r>
    </w:p>
    <w:p w:rsidR="00000000" w:rsidRPr="00E370E3" w:rsidP="00E370E3">
      <w:pPr>
        <w:pStyle w:val="ListBullet2"/>
      </w:pPr>
      <w:r w:rsidRPr="00E370E3">
        <w:t>fitting three golf clubs</w:t>
      </w:r>
    </w:p>
    <w:p w:rsidR="00000000" w:rsidRPr="00E370E3" w:rsidP="00E370E3">
      <w:pPr>
        <w:pStyle w:val="ListBullet2"/>
      </w:pPr>
      <w:r w:rsidRPr="00E370E3">
        <w:t>repairing three golf clubs</w:t>
      </w:r>
    </w:p>
    <w:p w:rsidR="00000000" w:rsidRPr="00E370E3" w:rsidP="00E370E3">
      <w:pPr>
        <w:pStyle w:val="ListBullet2"/>
      </w:pPr>
      <w:r w:rsidRPr="00E370E3">
        <w:t xml:space="preserve">altering three golf clubs </w:t>
      </w:r>
    </w:p>
    <w:p w:rsidR="00000000" w:rsidRPr="00E370E3" w:rsidP="00E370E3">
      <w:pPr>
        <w:pStyle w:val="ListBullet2"/>
      </w:pPr>
      <w:r w:rsidRPr="00E370E3">
        <w:t>meeting the preferences and</w:t>
      </w:r>
      <w:r w:rsidRPr="00E370E3">
        <w:t xml:space="preserve"> abilities levels of three players:</w:t>
      </w:r>
    </w:p>
    <w:p w:rsidR="00000000" w:rsidRPr="00E370E3" w:rsidP="00E370E3">
      <w:pPr>
        <w:pStyle w:val="ListBullet3"/>
      </w:pPr>
      <w:r w:rsidRPr="00E370E3">
        <w:t>beginner player</w:t>
      </w:r>
    </w:p>
    <w:p w:rsidR="00000000" w:rsidRPr="00E370E3" w:rsidP="00E370E3">
      <w:pPr>
        <w:pStyle w:val="ListBullet3"/>
      </w:pPr>
      <w:r w:rsidRPr="00E370E3">
        <w:t>advanced player</w:t>
      </w:r>
    </w:p>
    <w:p w:rsidR="00000000" w:rsidRPr="00E370E3" w:rsidP="00E370E3">
      <w:pPr>
        <w:pStyle w:val="ListBullet3"/>
      </w:pPr>
      <w:r w:rsidRPr="00E370E3">
        <w:t>a player with a physical disability, injury or impairment.</w:t>
      </w:r>
    </w:p>
    <w:p w:rsidR="00000000" w:rsidRPr="00E370E3" w:rsidP="00E370E3">
      <w:pPr>
        <w:pStyle w:val="AllowPageBreak"/>
      </w:pPr>
    </w:p>
    <w:p w:rsidR="00000000" w:rsidRPr="00E370E3" w:rsidP="00E370E3">
      <w:pPr>
        <w:pStyle w:val="Heading1"/>
      </w:pPr>
      <w:bookmarkStart w:id="3" w:name="O_1023013"/>
      <w:bookmarkEnd w:id="3"/>
      <w:r w:rsidRPr="00E370E3">
        <w:t>Knowledge Evidence</w:t>
      </w:r>
    </w:p>
    <w:p w:rsidR="00000000" w:rsidRPr="00E370E3" w:rsidP="00AC2424">
      <w:pPr>
        <w:pStyle w:val="BodyText"/>
      </w:pPr>
      <w:r w:rsidRPr="00E370E3">
        <w:t>Demonstrated knowledge required to complete the tasks outlined in elements and performance criteria of this unit:</w:t>
      </w:r>
    </w:p>
    <w:p w:rsidR="00000000" w:rsidRPr="00E370E3" w:rsidP="00E370E3">
      <w:pPr>
        <w:pStyle w:val="ListBullet"/>
      </w:pPr>
      <w:r w:rsidRPr="00E370E3">
        <w:t>organisational policies and procedures applicable to fitting and altering golf equipment</w:t>
      </w:r>
    </w:p>
    <w:p w:rsidR="00000000" w:rsidRPr="00E370E3" w:rsidP="00E370E3">
      <w:pPr>
        <w:pStyle w:val="ListBullet"/>
      </w:pPr>
      <w:r w:rsidRPr="00E370E3">
        <w:t>biomechanical concepts, ball flight laws, principles</w:t>
      </w:r>
      <w:r w:rsidRPr="00E370E3">
        <w:t xml:space="preserve"> and preferences in the context of golf equipment design </w:t>
      </w:r>
    </w:p>
    <w:p w:rsidR="00000000" w:rsidRPr="00E370E3" w:rsidP="00E370E3">
      <w:pPr>
        <w:pStyle w:val="ListBullet"/>
      </w:pPr>
      <w:r w:rsidRPr="00E370E3">
        <w:t xml:space="preserve">cause and effect relationships and their impact on equipment and component design and fitting </w:t>
      </w:r>
    </w:p>
    <w:p w:rsidR="00000000" w:rsidRPr="00E370E3" w:rsidP="00E370E3">
      <w:pPr>
        <w:pStyle w:val="ListBullet"/>
      </w:pPr>
      <w:r w:rsidRPr="00E370E3">
        <w:t>procedures and protocols for fitting players at a range of skill levels</w:t>
      </w:r>
    </w:p>
    <w:p w:rsidR="00000000" w:rsidRPr="00E370E3" w:rsidP="00E370E3">
      <w:pPr>
        <w:pStyle w:val="ListBullet"/>
      </w:pPr>
      <w:r w:rsidRPr="00E370E3">
        <w:t>rules of golf applicable to the</w:t>
      </w:r>
      <w:r w:rsidRPr="00E370E3">
        <w:t xml:space="preserve"> fitting, alteration and repair of golf equipment</w:t>
      </w:r>
    </w:p>
    <w:p w:rsidR="00000000" w:rsidRPr="00E370E3" w:rsidP="00E370E3">
      <w:pPr>
        <w:pStyle w:val="ListBullet"/>
      </w:pPr>
      <w:r w:rsidRPr="00E370E3">
        <w:t>equipment and safety requirements of golf in order to fit and alter golf equipment safely</w:t>
      </w:r>
    </w:p>
    <w:p w:rsidR="00000000" w:rsidRPr="00E370E3" w:rsidP="00E370E3">
      <w:pPr>
        <w:pStyle w:val="ListBullet"/>
      </w:pPr>
      <w:r w:rsidRPr="00E370E3">
        <w:t>terminology for selection, fitting, repair and alteration of golf equipment</w:t>
      </w:r>
    </w:p>
    <w:p w:rsidR="00000000" w:rsidRPr="00E370E3" w:rsidP="00E370E3">
      <w:pPr>
        <w:pStyle w:val="ListBullet"/>
      </w:pPr>
      <w:r w:rsidRPr="00E370E3">
        <w:t>appraisal methods used to conduct fittin</w:t>
      </w:r>
      <w:r w:rsidRPr="00E370E3">
        <w:t>g sessions</w:t>
      </w:r>
    </w:p>
    <w:p w:rsidR="00000000" w:rsidRPr="00E370E3" w:rsidP="00E370E3">
      <w:pPr>
        <w:pStyle w:val="ListBullet"/>
      </w:pPr>
      <w:r w:rsidRPr="00E370E3">
        <w:t>types of player performance requirements:</w:t>
      </w:r>
      <w:r w:rsidRPr="00E370E3">
        <w:tab/>
      </w:r>
    </w:p>
    <w:p w:rsidR="00000000" w:rsidRPr="00E370E3" w:rsidP="00E370E3">
      <w:pPr>
        <w:pStyle w:val="ListBullet2"/>
      </w:pPr>
      <w:r w:rsidRPr="00E370E3">
        <w:t>speed</w:t>
      </w:r>
    </w:p>
    <w:p w:rsidR="00000000" w:rsidRPr="00E370E3" w:rsidP="00E370E3">
      <w:pPr>
        <w:pStyle w:val="ListBullet2"/>
      </w:pPr>
      <w:r w:rsidRPr="00E370E3">
        <w:t>power</w:t>
      </w:r>
    </w:p>
    <w:p w:rsidR="00000000" w:rsidRPr="00E370E3" w:rsidP="00E370E3">
      <w:pPr>
        <w:pStyle w:val="ListBullet2"/>
      </w:pPr>
      <w:r w:rsidRPr="00E370E3">
        <w:t>distance</w:t>
      </w:r>
    </w:p>
    <w:p w:rsidR="00000000" w:rsidRPr="00E370E3" w:rsidP="00E370E3">
      <w:pPr>
        <w:pStyle w:val="ListBullet2"/>
      </w:pPr>
      <w:r w:rsidRPr="00E370E3">
        <w:t>spin</w:t>
      </w:r>
    </w:p>
    <w:p w:rsidR="00000000" w:rsidRPr="00E370E3" w:rsidP="00E370E3">
      <w:pPr>
        <w:pStyle w:val="ListBullet2"/>
      </w:pPr>
      <w:r w:rsidRPr="00E370E3">
        <w:t>accuracy</w:t>
      </w:r>
    </w:p>
    <w:p w:rsidR="00000000" w:rsidRPr="00E370E3" w:rsidP="00E370E3">
      <w:pPr>
        <w:pStyle w:val="ListBullet"/>
      </w:pPr>
      <w:r w:rsidRPr="00E370E3">
        <w:t>types of player attributes and impact on golf equipment fitting and alteration:</w:t>
      </w:r>
    </w:p>
    <w:p w:rsidR="00000000" w:rsidRPr="00E370E3" w:rsidP="00E370E3">
      <w:pPr>
        <w:pStyle w:val="ListBullet2"/>
      </w:pPr>
      <w:r w:rsidRPr="00E370E3">
        <w:t>athletic ability</w:t>
      </w:r>
    </w:p>
    <w:p w:rsidR="00000000" w:rsidRPr="00E370E3" w:rsidP="00E370E3">
      <w:pPr>
        <w:pStyle w:val="ListBullet2"/>
      </w:pPr>
      <w:r w:rsidRPr="00E370E3">
        <w:t>strength</w:t>
      </w:r>
    </w:p>
    <w:p w:rsidR="00000000" w:rsidRPr="00E370E3" w:rsidP="00E370E3">
      <w:pPr>
        <w:pStyle w:val="ListBullet2"/>
      </w:pPr>
      <w:r w:rsidRPr="00E370E3">
        <w:t>flexibility</w:t>
      </w:r>
    </w:p>
    <w:p w:rsidR="00000000" w:rsidRPr="00E370E3" w:rsidP="00E370E3">
      <w:pPr>
        <w:pStyle w:val="ListBullet2"/>
      </w:pPr>
      <w:r w:rsidRPr="00E370E3">
        <w:t>golfing experience</w:t>
      </w:r>
    </w:p>
    <w:p w:rsidR="00000000" w:rsidRPr="00E370E3" w:rsidP="00E370E3">
      <w:pPr>
        <w:pStyle w:val="ListBullet2"/>
      </w:pPr>
      <w:r w:rsidRPr="00E370E3">
        <w:t>physical characteristics</w:t>
      </w:r>
    </w:p>
    <w:p w:rsidR="00000000" w:rsidRPr="00E370E3" w:rsidP="00E370E3">
      <w:pPr>
        <w:pStyle w:val="ListBullet2"/>
      </w:pPr>
      <w:r w:rsidRPr="00E370E3">
        <w:t>swing characteristics</w:t>
      </w:r>
    </w:p>
    <w:p w:rsidR="00000000" w:rsidRPr="00E370E3" w:rsidP="00E370E3">
      <w:pPr>
        <w:pStyle w:val="ListBullet"/>
      </w:pPr>
      <w:r w:rsidRPr="00E370E3">
        <w:t>characteristics of equipment design:</w:t>
      </w:r>
    </w:p>
    <w:p w:rsidR="00000000" w:rsidRPr="00E370E3" w:rsidP="00E370E3">
      <w:pPr>
        <w:pStyle w:val="ListBullet2"/>
      </w:pPr>
      <w:r w:rsidRPr="00E370E3">
        <w:t xml:space="preserve">head design and function </w:t>
      </w:r>
    </w:p>
    <w:p w:rsidR="00000000" w:rsidRPr="00E370E3" w:rsidP="00E370E3">
      <w:pPr>
        <w:pStyle w:val="ListBullet2"/>
      </w:pPr>
      <w:r w:rsidRPr="00E370E3">
        <w:t>shaft design and function</w:t>
      </w:r>
    </w:p>
    <w:p w:rsidR="00000000" w:rsidRPr="00E370E3" w:rsidP="00E370E3">
      <w:pPr>
        <w:pStyle w:val="ListBullet2"/>
      </w:pPr>
      <w:r w:rsidRPr="00E370E3">
        <w:t>grip design and function</w:t>
      </w:r>
    </w:p>
    <w:p w:rsidR="00000000" w:rsidRPr="00E370E3" w:rsidP="00E370E3">
      <w:pPr>
        <w:pStyle w:val="ListBullet2"/>
      </w:pPr>
      <w:r w:rsidRPr="00E370E3">
        <w:t>club lie and length</w:t>
      </w:r>
    </w:p>
    <w:p w:rsidR="00000000" w:rsidRPr="00E370E3" w:rsidP="00E370E3">
      <w:pPr>
        <w:pStyle w:val="ListBullet2"/>
      </w:pPr>
      <w:r w:rsidRPr="00E370E3">
        <w:t>swing weight</w:t>
      </w:r>
    </w:p>
    <w:p w:rsidR="00000000" w:rsidRPr="00E370E3" w:rsidP="00E370E3">
      <w:pPr>
        <w:pStyle w:val="ListBullet"/>
      </w:pPr>
      <w:r w:rsidRPr="00E370E3">
        <w:t>player ability variables:</w:t>
      </w:r>
    </w:p>
    <w:p w:rsidR="00000000" w:rsidRPr="00E370E3" w:rsidP="00E370E3">
      <w:pPr>
        <w:pStyle w:val="ListBullet2"/>
      </w:pPr>
      <w:r w:rsidRPr="00E370E3">
        <w:t>handicap</w:t>
      </w:r>
    </w:p>
    <w:p w:rsidR="00000000" w:rsidRPr="00E370E3" w:rsidP="00E370E3">
      <w:pPr>
        <w:pStyle w:val="ListBullet2"/>
      </w:pPr>
      <w:r w:rsidRPr="00E370E3">
        <w:t>swing and clubhead speed</w:t>
      </w:r>
    </w:p>
    <w:p w:rsidR="00000000" w:rsidRPr="00E370E3" w:rsidP="00E370E3">
      <w:pPr>
        <w:pStyle w:val="ListBullet2"/>
      </w:pPr>
      <w:r w:rsidRPr="00E370E3">
        <w:t>physical limitations and previous injuries</w:t>
      </w:r>
    </w:p>
    <w:p w:rsidR="00000000" w:rsidRPr="00E370E3" w:rsidP="00E370E3">
      <w:pPr>
        <w:pStyle w:val="ListBullet"/>
      </w:pPr>
      <w:r w:rsidRPr="00E370E3">
        <w:t>types of fitting techniques:</w:t>
      </w:r>
    </w:p>
    <w:p w:rsidR="00000000" w:rsidRPr="00E370E3" w:rsidP="00E370E3">
      <w:pPr>
        <w:pStyle w:val="ListBullet2"/>
      </w:pPr>
      <w:r w:rsidRPr="00E370E3">
        <w:t>observation of:</w:t>
      </w:r>
    </w:p>
    <w:p w:rsidR="00000000" w:rsidRPr="00E370E3" w:rsidP="00E370E3">
      <w:pPr>
        <w:pStyle w:val="ListBullet3"/>
      </w:pPr>
      <w:r w:rsidRPr="00E370E3">
        <w:t>existing specifications</w:t>
      </w:r>
    </w:p>
    <w:p w:rsidR="00000000" w:rsidRPr="00E370E3" w:rsidP="00E370E3">
      <w:pPr>
        <w:pStyle w:val="ListBullet3"/>
      </w:pPr>
      <w:r w:rsidRPr="00E370E3">
        <w:t>grip</w:t>
      </w:r>
    </w:p>
    <w:p w:rsidR="00000000" w:rsidRPr="00E370E3" w:rsidP="00E370E3">
      <w:pPr>
        <w:pStyle w:val="ListBullet3"/>
      </w:pPr>
      <w:r w:rsidRPr="00E370E3">
        <w:t>lie angle</w:t>
      </w:r>
    </w:p>
    <w:p w:rsidR="00000000" w:rsidRPr="00E370E3" w:rsidP="00E370E3">
      <w:pPr>
        <w:pStyle w:val="ListBullet3"/>
      </w:pPr>
      <w:r w:rsidRPr="00E370E3">
        <w:t>face and sole contact</w:t>
      </w:r>
    </w:p>
    <w:p w:rsidR="00000000" w:rsidRPr="00E370E3" w:rsidP="00E370E3">
      <w:pPr>
        <w:pStyle w:val="ListBullet3"/>
      </w:pPr>
      <w:r w:rsidRPr="00E370E3">
        <w:t>ball flight</w:t>
      </w:r>
    </w:p>
    <w:p w:rsidR="00000000" w:rsidRPr="00E370E3" w:rsidP="00E370E3">
      <w:pPr>
        <w:pStyle w:val="ListBullet2"/>
      </w:pPr>
      <w:r w:rsidRPr="00E370E3">
        <w:t>measurement of:</w:t>
      </w:r>
    </w:p>
    <w:p w:rsidR="00000000" w:rsidRPr="00E370E3" w:rsidP="00E370E3">
      <w:pPr>
        <w:pStyle w:val="ListBullet3"/>
      </w:pPr>
      <w:r w:rsidRPr="00E370E3">
        <w:t>initial velocity</w:t>
      </w:r>
    </w:p>
    <w:p w:rsidR="00000000" w:rsidRPr="00E370E3" w:rsidP="00E370E3">
      <w:pPr>
        <w:pStyle w:val="ListBullet3"/>
      </w:pPr>
      <w:r w:rsidRPr="00E370E3">
        <w:t>launch angle</w:t>
      </w:r>
    </w:p>
    <w:p w:rsidR="00000000" w:rsidRPr="00E370E3" w:rsidP="00E370E3">
      <w:pPr>
        <w:pStyle w:val="ListBullet3"/>
      </w:pPr>
      <w:r w:rsidRPr="00E370E3">
        <w:t>spin rate</w:t>
      </w:r>
    </w:p>
    <w:p w:rsidR="00000000" w:rsidRPr="00E370E3" w:rsidP="00E370E3">
      <w:pPr>
        <w:pStyle w:val="ListBullet3"/>
      </w:pPr>
      <w:r w:rsidRPr="00E370E3">
        <w:t>distance</w:t>
      </w:r>
    </w:p>
    <w:p w:rsidR="00000000" w:rsidRPr="00E370E3" w:rsidP="00E370E3">
      <w:pPr>
        <w:pStyle w:val="ListBullet"/>
      </w:pPr>
      <w:r w:rsidRPr="00E370E3">
        <w:t>types of monitoring techniques:</w:t>
      </w:r>
    </w:p>
    <w:p w:rsidR="00000000" w:rsidRPr="00E370E3" w:rsidP="00E370E3">
      <w:pPr>
        <w:pStyle w:val="ListBullet2"/>
      </w:pPr>
      <w:r w:rsidRPr="00E370E3">
        <w:t xml:space="preserve">fitting systems and protocols </w:t>
      </w:r>
    </w:p>
    <w:p w:rsidR="00000000" w:rsidRPr="00E370E3" w:rsidP="00E370E3">
      <w:pPr>
        <w:pStyle w:val="ListBullet2"/>
      </w:pPr>
      <w:r w:rsidRPr="00E370E3">
        <w:t>carry distance profiling</w:t>
      </w:r>
    </w:p>
    <w:p w:rsidR="00000000" w:rsidRPr="00E370E3" w:rsidP="00E370E3">
      <w:pPr>
        <w:pStyle w:val="ListBullet2"/>
      </w:pPr>
      <w:r w:rsidRPr="00E370E3">
        <w:t>club specifications</w:t>
      </w:r>
    </w:p>
    <w:p w:rsidR="00000000" w:rsidRPr="00E370E3" w:rsidP="00E370E3">
      <w:pPr>
        <w:pStyle w:val="ListBullet2"/>
      </w:pPr>
      <w:r w:rsidRPr="00E370E3">
        <w:t>computer software and technical equipment</w:t>
      </w:r>
    </w:p>
    <w:p w:rsidR="00000000" w:rsidRPr="00E370E3" w:rsidP="00E370E3">
      <w:pPr>
        <w:pStyle w:val="ListBullet"/>
      </w:pPr>
      <w:r w:rsidRPr="00E370E3">
        <w:t>types of repair and alteration:</w:t>
      </w:r>
    </w:p>
    <w:p w:rsidR="00000000" w:rsidRPr="00E370E3" w:rsidP="00E370E3">
      <w:pPr>
        <w:pStyle w:val="ListBullet2"/>
      </w:pPr>
      <w:r w:rsidRPr="00E370E3">
        <w:t xml:space="preserve">shaft length </w:t>
      </w:r>
    </w:p>
    <w:p w:rsidR="00000000" w:rsidRPr="00E370E3" w:rsidP="00E370E3">
      <w:pPr>
        <w:pStyle w:val="ListBullet2"/>
      </w:pPr>
      <w:r w:rsidRPr="00E370E3">
        <w:t xml:space="preserve">shaft flex </w:t>
      </w:r>
    </w:p>
    <w:p w:rsidR="00000000" w:rsidRPr="00E370E3" w:rsidP="00E370E3">
      <w:pPr>
        <w:pStyle w:val="ListBullet2"/>
      </w:pPr>
      <w:r w:rsidRPr="00E370E3">
        <w:t xml:space="preserve">lie angle </w:t>
      </w:r>
    </w:p>
    <w:p w:rsidR="00000000" w:rsidRPr="00E370E3" w:rsidP="00E370E3">
      <w:pPr>
        <w:pStyle w:val="ListBullet2"/>
      </w:pPr>
      <w:r w:rsidRPr="00E370E3">
        <w:t xml:space="preserve">loft </w:t>
      </w:r>
    </w:p>
    <w:p w:rsidR="00000000" w:rsidRPr="00E370E3" w:rsidP="00E370E3">
      <w:pPr>
        <w:pStyle w:val="ListBullet2"/>
      </w:pPr>
      <w:r w:rsidRPr="00E370E3">
        <w:t xml:space="preserve">swing weight </w:t>
      </w:r>
    </w:p>
    <w:p w:rsidR="00000000" w:rsidRPr="00E370E3" w:rsidP="00E370E3">
      <w:pPr>
        <w:pStyle w:val="ListBullet2"/>
      </w:pPr>
      <w:r w:rsidRPr="00E370E3">
        <w:t xml:space="preserve">dead weight </w:t>
      </w:r>
    </w:p>
    <w:p w:rsidR="00000000" w:rsidRPr="00E370E3" w:rsidP="00E370E3">
      <w:pPr>
        <w:pStyle w:val="ListBullet2"/>
      </w:pPr>
      <w:r w:rsidRPr="00E370E3">
        <w:t xml:space="preserve">grip size </w:t>
      </w:r>
    </w:p>
    <w:p w:rsidR="00000000" w:rsidRPr="00E370E3" w:rsidP="00E370E3">
      <w:pPr>
        <w:pStyle w:val="ListBullet2"/>
      </w:pPr>
      <w:r w:rsidRPr="00E370E3">
        <w:t xml:space="preserve">flex point </w:t>
      </w:r>
    </w:p>
    <w:p w:rsidR="00000000" w:rsidRPr="00E370E3" w:rsidP="00E370E3">
      <w:pPr>
        <w:pStyle w:val="ListBullet2"/>
      </w:pPr>
      <w:r w:rsidRPr="00E370E3">
        <w:t xml:space="preserve">head design </w:t>
      </w:r>
    </w:p>
    <w:p w:rsidR="00000000" w:rsidRPr="00E370E3" w:rsidP="00E370E3">
      <w:pPr>
        <w:pStyle w:val="ListBullet2"/>
      </w:pPr>
      <w:r w:rsidRPr="00E370E3">
        <w:t xml:space="preserve">shaft material </w:t>
      </w:r>
    </w:p>
    <w:p w:rsidR="00000000" w:rsidRPr="00E370E3" w:rsidP="00E370E3">
      <w:pPr>
        <w:pStyle w:val="ListBullet"/>
      </w:pPr>
      <w:r w:rsidRPr="00E370E3">
        <w:t>types of repair and alteration variables:</w:t>
      </w:r>
    </w:p>
    <w:p w:rsidR="00000000" w:rsidRPr="00E370E3" w:rsidP="00E370E3">
      <w:pPr>
        <w:pStyle w:val="ListBullet2"/>
      </w:pPr>
      <w:r w:rsidRPr="00E370E3">
        <w:t xml:space="preserve">shaft extraction methods </w:t>
      </w:r>
    </w:p>
    <w:p w:rsidR="00000000" w:rsidRPr="00E370E3" w:rsidP="00E370E3">
      <w:pPr>
        <w:pStyle w:val="ListBullet2"/>
      </w:pPr>
      <w:r w:rsidRPr="00E370E3">
        <w:t xml:space="preserve">shaft types including parallel tip and taper tip and installation procedures </w:t>
      </w:r>
    </w:p>
    <w:p w:rsidR="00000000" w:rsidRPr="00E370E3" w:rsidP="00E370E3">
      <w:pPr>
        <w:pStyle w:val="ListBullet2"/>
      </w:pPr>
      <w:r w:rsidRPr="00E370E3">
        <w:t xml:space="preserve">shaft lengths and alteration methods </w:t>
      </w:r>
    </w:p>
    <w:p w:rsidR="00000000" w:rsidRPr="00E370E3" w:rsidP="00E370E3">
      <w:pPr>
        <w:pStyle w:val="ListBullet2"/>
      </w:pPr>
      <w:r w:rsidRPr="00E370E3">
        <w:t xml:space="preserve">cast and forged head designs and alteration procedures </w:t>
      </w:r>
    </w:p>
    <w:p w:rsidR="00000000" w:rsidRPr="00E370E3" w:rsidP="00E370E3">
      <w:pPr>
        <w:pStyle w:val="ListBullet2"/>
      </w:pPr>
      <w:r w:rsidRPr="00E370E3">
        <w:t xml:space="preserve">grip types and installation methods </w:t>
      </w:r>
    </w:p>
    <w:p w:rsidR="00000000" w:rsidRPr="00E370E3" w:rsidP="00E370E3">
      <w:pPr>
        <w:pStyle w:val="ListBullet2"/>
      </w:pPr>
      <w:r w:rsidRPr="00E370E3">
        <w:t xml:space="preserve">swing weight and dead weight alteration methods </w:t>
      </w:r>
    </w:p>
    <w:p w:rsidR="00000000" w:rsidRPr="00E370E3" w:rsidP="00E370E3">
      <w:pPr>
        <w:pStyle w:val="ListBullet2"/>
      </w:pPr>
      <w:r w:rsidRPr="00E370E3">
        <w:t>refurbishment methods for woods and irons.</w:t>
      </w:r>
    </w:p>
    <w:p w:rsidR="00000000" w:rsidRPr="00E370E3" w:rsidP="00E370E3">
      <w:pPr>
        <w:pStyle w:val="AllowPageBreak"/>
      </w:pPr>
    </w:p>
    <w:p w:rsidR="00000000" w:rsidRPr="00E370E3" w:rsidP="00E370E3">
      <w:pPr>
        <w:pStyle w:val="Heading1"/>
      </w:pPr>
      <w:bookmarkStart w:id="4" w:name="O_1023014"/>
      <w:bookmarkEnd w:id="4"/>
      <w:r w:rsidRPr="00E370E3">
        <w:t>Assessment Conditions</w:t>
      </w:r>
    </w:p>
    <w:p w:rsidR="00000000" w:rsidRPr="00E370E3" w:rsidP="00AC2424">
      <w:pPr>
        <w:pStyle w:val="BodyText"/>
      </w:pPr>
      <w:r w:rsidRPr="00E370E3">
        <w:t>Skills must be demonstrated in</w:t>
      </w:r>
      <w:r w:rsidRPr="00E370E3">
        <w:t>:</w:t>
      </w:r>
    </w:p>
    <w:p w:rsidR="00000000" w:rsidRPr="00E370E3" w:rsidP="00E370E3">
      <w:pPr>
        <w:pStyle w:val="ListBullet"/>
      </w:pPr>
      <w:r w:rsidRPr="00E370E3">
        <w:t xml:space="preserve">a professional golf sport environment. </w:t>
      </w:r>
    </w:p>
    <w:p w:rsidR="00000000" w:rsidRPr="00E370E3" w:rsidP="00E370E3">
      <w:pPr>
        <w:pStyle w:val="BodyText"/>
      </w:pPr>
    </w:p>
    <w:p w:rsidR="00000000" w:rsidRPr="00E370E3" w:rsidP="00AC2424">
      <w:pPr>
        <w:pStyle w:val="BodyText"/>
      </w:pPr>
      <w:r w:rsidRPr="00E370E3">
        <w:t>Assessment must ensure access to:</w:t>
      </w:r>
    </w:p>
    <w:p w:rsidR="00000000" w:rsidRPr="00E370E3" w:rsidP="00E370E3">
      <w:pPr>
        <w:pStyle w:val="ListBullet"/>
      </w:pPr>
      <w:r w:rsidRPr="00E370E3">
        <w:t>a golf facility or green</w:t>
      </w:r>
    </w:p>
    <w:p w:rsidR="00000000" w:rsidRPr="00E370E3" w:rsidP="00E370E3">
      <w:pPr>
        <w:pStyle w:val="ListBullet"/>
      </w:pPr>
      <w:r w:rsidRPr="00E370E3">
        <w:t>organisational policies and procedures for fitting and altering golf equipment.</w:t>
      </w:r>
    </w:p>
    <w:p w:rsidR="00000000" w:rsidRPr="00E370E3" w:rsidP="00E370E3">
      <w:pPr>
        <w:pStyle w:val="BodyText"/>
      </w:pPr>
    </w:p>
    <w:p w:rsidR="00000000" w:rsidRPr="00E370E3" w:rsidP="00AC2424">
      <w:pPr>
        <w:pStyle w:val="BodyText"/>
      </w:pPr>
      <w:r w:rsidRPr="00E370E3">
        <w:t>Assessment must ensure use of:</w:t>
      </w:r>
    </w:p>
    <w:p w:rsidR="00000000" w:rsidRPr="00E370E3" w:rsidP="00E370E3">
      <w:pPr>
        <w:pStyle w:val="ListBullet"/>
      </w:pPr>
      <w:r w:rsidRPr="00E370E3">
        <w:t>golf equipment for fitting, alteration and repair</w:t>
      </w:r>
    </w:p>
    <w:p w:rsidR="00000000" w:rsidRPr="00E370E3" w:rsidP="00E370E3">
      <w:pPr>
        <w:pStyle w:val="ListBullet"/>
      </w:pPr>
      <w:r w:rsidRPr="00E370E3">
        <w:t>equipment and resources for undertaking fitting, repair and alteration of golf equipment:</w:t>
      </w:r>
    </w:p>
    <w:p w:rsidR="00000000" w:rsidRPr="00E370E3" w:rsidP="00E370E3">
      <w:pPr>
        <w:pStyle w:val="ListBullet2"/>
      </w:pPr>
      <w:r w:rsidRPr="00E370E3">
        <w:t>fitting cart and equipment</w:t>
      </w:r>
    </w:p>
    <w:p w:rsidR="00000000" w:rsidRPr="00E370E3" w:rsidP="00E370E3">
      <w:pPr>
        <w:pStyle w:val="ListBullet2"/>
      </w:pPr>
      <w:r w:rsidRPr="00E370E3">
        <w:t>technological aids</w:t>
      </w:r>
    </w:p>
    <w:p w:rsidR="00000000" w:rsidRPr="00E370E3" w:rsidP="00E370E3">
      <w:pPr>
        <w:pStyle w:val="ListBullet"/>
      </w:pPr>
      <w:r w:rsidRPr="00E370E3">
        <w:t>players.</w:t>
      </w:r>
    </w:p>
    <w:p w:rsidR="00000000" w:rsidRPr="00E370E3" w:rsidP="00E370E3">
      <w:pPr>
        <w:pStyle w:val="BodyText"/>
      </w:pPr>
    </w:p>
    <w:p w:rsidR="00000000" w:rsidRPr="00E370E3" w:rsidP="00AC2424">
      <w:pPr>
        <w:pStyle w:val="BodyText"/>
      </w:pPr>
      <w:r w:rsidRPr="00E370E3">
        <w:t>Assessors must satisfy the Standards for Registered Traini</w:t>
      </w:r>
      <w:r w:rsidRPr="00E370E3">
        <w:t>ng Organisations requirements for assessors.</w:t>
      </w:r>
    </w:p>
    <w:p w:rsidR="00000000" w:rsidRPr="00E370E3" w:rsidP="00E370E3">
      <w:pPr>
        <w:pStyle w:val="Heading1"/>
      </w:pPr>
      <w:bookmarkStart w:id="5" w:name="O_1023017"/>
      <w:bookmarkEnd w:id="5"/>
      <w:r w:rsidRPr="00E370E3">
        <w:t>Links</w:t>
      </w:r>
    </w:p>
    <w:p w:rsidR="00000000" w:rsidRPr="00E370E3" w:rsidP="00AC2424">
      <w:pPr>
        <w:pStyle w:val="BodyText"/>
      </w:pPr>
      <w:r w:rsidRPr="00E370E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009C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70E3" w:rsidP="00E370E3"/>
    <w:sectPr w:rsidSect="00E37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E3" w:rsidRPr="00AC2424" w:rsidP="00AC2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4" w:rsidP="00E3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24" w:rsidP="00E3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2424" w:rsidP="00E37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0E3" w:rsidRPr="00AC2424" w:rsidP="00AC2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4" w:rsidRPr="002D2AF8" w:rsidP="00E3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SISSGLF004 Fit and alter golf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2424" w:rsidP="00E37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24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62D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7A5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0E3"/>
  </w:style>
  <w:style w:type="character" w:customStyle="1" w:styleId="Heading1Char">
    <w:name w:val="Heading 1 Char"/>
    <w:basedOn w:val="DefaultParagraphFont"/>
    <w:link w:val="Heading1"/>
    <w:rsid w:val="00E37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0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0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70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7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0E3"/>
    <w:rPr>
      <w:b/>
      <w:spacing w:val="0"/>
    </w:rPr>
  </w:style>
  <w:style w:type="paragraph" w:customStyle="1" w:styleId="SuperTitle">
    <w:name w:val="SuperTitle"/>
    <w:basedOn w:val="Title"/>
    <w:rsid w:val="00E37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0E3"/>
    <w:rPr>
      <w:i/>
    </w:rPr>
  </w:style>
  <w:style w:type="paragraph" w:styleId="Caption">
    <w:name w:val="caption"/>
    <w:basedOn w:val="BodyText"/>
    <w:next w:val="Normal"/>
    <w:qFormat/>
    <w:rsid w:val="00E37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0E3"/>
  </w:style>
  <w:style w:type="paragraph" w:styleId="TableofFigures">
    <w:name w:val="table of figures"/>
    <w:basedOn w:val="Normal"/>
    <w:next w:val="Normal"/>
    <w:semiHidden/>
    <w:rsid w:val="00E37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0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70E3"/>
    <w:rPr>
      <w:rFonts w:ascii="Wingdings" w:hAnsi="Wingdings"/>
    </w:rPr>
  </w:style>
  <w:style w:type="paragraph" w:customStyle="1" w:styleId="TableHeading">
    <w:name w:val="Table Heading"/>
    <w:basedOn w:val="HeadingBase"/>
    <w:rsid w:val="00E37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0E3"/>
    <w:rPr>
      <w:color w:val="0033CC"/>
      <w:u w:val="none"/>
    </w:rPr>
  </w:style>
  <w:style w:type="paragraph" w:customStyle="1" w:styleId="BodyTextRight">
    <w:name w:val="Body Text Right"/>
    <w:basedOn w:val="BodyText"/>
    <w:rsid w:val="00E37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0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0E3"/>
    <w:rPr>
      <w:sz w:val="32"/>
    </w:rPr>
  </w:style>
  <w:style w:type="paragraph" w:customStyle="1" w:styleId="HeadingProcedure">
    <w:name w:val="Heading Procedure"/>
    <w:basedOn w:val="HeadingBase"/>
    <w:next w:val="Normal"/>
    <w:rsid w:val="00E37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0E3"/>
    <w:pPr>
      <w:spacing w:before="60" w:after="60"/>
    </w:pPr>
  </w:style>
  <w:style w:type="paragraph" w:styleId="ListContinue">
    <w:name w:val="List Continue"/>
    <w:basedOn w:val="List"/>
    <w:rsid w:val="00E370E3"/>
    <w:pPr>
      <w:ind w:firstLine="0"/>
    </w:pPr>
  </w:style>
  <w:style w:type="paragraph" w:customStyle="1" w:styleId="ListNote">
    <w:name w:val="List Note"/>
    <w:basedOn w:val="List"/>
    <w:rsid w:val="00E37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0E3"/>
    <w:rPr>
      <w:rFonts w:ascii="Courier New" w:hAnsi="Courier New"/>
    </w:rPr>
  </w:style>
  <w:style w:type="paragraph" w:customStyle="1" w:styleId="NoteBullet">
    <w:name w:val="Note Bullet"/>
    <w:basedOn w:val="Note"/>
    <w:rsid w:val="00E37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0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0E3"/>
    <w:rPr>
      <w:b/>
      <w:smallCaps/>
    </w:rPr>
  </w:style>
  <w:style w:type="paragraph" w:customStyle="1" w:styleId="TableListNumber">
    <w:name w:val="Table List Number"/>
    <w:basedOn w:val="ListNumber"/>
    <w:rsid w:val="00E37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0E3"/>
    <w:pPr>
      <w:numPr>
        <w:numId w:val="10"/>
      </w:numPr>
    </w:pPr>
  </w:style>
  <w:style w:type="paragraph" w:customStyle="1" w:styleId="ListAlpha2">
    <w:name w:val="List Alpha 2"/>
    <w:basedOn w:val="List2"/>
    <w:rsid w:val="00E370E3"/>
    <w:pPr>
      <w:numPr>
        <w:numId w:val="9"/>
      </w:numPr>
    </w:pPr>
  </w:style>
  <w:style w:type="paragraph" w:styleId="List2">
    <w:name w:val="List 2"/>
    <w:basedOn w:val="BodyText"/>
    <w:rsid w:val="00E37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0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70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70E3"/>
    <w:pPr>
      <w:numPr>
        <w:numId w:val="5"/>
      </w:numPr>
    </w:pPr>
  </w:style>
  <w:style w:type="paragraph" w:styleId="ListContinue2">
    <w:name w:val="List Continue 2"/>
    <w:basedOn w:val="List2"/>
    <w:rsid w:val="00E370E3"/>
    <w:pPr>
      <w:ind w:firstLine="0"/>
    </w:pPr>
  </w:style>
  <w:style w:type="paragraph" w:styleId="ListContinue3">
    <w:name w:val="List Continue 3"/>
    <w:basedOn w:val="List3"/>
    <w:rsid w:val="00E370E3"/>
    <w:pPr>
      <w:ind w:left="1021" w:firstLine="0"/>
    </w:pPr>
  </w:style>
  <w:style w:type="paragraph" w:styleId="ListContinue4">
    <w:name w:val="List Continue 4"/>
    <w:basedOn w:val="List4"/>
    <w:rsid w:val="00E370E3"/>
    <w:pPr>
      <w:ind w:firstLine="0"/>
    </w:pPr>
  </w:style>
  <w:style w:type="paragraph" w:styleId="ListContinue5">
    <w:name w:val="List Continue 5"/>
    <w:basedOn w:val="List5"/>
    <w:rsid w:val="00E370E3"/>
    <w:pPr>
      <w:ind w:firstLine="0"/>
    </w:pPr>
  </w:style>
  <w:style w:type="paragraph" w:styleId="ListNumber3">
    <w:name w:val="List Number 3"/>
    <w:basedOn w:val="List3"/>
    <w:rsid w:val="00E370E3"/>
    <w:pPr>
      <w:numPr>
        <w:numId w:val="6"/>
      </w:numPr>
    </w:pPr>
  </w:style>
  <w:style w:type="paragraph" w:styleId="ListNumber4">
    <w:name w:val="List Number 4"/>
    <w:basedOn w:val="List4"/>
    <w:rsid w:val="00E370E3"/>
    <w:pPr>
      <w:numPr>
        <w:numId w:val="7"/>
      </w:numPr>
    </w:pPr>
  </w:style>
  <w:style w:type="paragraph" w:styleId="ListNumber5">
    <w:name w:val="List Number 5"/>
    <w:basedOn w:val="List5"/>
    <w:rsid w:val="00E370E3"/>
    <w:pPr>
      <w:numPr>
        <w:numId w:val="8"/>
      </w:numPr>
    </w:pPr>
  </w:style>
  <w:style w:type="paragraph" w:styleId="BlockText">
    <w:name w:val="Block Text"/>
    <w:basedOn w:val="Normal"/>
    <w:rsid w:val="00E37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0E3"/>
    <w:rPr>
      <w:sz w:val="16"/>
      <w:vertAlign w:val="superscript"/>
    </w:rPr>
  </w:style>
  <w:style w:type="character" w:customStyle="1" w:styleId="Symbols">
    <w:name w:val="Symbols"/>
    <w:basedOn w:val="DefaultParagraphFont"/>
    <w:rsid w:val="00E370E3"/>
    <w:rPr>
      <w:rFonts w:ascii="Symbol" w:hAnsi="Symbol"/>
    </w:rPr>
  </w:style>
  <w:style w:type="character" w:customStyle="1" w:styleId="MenuOptions">
    <w:name w:val="Menu Options"/>
    <w:basedOn w:val="DefaultParagraphFont"/>
    <w:rsid w:val="00E37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0E3"/>
    <w:rPr>
      <w:b/>
    </w:rPr>
  </w:style>
  <w:style w:type="character" w:customStyle="1" w:styleId="Underlined">
    <w:name w:val="Underlined"/>
    <w:basedOn w:val="DefaultParagraphFont"/>
    <w:rsid w:val="00E370E3"/>
    <w:rPr>
      <w:u w:val="single"/>
    </w:rPr>
  </w:style>
  <w:style w:type="paragraph" w:customStyle="1" w:styleId="TableBodyTextRight">
    <w:name w:val="Table Body Text Right"/>
    <w:basedOn w:val="TableBodyText"/>
    <w:rsid w:val="00E37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0E3"/>
    <w:rPr>
      <w:sz w:val="18"/>
    </w:rPr>
  </w:style>
  <w:style w:type="paragraph" w:customStyle="1" w:styleId="BodySmallRight">
    <w:name w:val="Body Small Right"/>
    <w:basedOn w:val="BodyTextRight"/>
    <w:rsid w:val="00E370E3"/>
    <w:rPr>
      <w:sz w:val="18"/>
      <w:szCs w:val="18"/>
    </w:rPr>
  </w:style>
  <w:style w:type="paragraph" w:customStyle="1" w:styleId="MarginEdition">
    <w:name w:val="Margin Edition"/>
    <w:basedOn w:val="MarginNote"/>
    <w:rsid w:val="00E37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0E3"/>
    <w:rPr>
      <w:sz w:val="2"/>
      <w:szCs w:val="2"/>
    </w:rPr>
  </w:style>
  <w:style w:type="character" w:customStyle="1" w:styleId="Small">
    <w:name w:val="Small"/>
    <w:basedOn w:val="DefaultParagraphFont"/>
    <w:rsid w:val="00E370E3"/>
    <w:rPr>
      <w:sz w:val="16"/>
    </w:rPr>
  </w:style>
  <w:style w:type="paragraph" w:customStyle="1" w:styleId="WideTable">
    <w:name w:val="Wide Table"/>
    <w:basedOn w:val="Normal"/>
    <w:rsid w:val="00E37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0E3"/>
  </w:style>
  <w:style w:type="paragraph" w:styleId="Quote">
    <w:name w:val="Quote"/>
    <w:basedOn w:val="Heading1"/>
    <w:link w:val="QuoteChar"/>
    <w:qFormat/>
    <w:rsid w:val="00E37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0E3"/>
    <w:pPr>
      <w:pageBreakBefore/>
    </w:pPr>
  </w:style>
  <w:style w:type="paragraph" w:customStyle="1" w:styleId="Border">
    <w:name w:val="Border"/>
    <w:basedOn w:val="Normal"/>
    <w:qFormat/>
    <w:rsid w:val="00E37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0E3"/>
    <w:rPr>
      <w:u w:val="single"/>
    </w:rPr>
  </w:style>
  <w:style w:type="character" w:customStyle="1" w:styleId="BoldandItalics">
    <w:name w:val="Bold and Italics"/>
    <w:qFormat/>
    <w:rsid w:val="00E370E3"/>
    <w:rPr>
      <w:b/>
      <w:i/>
      <w:u w:val="none"/>
    </w:rPr>
  </w:style>
  <w:style w:type="paragraph" w:styleId="BalloonText">
    <w:name w:val="Balloon Text"/>
    <w:basedOn w:val="Normal"/>
    <w:link w:val="BalloonTextChar"/>
    <w:rsid w:val="00E3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0E3"/>
    <w:pPr>
      <w:spacing w:before="0" w:after="0"/>
    </w:pPr>
  </w:style>
  <w:style w:type="paragraph" w:customStyle="1" w:styleId="BodyTextBold">
    <w:name w:val="Body Text Bold"/>
    <w:basedOn w:val="BodyText"/>
    <w:qFormat/>
    <w:rsid w:val="00E370E3"/>
    <w:rPr>
      <w:b/>
    </w:rPr>
  </w:style>
  <w:style w:type="character" w:styleId="Hyperlink">
    <w:name w:val="Hyperlink"/>
    <w:basedOn w:val="DefaultParagraphFont"/>
    <w:uiPriority w:val="99"/>
    <w:unhideWhenUsed/>
    <w:rsid w:val="00AC2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3172</Characters>
  <Application>Microsoft Office Word</Application>
  <DocSecurity>0</DocSecurity>
  <Lines>122</Lines>
  <Paragraphs>114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SISSGLF004 Fit and alter golf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