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BF2" w:rsidP="00F50B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SISOPLN003 Develop outdoor recreation programs</w:t>
      </w:r>
      <w:r>
        <w:fldChar w:fldCharType="end"/>
      </w:r>
    </w:p>
    <w:p w:rsidR="00F50BF2" w:rsidP="00F50BF2">
      <w:pPr>
        <w:pStyle w:val="Version"/>
        <w:sectPr w:rsidSect="005568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86B" w:rsidP="0055686B">
      <w:pPr>
        <w:pStyle w:val="SuperHeading"/>
      </w:pPr>
      <w:r w:rsidRPr="0055686B">
        <w:t>Assessment Requirements for SISOPLN003 Develop outdoor recreation programs</w:t>
      </w:r>
    </w:p>
    <w:p w:rsidR="00000000" w:rsidRPr="0055686B" w:rsidP="0055686B">
      <w:pPr>
        <w:pStyle w:val="Heading1"/>
      </w:pPr>
      <w:bookmarkStart w:id="1" w:name="O_1041566"/>
      <w:bookmarkEnd w:id="1"/>
      <w:r w:rsidRPr="0055686B">
        <w:t>Modification History</w:t>
      </w:r>
    </w:p>
    <w:p w:rsidR="00000000" w:rsidRPr="0055686B" w:rsidP="00F50BF2">
      <w:pPr>
        <w:pStyle w:val="BodyText"/>
      </w:pPr>
      <w:r w:rsidRPr="0055686B">
        <w:t>Not applicable.</w:t>
      </w:r>
    </w:p>
    <w:p w:rsidR="00000000" w:rsidRPr="0055686B" w:rsidP="0055686B">
      <w:pPr>
        <w:pStyle w:val="Heading1"/>
      </w:pPr>
      <w:bookmarkStart w:id="2" w:name="O_1041567"/>
      <w:bookmarkEnd w:id="2"/>
      <w:r w:rsidRPr="0055686B">
        <w:t>Performance Evidence</w:t>
      </w:r>
    </w:p>
    <w:p w:rsidR="00000000" w:rsidRPr="0055686B" w:rsidP="00F50BF2">
      <w:pPr>
        <w:pStyle w:val="BodyText"/>
      </w:pPr>
      <w:r w:rsidRPr="0055686B">
        <w:t>Evidence of the ability to complete</w:t>
      </w:r>
      <w:r w:rsidRPr="0055686B">
        <w:t xml:space="preserve"> tasks outlined in elements and performance criteria of this unit in the context of the job role, and:</w:t>
      </w:r>
    </w:p>
    <w:p w:rsidR="00000000" w:rsidRPr="0055686B" w:rsidP="0055686B">
      <w:pPr>
        <w:pStyle w:val="ListBullet"/>
      </w:pPr>
      <w:r w:rsidRPr="0055686B">
        <w:t>design two different outdoor recreation programs tailored to the particular needs of two different participant groups</w:t>
      </w:r>
    </w:p>
    <w:p w:rsidR="00000000" w:rsidRPr="0055686B" w:rsidP="0055686B">
      <w:pPr>
        <w:pStyle w:val="ListBullet"/>
      </w:pPr>
      <w:r w:rsidRPr="0055686B">
        <w:t>for each of the above programs, co</w:t>
      </w:r>
      <w:r w:rsidRPr="0055686B">
        <w:t>ordinate whole of program resources</w:t>
      </w:r>
    </w:p>
    <w:p w:rsidR="00000000" w:rsidRPr="0055686B" w:rsidP="0055686B">
      <w:pPr>
        <w:pStyle w:val="ListBullet"/>
      </w:pPr>
      <w:r w:rsidRPr="0055686B">
        <w:t>for each the above programs, develop the following documents:</w:t>
      </w:r>
    </w:p>
    <w:p w:rsidR="00000000" w:rsidRPr="0055686B" w:rsidP="0055686B">
      <w:pPr>
        <w:pStyle w:val="ListBullet2"/>
      </w:pPr>
      <w:r w:rsidRPr="0055686B">
        <w:t>information documents for client and program participants</w:t>
      </w:r>
    </w:p>
    <w:p w:rsidR="00000000" w:rsidRPr="0055686B" w:rsidP="0055686B">
      <w:pPr>
        <w:pStyle w:val="ListBullet2"/>
      </w:pPr>
      <w:r w:rsidRPr="0055686B">
        <w:t>operational documents required by delivery personnel and provide a briefing:</w:t>
      </w:r>
    </w:p>
    <w:p w:rsidR="00000000" w:rsidRPr="0055686B" w:rsidP="0055686B">
      <w:pPr>
        <w:pStyle w:val="ListBullet3"/>
      </w:pPr>
      <w:r w:rsidRPr="0055686B">
        <w:t>program plan</w:t>
      </w:r>
    </w:p>
    <w:p w:rsidR="00000000" w:rsidRPr="0055686B" w:rsidP="0055686B">
      <w:pPr>
        <w:pStyle w:val="ListBullet3"/>
      </w:pPr>
      <w:r w:rsidRPr="0055686B">
        <w:t>program risk assessment</w:t>
      </w:r>
    </w:p>
    <w:p w:rsidR="00000000" w:rsidRPr="0055686B" w:rsidP="0055686B">
      <w:pPr>
        <w:pStyle w:val="ListBullet3"/>
      </w:pPr>
      <w:r w:rsidRPr="0055686B">
        <w:t>participant profiles</w:t>
      </w:r>
    </w:p>
    <w:p w:rsidR="00000000" w:rsidRPr="0055686B" w:rsidP="0055686B">
      <w:pPr>
        <w:pStyle w:val="ListBullet3"/>
      </w:pPr>
      <w:r w:rsidRPr="0055686B">
        <w:t>two activity session plans or outlines</w:t>
      </w:r>
    </w:p>
    <w:p w:rsidR="00000000" w:rsidRPr="0055686B" w:rsidP="0055686B">
      <w:pPr>
        <w:pStyle w:val="ListBullet"/>
      </w:pPr>
      <w:r w:rsidRPr="0055686B">
        <w:t>utilise options provided in Assessment Conditions to:</w:t>
      </w:r>
    </w:p>
    <w:p w:rsidR="00000000" w:rsidRPr="0055686B" w:rsidP="0055686B">
      <w:pPr>
        <w:pStyle w:val="ListBullet2"/>
      </w:pPr>
      <w:r w:rsidRPr="0055686B">
        <w:t>evaluate feedback from delivery personnel, client, and participants for one program</w:t>
      </w:r>
    </w:p>
    <w:p w:rsidR="00000000" w:rsidRPr="0055686B" w:rsidP="0055686B">
      <w:pPr>
        <w:pStyle w:val="ListBullet2"/>
      </w:pPr>
      <w:r w:rsidRPr="0055686B">
        <w:t xml:space="preserve">determine how to modify aspects </w:t>
      </w:r>
      <w:r w:rsidRPr="0055686B">
        <w:t>of future programs according to evaluation.</w:t>
      </w:r>
    </w:p>
    <w:p w:rsidR="00000000" w:rsidRPr="0055686B" w:rsidP="0055686B">
      <w:pPr>
        <w:pStyle w:val="AllowPageBreak"/>
      </w:pPr>
    </w:p>
    <w:p w:rsidR="00000000" w:rsidRPr="0055686B" w:rsidP="0055686B">
      <w:pPr>
        <w:pStyle w:val="Heading1"/>
      </w:pPr>
      <w:bookmarkStart w:id="3" w:name="O_1041568"/>
      <w:bookmarkEnd w:id="3"/>
      <w:r w:rsidRPr="0055686B">
        <w:t>Knowledge Evidence</w:t>
      </w:r>
    </w:p>
    <w:p w:rsidR="00000000" w:rsidRPr="0055686B" w:rsidP="00F50BF2">
      <w:pPr>
        <w:pStyle w:val="BodyText"/>
      </w:pPr>
      <w:r w:rsidRPr="0055686B">
        <w:t>Demonstrated knowledge required to complete the tasks outlined in elements and performance criteria of this unit:</w:t>
      </w:r>
    </w:p>
    <w:p w:rsidR="00000000" w:rsidRPr="0055686B" w:rsidP="0055686B">
      <w:pPr>
        <w:pStyle w:val="ListBullet"/>
      </w:pPr>
      <w:r w:rsidRPr="0055686B">
        <w:t>organisational policies and procedures for completing risk assessments</w:t>
      </w:r>
    </w:p>
    <w:p w:rsidR="00000000" w:rsidRPr="0055686B" w:rsidP="0055686B">
      <w:pPr>
        <w:pStyle w:val="ListBullet"/>
      </w:pPr>
      <w:r w:rsidRPr="0055686B">
        <w:t>different reasons and objectives for people participating in outdoor recreation activities</w:t>
      </w:r>
    </w:p>
    <w:p w:rsidR="00000000" w:rsidRPr="0055686B" w:rsidP="0055686B">
      <w:pPr>
        <w:pStyle w:val="ListBullet"/>
      </w:pPr>
      <w:r w:rsidRPr="0055686B">
        <w:t>principles and theories of recreational programming and sequencing of activities to:</w:t>
      </w:r>
    </w:p>
    <w:p w:rsidR="00000000" w:rsidRPr="0055686B" w:rsidP="0055686B">
      <w:pPr>
        <w:pStyle w:val="ListBullet2"/>
      </w:pPr>
      <w:r w:rsidRPr="0055686B">
        <w:t xml:space="preserve">achieve </w:t>
      </w:r>
      <w:r w:rsidRPr="0055686B">
        <w:t>objectives of different types of participants</w:t>
      </w:r>
    </w:p>
    <w:p w:rsidR="00000000" w:rsidRPr="0055686B" w:rsidP="0055686B">
      <w:pPr>
        <w:pStyle w:val="ListBullet2"/>
      </w:pPr>
      <w:r w:rsidRPr="0055686B">
        <w:t>enhance engagement and motivation</w:t>
      </w:r>
    </w:p>
    <w:p w:rsidR="00000000" w:rsidRPr="0055686B" w:rsidP="0055686B">
      <w:pPr>
        <w:pStyle w:val="ListBullet2"/>
      </w:pPr>
      <w:r w:rsidRPr="0055686B">
        <w:t>provide educational outcomes</w:t>
      </w:r>
    </w:p>
    <w:p w:rsidR="00000000" w:rsidRPr="0055686B" w:rsidP="0055686B">
      <w:pPr>
        <w:pStyle w:val="ListBullet"/>
      </w:pPr>
      <w:r w:rsidRPr="0055686B">
        <w:t>for outdoor recreation organisations:</w:t>
      </w:r>
    </w:p>
    <w:p w:rsidR="00000000" w:rsidRPr="0055686B" w:rsidP="0055686B">
      <w:pPr>
        <w:pStyle w:val="ListBullet2"/>
      </w:pPr>
      <w:r w:rsidRPr="0055686B">
        <w:t>different types of consumer markets and different types of programs that are delivered</w:t>
      </w:r>
    </w:p>
    <w:p w:rsidR="00000000" w:rsidRPr="0055686B" w:rsidP="0055686B">
      <w:pPr>
        <w:pStyle w:val="ListBullet2"/>
      </w:pPr>
      <w:r w:rsidRPr="0055686B">
        <w:t>program preferences,</w:t>
      </w:r>
      <w:r w:rsidRPr="0055686B">
        <w:t xml:space="preserve"> expectations and special needs of different consumer markets</w:t>
      </w:r>
    </w:p>
    <w:p w:rsidR="00000000" w:rsidRPr="0055686B" w:rsidP="0055686B">
      <w:pPr>
        <w:pStyle w:val="ListBullet"/>
      </w:pPr>
      <w:r w:rsidRPr="0055686B">
        <w:t>factors that affect general program design:</w:t>
      </w:r>
    </w:p>
    <w:p w:rsidR="00000000" w:rsidRPr="0055686B" w:rsidP="0055686B">
      <w:pPr>
        <w:pStyle w:val="ListBullet2"/>
      </w:pPr>
      <w:r w:rsidRPr="0055686B">
        <w:t>requirements of local land managers, owners and custodians</w:t>
      </w:r>
    </w:p>
    <w:p w:rsidR="00000000" w:rsidRPr="0055686B" w:rsidP="0055686B">
      <w:pPr>
        <w:pStyle w:val="ListBullet2"/>
      </w:pPr>
      <w:r w:rsidRPr="0055686B">
        <w:t>season of operation, weather and environmental conditions</w:t>
      </w:r>
    </w:p>
    <w:p w:rsidR="00000000" w:rsidRPr="0055686B" w:rsidP="0055686B">
      <w:pPr>
        <w:pStyle w:val="ListBullet2"/>
      </w:pPr>
      <w:r w:rsidRPr="0055686B">
        <w:t>organisational budget and cost expectations of market</w:t>
      </w:r>
    </w:p>
    <w:p w:rsidR="00000000" w:rsidRPr="0055686B" w:rsidP="0055686B">
      <w:pPr>
        <w:pStyle w:val="ListBullet2"/>
      </w:pPr>
      <w:r w:rsidRPr="0055686B">
        <w:t>availability of activity sites or venues</w:t>
      </w:r>
    </w:p>
    <w:p w:rsidR="00000000" w:rsidRPr="0055686B" w:rsidP="0055686B">
      <w:pPr>
        <w:pStyle w:val="ListBullet2"/>
      </w:pPr>
      <w:r w:rsidRPr="0055686B">
        <w:t>style, location and availability of accommodation to meet consumer expectations</w:t>
      </w:r>
    </w:p>
    <w:p w:rsidR="00000000" w:rsidRPr="0055686B" w:rsidP="0055686B">
      <w:pPr>
        <w:pStyle w:val="ListBullet2"/>
      </w:pPr>
      <w:r w:rsidRPr="0055686B">
        <w:t>style of catering to meet expectations and operational constraints of providing</w:t>
      </w:r>
    </w:p>
    <w:p w:rsidR="00000000" w:rsidRPr="0055686B" w:rsidP="0055686B">
      <w:pPr>
        <w:pStyle w:val="ListBullet"/>
      </w:pPr>
      <w:r w:rsidRPr="0055686B">
        <w:t>factors that affect program design for particular client groups:</w:t>
      </w:r>
    </w:p>
    <w:p w:rsidR="00000000" w:rsidRPr="0055686B" w:rsidP="0055686B">
      <w:pPr>
        <w:pStyle w:val="ListBullet2"/>
      </w:pPr>
      <w:r w:rsidRPr="0055686B">
        <w:t>participant characteristics:</w:t>
      </w:r>
    </w:p>
    <w:p w:rsidR="00000000" w:rsidRPr="0055686B" w:rsidP="0055686B">
      <w:pPr>
        <w:pStyle w:val="ListBullet3"/>
      </w:pPr>
      <w:r w:rsidRPr="0055686B">
        <w:t>age, size and weight</w:t>
      </w:r>
    </w:p>
    <w:p w:rsidR="00000000" w:rsidRPr="0055686B" w:rsidP="0055686B">
      <w:pPr>
        <w:pStyle w:val="ListBullet3"/>
      </w:pPr>
      <w:r w:rsidRPr="0055686B">
        <w:t>current experience in the recreational activity and skill level</w:t>
      </w:r>
    </w:p>
    <w:p w:rsidR="00000000" w:rsidRPr="0055686B" w:rsidP="0055686B">
      <w:pPr>
        <w:pStyle w:val="ListBullet3"/>
      </w:pPr>
      <w:r w:rsidRPr="0055686B">
        <w:t>fitness level and physical capabilities</w:t>
      </w:r>
    </w:p>
    <w:p w:rsidR="00000000" w:rsidRPr="0055686B" w:rsidP="0055686B">
      <w:pPr>
        <w:pStyle w:val="ListBullet3"/>
      </w:pPr>
      <w:r w:rsidRPr="0055686B">
        <w:t>injuries and medical conditions</w:t>
      </w:r>
    </w:p>
    <w:p w:rsidR="00000000" w:rsidRPr="0055686B" w:rsidP="0055686B">
      <w:pPr>
        <w:pStyle w:val="ListBullet3"/>
      </w:pPr>
      <w:r w:rsidRPr="0055686B">
        <w:t>emotional, behavioural and intellectual ability or disability</w:t>
      </w:r>
    </w:p>
    <w:p w:rsidR="00000000" w:rsidRPr="0055686B" w:rsidP="0055686B">
      <w:pPr>
        <w:pStyle w:val="ListBullet2"/>
      </w:pPr>
      <w:r w:rsidRPr="0055686B">
        <w:t>objectives of program participation</w:t>
      </w:r>
    </w:p>
    <w:p w:rsidR="00000000" w:rsidRPr="0055686B" w:rsidP="0055686B">
      <w:pPr>
        <w:pStyle w:val="ListBullet2"/>
      </w:pPr>
      <w:r w:rsidRPr="0055686B">
        <w:t>budget and cost expectations</w:t>
      </w:r>
    </w:p>
    <w:p w:rsidR="00000000" w:rsidRPr="0055686B" w:rsidP="0055686B">
      <w:pPr>
        <w:pStyle w:val="ListBullet2"/>
      </w:pPr>
      <w:r w:rsidRPr="0055686B">
        <w:t>desired duration of program</w:t>
      </w:r>
    </w:p>
    <w:p w:rsidR="00000000" w:rsidRPr="0055686B" w:rsidP="0055686B">
      <w:pPr>
        <w:pStyle w:val="ListBullet2"/>
      </w:pPr>
      <w:r w:rsidRPr="0055686B">
        <w:t>preferred style of accommodation and catering</w:t>
      </w:r>
    </w:p>
    <w:p w:rsidR="00000000" w:rsidRPr="0055686B" w:rsidP="0055686B">
      <w:pPr>
        <w:pStyle w:val="ListBullet"/>
      </w:pPr>
      <w:r w:rsidRPr="0055686B">
        <w:t>specific to the particular type of outdoor recreation</w:t>
      </w:r>
      <w:r w:rsidRPr="0055686B">
        <w:t xml:space="preserve"> activity:</w:t>
      </w:r>
    </w:p>
    <w:p w:rsidR="00000000" w:rsidRPr="0055686B" w:rsidP="0055686B">
      <w:pPr>
        <w:pStyle w:val="ListBullet2"/>
      </w:pPr>
      <w:r w:rsidRPr="0055686B">
        <w:t>factors affecting ability to participate and reasons for non-participation</w:t>
      </w:r>
    </w:p>
    <w:p w:rsidR="00000000" w:rsidRPr="0055686B" w:rsidP="0055686B">
      <w:pPr>
        <w:pStyle w:val="ListBullet2"/>
      </w:pPr>
      <w:r w:rsidRPr="0055686B">
        <w:t>suitable activity venues, sites or locations</w:t>
      </w:r>
    </w:p>
    <w:p w:rsidR="00000000" w:rsidRPr="0055686B" w:rsidP="0055686B">
      <w:pPr>
        <w:pStyle w:val="ListBullet2"/>
      </w:pPr>
      <w:r w:rsidRPr="0055686B">
        <w:t>aspects of applicable state, territory, local government, land manager, owner or custodian regulations sufficient to know:</w:t>
      </w:r>
    </w:p>
    <w:p w:rsidR="00000000" w:rsidRPr="0055686B" w:rsidP="0055686B">
      <w:pPr>
        <w:pStyle w:val="ListBullet3"/>
      </w:pPr>
      <w:r w:rsidRPr="0055686B">
        <w:t>where the activity may be delivered and under what conditions</w:t>
      </w:r>
    </w:p>
    <w:p w:rsidR="00000000" w:rsidRPr="0055686B" w:rsidP="0055686B">
      <w:pPr>
        <w:pStyle w:val="ListBullet3"/>
      </w:pPr>
      <w:r w:rsidRPr="0055686B">
        <w:t>how to obtain and maintain permits or permissions</w:t>
      </w:r>
    </w:p>
    <w:p w:rsidR="00000000" w:rsidRPr="0055686B" w:rsidP="0055686B">
      <w:pPr>
        <w:pStyle w:val="ListBullet2"/>
      </w:pPr>
      <w:r w:rsidRPr="0055686B">
        <w:t>key features of the range of equipment required and how equipment can be customised to suit different participants</w:t>
      </w:r>
    </w:p>
    <w:p w:rsidR="00000000" w:rsidRPr="0055686B" w:rsidP="0055686B">
      <w:pPr>
        <w:pStyle w:val="ListBullet2"/>
      </w:pPr>
      <w:r w:rsidRPr="0055686B">
        <w:t>sources of additional non-or</w:t>
      </w:r>
      <w:r w:rsidRPr="0055686B">
        <w:t>ganisational equipment</w:t>
      </w:r>
    </w:p>
    <w:p w:rsidR="00000000" w:rsidRPr="0055686B" w:rsidP="0055686B">
      <w:pPr>
        <w:pStyle w:val="ListBullet2"/>
      </w:pPr>
      <w:r w:rsidRPr="0055686B">
        <w:t>roles of delivery personnel and level of skill required:</w:t>
      </w:r>
    </w:p>
    <w:p w:rsidR="00000000" w:rsidRPr="0055686B" w:rsidP="0055686B">
      <w:pPr>
        <w:pStyle w:val="ListBullet3"/>
      </w:pPr>
      <w:r w:rsidRPr="0055686B">
        <w:t>leaders (guides or instructors)</w:t>
      </w:r>
    </w:p>
    <w:p w:rsidR="00000000" w:rsidRPr="0055686B" w:rsidP="0055686B">
      <w:pPr>
        <w:pStyle w:val="ListBullet3"/>
      </w:pPr>
      <w:r w:rsidRPr="0055686B">
        <w:t>activity assistants</w:t>
      </w:r>
    </w:p>
    <w:p w:rsidR="00000000" w:rsidRPr="0055686B" w:rsidP="0055686B">
      <w:pPr>
        <w:pStyle w:val="ListBullet3"/>
      </w:pPr>
      <w:r w:rsidRPr="0055686B">
        <w:t>organisational support personnel</w:t>
      </w:r>
    </w:p>
    <w:p w:rsidR="00000000" w:rsidRPr="0055686B" w:rsidP="0055686B">
      <w:pPr>
        <w:pStyle w:val="ListBullet3"/>
      </w:pPr>
      <w:r w:rsidRPr="0055686B">
        <w:t>support personnel provided by client groups</w:t>
      </w:r>
    </w:p>
    <w:p w:rsidR="00000000" w:rsidRPr="0055686B" w:rsidP="0055686B">
      <w:pPr>
        <w:pStyle w:val="ListBullet2"/>
      </w:pPr>
      <w:r w:rsidRPr="0055686B">
        <w:t xml:space="preserve">acceptable ratio of participants </w:t>
      </w:r>
      <w:r w:rsidRPr="0055686B">
        <w:t>to leaders to ensure safety</w:t>
      </w:r>
    </w:p>
    <w:p w:rsidR="00000000" w:rsidRPr="0055686B" w:rsidP="0055686B">
      <w:pPr>
        <w:pStyle w:val="ListBullet"/>
      </w:pPr>
      <w:r w:rsidRPr="0055686B">
        <w:t xml:space="preserve">format, inclusions and use of program documents: </w:t>
      </w:r>
    </w:p>
    <w:p w:rsidR="00000000" w:rsidRPr="0055686B" w:rsidP="0055686B">
      <w:pPr>
        <w:pStyle w:val="ListBullet2"/>
      </w:pPr>
      <w:r w:rsidRPr="0055686B">
        <w:t>information documents for client and program participants</w:t>
      </w:r>
    </w:p>
    <w:p w:rsidR="00000000" w:rsidRPr="0055686B" w:rsidP="0055686B">
      <w:pPr>
        <w:pStyle w:val="ListBullet2"/>
      </w:pPr>
      <w:r w:rsidRPr="0055686B">
        <w:t>operational documents required by delivery personnel:</w:t>
      </w:r>
    </w:p>
    <w:p w:rsidR="00000000" w:rsidRPr="0055686B" w:rsidP="0055686B">
      <w:pPr>
        <w:pStyle w:val="ListBullet3"/>
      </w:pPr>
      <w:r w:rsidRPr="0055686B">
        <w:t>program plan</w:t>
      </w:r>
    </w:p>
    <w:p w:rsidR="00000000" w:rsidRPr="0055686B" w:rsidP="0055686B">
      <w:pPr>
        <w:pStyle w:val="ListBullet3"/>
      </w:pPr>
      <w:r w:rsidRPr="0055686B">
        <w:t>program risk assessment</w:t>
      </w:r>
    </w:p>
    <w:p w:rsidR="00000000" w:rsidRPr="0055686B" w:rsidP="0055686B">
      <w:pPr>
        <w:pStyle w:val="ListBullet3"/>
      </w:pPr>
      <w:r w:rsidRPr="0055686B">
        <w:t>participant profiles</w:t>
      </w:r>
    </w:p>
    <w:p w:rsidR="00000000" w:rsidRPr="0055686B" w:rsidP="0055686B">
      <w:pPr>
        <w:pStyle w:val="ListBullet3"/>
      </w:pPr>
      <w:r w:rsidRPr="0055686B">
        <w:t>session plans or outlines</w:t>
      </w:r>
    </w:p>
    <w:p w:rsidR="00000000" w:rsidRPr="0055686B" w:rsidP="0055686B">
      <w:pPr>
        <w:pStyle w:val="ListBullet3"/>
      </w:pPr>
      <w:r w:rsidRPr="0055686B">
        <w:t xml:space="preserve">participant informed consents </w:t>
      </w:r>
    </w:p>
    <w:p w:rsidR="00000000" w:rsidRPr="0055686B" w:rsidP="0055686B">
      <w:pPr>
        <w:pStyle w:val="ListBullet3"/>
      </w:pPr>
      <w:r w:rsidRPr="0055686B">
        <w:t>land manager, owner or custodian permits or permissions</w:t>
      </w:r>
    </w:p>
    <w:p w:rsidR="00000000" w:rsidRPr="0055686B" w:rsidP="0055686B">
      <w:pPr>
        <w:pStyle w:val="ListBullet"/>
      </w:pPr>
      <w:r w:rsidRPr="0055686B">
        <w:t>methods used to evaluate recreational programs:</w:t>
      </w:r>
    </w:p>
    <w:p w:rsidR="00000000" w:rsidRPr="0055686B" w:rsidP="0055686B">
      <w:pPr>
        <w:pStyle w:val="ListBullet2"/>
      </w:pPr>
      <w:r w:rsidRPr="0055686B">
        <w:t>participant, staff and client evaluation questionnaires</w:t>
      </w:r>
    </w:p>
    <w:p w:rsidR="00000000" w:rsidRPr="0055686B" w:rsidP="0055686B">
      <w:pPr>
        <w:pStyle w:val="ListBullet2"/>
      </w:pPr>
      <w:r w:rsidRPr="0055686B">
        <w:t>debriefs with delivery personnel and client organisations</w:t>
      </w:r>
    </w:p>
    <w:p w:rsidR="00000000" w:rsidRPr="0055686B" w:rsidP="0055686B">
      <w:pPr>
        <w:pStyle w:val="ListBullet2"/>
      </w:pPr>
      <w:r w:rsidRPr="0055686B">
        <w:t>evaluation of complaints, problems, difficulties or incident reports.</w:t>
      </w:r>
    </w:p>
    <w:p w:rsidR="00000000" w:rsidRPr="0055686B" w:rsidP="0055686B">
      <w:pPr>
        <w:pStyle w:val="AllowPageBreak"/>
      </w:pPr>
    </w:p>
    <w:p w:rsidR="00000000" w:rsidRPr="0055686B" w:rsidP="0055686B">
      <w:pPr>
        <w:pStyle w:val="Heading1"/>
      </w:pPr>
      <w:bookmarkStart w:id="4" w:name="O_1041569"/>
      <w:bookmarkEnd w:id="4"/>
      <w:r w:rsidRPr="0055686B">
        <w:t>Assessment Conditions</w:t>
      </w:r>
    </w:p>
    <w:p w:rsidR="00000000" w:rsidRPr="0055686B" w:rsidP="00F50BF2">
      <w:pPr>
        <w:pStyle w:val="BodyText"/>
      </w:pPr>
      <w:r w:rsidRPr="0055686B">
        <w:t>Assessment must ensure use of:</w:t>
      </w:r>
    </w:p>
    <w:p w:rsidR="00000000" w:rsidRPr="0055686B" w:rsidP="0055686B">
      <w:pPr>
        <w:pStyle w:val="ListBullet"/>
      </w:pPr>
      <w:r w:rsidRPr="0055686B">
        <w:t>clients, team members and land management stakeholders with whom the individual can interact; these can be:</w:t>
      </w:r>
    </w:p>
    <w:p w:rsidR="00000000" w:rsidRPr="0055686B" w:rsidP="0055686B">
      <w:pPr>
        <w:pStyle w:val="ListBullet2"/>
      </w:pPr>
      <w:r w:rsidRPr="0055686B">
        <w:t>clients, team members and land management stakeholders in an industry workplace, or</w:t>
      </w:r>
    </w:p>
    <w:p w:rsidR="00000000" w:rsidRPr="0055686B" w:rsidP="0055686B">
      <w:pPr>
        <w:pStyle w:val="ListBullet2"/>
      </w:pPr>
      <w:r w:rsidRPr="0055686B">
        <w:t>people who participate in simulated activities during assessmen</w:t>
      </w:r>
      <w:r w:rsidRPr="0055686B">
        <w:t>t</w:t>
      </w:r>
    </w:p>
    <w:p w:rsidR="00000000" w:rsidRPr="0055686B" w:rsidP="0055686B">
      <w:pPr>
        <w:pStyle w:val="ListBullet"/>
      </w:pPr>
      <w:r w:rsidRPr="0055686B">
        <w:t>real workplace situations, or simulated activities, or case study scenarios that test aspects of this unit that relate to:</w:t>
      </w:r>
    </w:p>
    <w:p w:rsidR="00000000" w:rsidRPr="0055686B" w:rsidP="0055686B">
      <w:pPr>
        <w:pStyle w:val="ListBullet2"/>
      </w:pPr>
      <w:r w:rsidRPr="0055686B">
        <w:t>evaluating feedback from delivery personnel, clients and participants</w:t>
      </w:r>
    </w:p>
    <w:p w:rsidR="00000000" w:rsidRPr="0055686B" w:rsidP="0055686B">
      <w:pPr>
        <w:pStyle w:val="ListBullet2"/>
      </w:pPr>
      <w:r w:rsidRPr="0055686B">
        <w:t>modifying aspects of subsequent programs according to evalu</w:t>
      </w:r>
      <w:r w:rsidRPr="0055686B">
        <w:t>ation</w:t>
      </w:r>
    </w:p>
    <w:p w:rsidR="00000000" w:rsidRPr="0055686B" w:rsidP="0055686B">
      <w:pPr>
        <w:pStyle w:val="ListBullet"/>
      </w:pPr>
      <w:r w:rsidRPr="0055686B">
        <w:t>weather and environmental information including terrain when relevant</w:t>
      </w:r>
    </w:p>
    <w:p w:rsidR="00000000" w:rsidRPr="0055686B" w:rsidP="0055686B">
      <w:pPr>
        <w:pStyle w:val="ListBullet"/>
      </w:pPr>
      <w:r w:rsidRPr="0055686B">
        <w:t>participant profiles to include:</w:t>
      </w:r>
    </w:p>
    <w:p w:rsidR="00000000" w:rsidRPr="0055686B" w:rsidP="0055686B">
      <w:pPr>
        <w:pStyle w:val="ListBullet2"/>
      </w:pPr>
      <w:r w:rsidRPr="0055686B">
        <w:t>age, size and weight</w:t>
      </w:r>
    </w:p>
    <w:p w:rsidR="00000000" w:rsidRPr="0055686B" w:rsidP="0055686B">
      <w:pPr>
        <w:pStyle w:val="ListBullet2"/>
      </w:pPr>
      <w:r w:rsidRPr="0055686B">
        <w:t>current experience in the recreational activity and skill level</w:t>
      </w:r>
    </w:p>
    <w:p w:rsidR="00000000" w:rsidRPr="0055686B" w:rsidP="0055686B">
      <w:pPr>
        <w:pStyle w:val="ListBullet2"/>
      </w:pPr>
      <w:r w:rsidRPr="0055686B">
        <w:t>fitness level and physical capabilities</w:t>
      </w:r>
    </w:p>
    <w:p w:rsidR="00000000" w:rsidRPr="0055686B" w:rsidP="0055686B">
      <w:pPr>
        <w:pStyle w:val="ListBullet2"/>
      </w:pPr>
      <w:r w:rsidRPr="0055686B">
        <w:t>injuries and medical</w:t>
      </w:r>
      <w:r w:rsidRPr="0055686B">
        <w:t xml:space="preserve"> conditions</w:t>
      </w:r>
    </w:p>
    <w:p w:rsidR="00000000" w:rsidRPr="0055686B" w:rsidP="0055686B">
      <w:pPr>
        <w:pStyle w:val="ListBullet2"/>
      </w:pPr>
      <w:r w:rsidRPr="0055686B">
        <w:t>emotional, behavioural and intellectual ability or disability</w:t>
      </w:r>
    </w:p>
    <w:p w:rsidR="00000000" w:rsidRPr="0055686B" w:rsidP="0055686B">
      <w:pPr>
        <w:pStyle w:val="ListBullet"/>
      </w:pPr>
      <w:r w:rsidRPr="0055686B">
        <w:t>template:</w:t>
      </w:r>
    </w:p>
    <w:p w:rsidR="00000000" w:rsidRPr="0055686B" w:rsidP="0055686B">
      <w:pPr>
        <w:pStyle w:val="ListBullet2"/>
      </w:pPr>
      <w:r w:rsidRPr="0055686B">
        <w:t>program plans</w:t>
      </w:r>
    </w:p>
    <w:p w:rsidR="00000000" w:rsidRPr="0055686B" w:rsidP="0055686B">
      <w:pPr>
        <w:pStyle w:val="ListBullet2"/>
      </w:pPr>
      <w:r w:rsidRPr="0055686B">
        <w:t>program risk assessments</w:t>
      </w:r>
    </w:p>
    <w:p w:rsidR="00000000" w:rsidRPr="0055686B" w:rsidP="0055686B">
      <w:pPr>
        <w:pStyle w:val="ListBullet2"/>
      </w:pPr>
      <w:r w:rsidRPr="0055686B">
        <w:t>session plans or outlines</w:t>
      </w:r>
    </w:p>
    <w:p w:rsidR="00000000" w:rsidRPr="0055686B" w:rsidP="0055686B">
      <w:pPr>
        <w:pStyle w:val="ListBullet2"/>
      </w:pPr>
      <w:r w:rsidRPr="0055686B">
        <w:t>participant informed consents</w:t>
      </w:r>
    </w:p>
    <w:p w:rsidR="00000000" w:rsidRPr="0055686B" w:rsidP="0055686B">
      <w:pPr>
        <w:pStyle w:val="ListBullet"/>
      </w:pPr>
      <w:r w:rsidRPr="0055686B">
        <w:t>organisational policies and procedures for completing risk assessments</w:t>
      </w:r>
    </w:p>
    <w:p w:rsidR="00000000" w:rsidRPr="0055686B" w:rsidP="0055686B">
      <w:pPr>
        <w:pStyle w:val="ListBullet"/>
      </w:pPr>
      <w:r w:rsidRPr="0055686B">
        <w:t>documents issued by state, territory, local government regulators or land managers describing regulations for operating recreational activities</w:t>
      </w:r>
    </w:p>
    <w:p w:rsidR="00000000" w:rsidRPr="0055686B" w:rsidP="0055686B">
      <w:pPr>
        <w:pStyle w:val="BodyText"/>
      </w:pPr>
    </w:p>
    <w:p w:rsidR="00000000" w:rsidRPr="0055686B" w:rsidP="00F50BF2">
      <w:pPr>
        <w:pStyle w:val="BodyText"/>
      </w:pPr>
      <w:r w:rsidRPr="0055686B">
        <w:t>Assessors must satisfy the Standards for Registered Training Organisations requirements for assessors, and:</w:t>
      </w:r>
    </w:p>
    <w:p w:rsidR="00000000" w:rsidRPr="0055686B" w:rsidP="0055686B">
      <w:pPr>
        <w:pStyle w:val="ListBullet"/>
      </w:pPr>
      <w:r w:rsidRPr="0055686B">
        <w:t>ha</w:t>
      </w:r>
      <w:r w:rsidRPr="0055686B">
        <w:t>ve a collective period of at least three years’ experience with an organisation providing recreational programs where they have applied the skills and knowledge covered in this unit of competency; the three years’ experience can incorporate full and or par</w:t>
      </w:r>
      <w:r w:rsidRPr="0055686B">
        <w:t>t time experience.</w:t>
      </w:r>
    </w:p>
    <w:p w:rsidR="00000000" w:rsidRPr="0055686B" w:rsidP="0055686B">
      <w:pPr>
        <w:pStyle w:val="AllowPageBreak"/>
      </w:pPr>
    </w:p>
    <w:p w:rsidR="00000000" w:rsidRPr="0055686B" w:rsidP="0055686B">
      <w:pPr>
        <w:pStyle w:val="Heading1"/>
      </w:pPr>
      <w:bookmarkStart w:id="5" w:name="O_1041572"/>
      <w:bookmarkEnd w:id="5"/>
      <w:r w:rsidRPr="0055686B">
        <w:t>Links</w:t>
      </w:r>
    </w:p>
    <w:p w:rsidR="00000000" w:rsidRPr="0055686B" w:rsidP="00F50BF2">
      <w:pPr>
        <w:pStyle w:val="BodyText"/>
      </w:pPr>
      <w:r w:rsidRPr="0055686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A73E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5686B" w:rsidP="0055686B"/>
    <w:sectPr w:rsidSect="005568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8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86B" w:rsidRPr="00F50BF2" w:rsidP="00F50B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8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BF2" w:rsidP="005568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BF2" w:rsidP="005568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0BF2" w:rsidP="005568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8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B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86B" w:rsidRPr="00F50BF2" w:rsidP="00F50B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8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BF2" w:rsidRPr="002D2AF8" w:rsidP="005568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SISOPLN003 Develop outdoor recreation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50BF2" w:rsidP="005568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F05A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580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88B8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8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8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8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8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8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8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8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8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8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8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86B"/>
  </w:style>
  <w:style w:type="character" w:customStyle="1" w:styleId="Heading1Char">
    <w:name w:val="Heading 1 Char"/>
    <w:basedOn w:val="DefaultParagraphFont"/>
    <w:link w:val="Heading1"/>
    <w:rsid w:val="005568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8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8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86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68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68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8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568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568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8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8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8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8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8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8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8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8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8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8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8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8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8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8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8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686B"/>
    <w:rPr>
      <w:b/>
      <w:spacing w:val="0"/>
    </w:rPr>
  </w:style>
  <w:style w:type="paragraph" w:customStyle="1" w:styleId="SuperTitle">
    <w:name w:val="SuperTitle"/>
    <w:basedOn w:val="Title"/>
    <w:rsid w:val="005568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8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8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68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8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8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8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8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8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8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8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8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86B"/>
    <w:rPr>
      <w:i/>
    </w:rPr>
  </w:style>
  <w:style w:type="paragraph" w:styleId="Caption">
    <w:name w:val="caption"/>
    <w:basedOn w:val="BodyText"/>
    <w:next w:val="Normal"/>
    <w:qFormat/>
    <w:rsid w:val="005568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8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8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86B"/>
  </w:style>
  <w:style w:type="paragraph" w:styleId="TableofFigures">
    <w:name w:val="table of figures"/>
    <w:basedOn w:val="Normal"/>
    <w:next w:val="Normal"/>
    <w:semiHidden/>
    <w:rsid w:val="005568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8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686B"/>
    <w:rPr>
      <w:rFonts w:ascii="Wingdings" w:hAnsi="Wingdings"/>
    </w:rPr>
  </w:style>
  <w:style w:type="paragraph" w:customStyle="1" w:styleId="TableHeading">
    <w:name w:val="Table Heading"/>
    <w:basedOn w:val="HeadingBase"/>
    <w:rsid w:val="005568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86B"/>
    <w:rPr>
      <w:color w:val="0033CC"/>
      <w:u w:val="none"/>
    </w:rPr>
  </w:style>
  <w:style w:type="paragraph" w:customStyle="1" w:styleId="BodyTextRight">
    <w:name w:val="Body Text Right"/>
    <w:basedOn w:val="BodyText"/>
    <w:rsid w:val="005568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8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8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8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8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8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86B"/>
    <w:rPr>
      <w:sz w:val="32"/>
    </w:rPr>
  </w:style>
  <w:style w:type="paragraph" w:customStyle="1" w:styleId="HeadingProcedure">
    <w:name w:val="Heading Procedure"/>
    <w:basedOn w:val="HeadingBase"/>
    <w:next w:val="Normal"/>
    <w:rsid w:val="005568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86B"/>
    <w:pPr>
      <w:spacing w:before="60" w:after="60"/>
    </w:pPr>
  </w:style>
  <w:style w:type="paragraph" w:styleId="ListContinue">
    <w:name w:val="List Continue"/>
    <w:basedOn w:val="List"/>
    <w:rsid w:val="0055686B"/>
    <w:pPr>
      <w:ind w:firstLine="0"/>
    </w:pPr>
  </w:style>
  <w:style w:type="paragraph" w:customStyle="1" w:styleId="ListNote">
    <w:name w:val="List Note"/>
    <w:basedOn w:val="List"/>
    <w:rsid w:val="005568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8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8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86B"/>
    <w:rPr>
      <w:rFonts w:ascii="Courier New" w:hAnsi="Courier New"/>
    </w:rPr>
  </w:style>
  <w:style w:type="paragraph" w:customStyle="1" w:styleId="NoteBullet">
    <w:name w:val="Note Bullet"/>
    <w:basedOn w:val="Note"/>
    <w:rsid w:val="005568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8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8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8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8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68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8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86B"/>
    <w:rPr>
      <w:b/>
      <w:smallCaps/>
    </w:rPr>
  </w:style>
  <w:style w:type="paragraph" w:customStyle="1" w:styleId="TableListNumber">
    <w:name w:val="Table List Number"/>
    <w:basedOn w:val="ListNumber"/>
    <w:rsid w:val="005568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8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86B"/>
    <w:pPr>
      <w:numPr>
        <w:numId w:val="10"/>
      </w:numPr>
    </w:pPr>
  </w:style>
  <w:style w:type="paragraph" w:customStyle="1" w:styleId="ListAlpha2">
    <w:name w:val="List Alpha 2"/>
    <w:basedOn w:val="List2"/>
    <w:rsid w:val="0055686B"/>
    <w:pPr>
      <w:numPr>
        <w:numId w:val="9"/>
      </w:numPr>
    </w:pPr>
  </w:style>
  <w:style w:type="paragraph" w:styleId="List2">
    <w:name w:val="List 2"/>
    <w:basedOn w:val="BodyText"/>
    <w:rsid w:val="005568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8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8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8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68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686B"/>
    <w:pPr>
      <w:numPr>
        <w:numId w:val="5"/>
      </w:numPr>
    </w:pPr>
  </w:style>
  <w:style w:type="paragraph" w:styleId="ListContinue2">
    <w:name w:val="List Continue 2"/>
    <w:basedOn w:val="List2"/>
    <w:rsid w:val="0055686B"/>
    <w:pPr>
      <w:ind w:firstLine="0"/>
    </w:pPr>
  </w:style>
  <w:style w:type="paragraph" w:styleId="ListContinue3">
    <w:name w:val="List Continue 3"/>
    <w:basedOn w:val="List3"/>
    <w:rsid w:val="0055686B"/>
    <w:pPr>
      <w:ind w:left="1021" w:firstLine="0"/>
    </w:pPr>
  </w:style>
  <w:style w:type="paragraph" w:styleId="ListContinue4">
    <w:name w:val="List Continue 4"/>
    <w:basedOn w:val="List4"/>
    <w:rsid w:val="0055686B"/>
    <w:pPr>
      <w:ind w:firstLine="0"/>
    </w:pPr>
  </w:style>
  <w:style w:type="paragraph" w:styleId="ListContinue5">
    <w:name w:val="List Continue 5"/>
    <w:basedOn w:val="List5"/>
    <w:rsid w:val="0055686B"/>
    <w:pPr>
      <w:ind w:firstLine="0"/>
    </w:pPr>
  </w:style>
  <w:style w:type="paragraph" w:styleId="ListNumber3">
    <w:name w:val="List Number 3"/>
    <w:basedOn w:val="List3"/>
    <w:rsid w:val="0055686B"/>
    <w:pPr>
      <w:numPr>
        <w:numId w:val="6"/>
      </w:numPr>
    </w:pPr>
  </w:style>
  <w:style w:type="paragraph" w:styleId="ListNumber4">
    <w:name w:val="List Number 4"/>
    <w:basedOn w:val="List4"/>
    <w:rsid w:val="0055686B"/>
    <w:pPr>
      <w:numPr>
        <w:numId w:val="7"/>
      </w:numPr>
    </w:pPr>
  </w:style>
  <w:style w:type="paragraph" w:styleId="ListNumber5">
    <w:name w:val="List Number 5"/>
    <w:basedOn w:val="List5"/>
    <w:rsid w:val="0055686B"/>
    <w:pPr>
      <w:numPr>
        <w:numId w:val="8"/>
      </w:numPr>
    </w:pPr>
  </w:style>
  <w:style w:type="paragraph" w:styleId="BlockText">
    <w:name w:val="Block Text"/>
    <w:basedOn w:val="Normal"/>
    <w:rsid w:val="005568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8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86B"/>
    <w:rPr>
      <w:sz w:val="16"/>
      <w:vertAlign w:val="superscript"/>
    </w:rPr>
  </w:style>
  <w:style w:type="character" w:customStyle="1" w:styleId="Symbols">
    <w:name w:val="Symbols"/>
    <w:basedOn w:val="DefaultParagraphFont"/>
    <w:rsid w:val="0055686B"/>
    <w:rPr>
      <w:rFonts w:ascii="Symbol" w:hAnsi="Symbol"/>
    </w:rPr>
  </w:style>
  <w:style w:type="character" w:customStyle="1" w:styleId="MenuOptions">
    <w:name w:val="Menu Options"/>
    <w:basedOn w:val="DefaultParagraphFont"/>
    <w:rsid w:val="005568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86B"/>
    <w:rPr>
      <w:b/>
    </w:rPr>
  </w:style>
  <w:style w:type="character" w:customStyle="1" w:styleId="Underlined">
    <w:name w:val="Underlined"/>
    <w:basedOn w:val="DefaultParagraphFont"/>
    <w:rsid w:val="0055686B"/>
    <w:rPr>
      <w:u w:val="single"/>
    </w:rPr>
  </w:style>
  <w:style w:type="paragraph" w:customStyle="1" w:styleId="TableBodyTextRight">
    <w:name w:val="Table Body Text Right"/>
    <w:basedOn w:val="TableBodyText"/>
    <w:rsid w:val="005568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86B"/>
    <w:rPr>
      <w:sz w:val="18"/>
    </w:rPr>
  </w:style>
  <w:style w:type="paragraph" w:customStyle="1" w:styleId="BodySmallRight">
    <w:name w:val="Body Small Right"/>
    <w:basedOn w:val="BodyTextRight"/>
    <w:rsid w:val="0055686B"/>
    <w:rPr>
      <w:sz w:val="18"/>
      <w:szCs w:val="18"/>
    </w:rPr>
  </w:style>
  <w:style w:type="paragraph" w:customStyle="1" w:styleId="MarginEdition">
    <w:name w:val="Margin Edition"/>
    <w:basedOn w:val="MarginNote"/>
    <w:rsid w:val="005568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86B"/>
    <w:rPr>
      <w:sz w:val="2"/>
      <w:szCs w:val="2"/>
    </w:rPr>
  </w:style>
  <w:style w:type="character" w:customStyle="1" w:styleId="Small">
    <w:name w:val="Small"/>
    <w:basedOn w:val="DefaultParagraphFont"/>
    <w:rsid w:val="0055686B"/>
    <w:rPr>
      <w:sz w:val="16"/>
    </w:rPr>
  </w:style>
  <w:style w:type="paragraph" w:customStyle="1" w:styleId="WideTable">
    <w:name w:val="Wide Table"/>
    <w:basedOn w:val="Normal"/>
    <w:rsid w:val="005568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86B"/>
  </w:style>
  <w:style w:type="paragraph" w:styleId="Quote">
    <w:name w:val="Quote"/>
    <w:basedOn w:val="Heading1"/>
    <w:link w:val="QuoteChar"/>
    <w:qFormat/>
    <w:rsid w:val="005568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8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86B"/>
    <w:pPr>
      <w:pageBreakBefore/>
    </w:pPr>
  </w:style>
  <w:style w:type="paragraph" w:customStyle="1" w:styleId="Border">
    <w:name w:val="Border"/>
    <w:basedOn w:val="Normal"/>
    <w:qFormat/>
    <w:rsid w:val="005568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8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8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8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8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8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8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8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8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86B"/>
    <w:rPr>
      <w:u w:val="single"/>
    </w:rPr>
  </w:style>
  <w:style w:type="character" w:customStyle="1" w:styleId="BoldandItalics">
    <w:name w:val="Bold and Italics"/>
    <w:qFormat/>
    <w:rsid w:val="0055686B"/>
    <w:rPr>
      <w:b/>
      <w:i/>
      <w:u w:val="none"/>
    </w:rPr>
  </w:style>
  <w:style w:type="paragraph" w:styleId="BalloonText">
    <w:name w:val="Balloon Text"/>
    <w:basedOn w:val="Normal"/>
    <w:link w:val="BalloonTextChar"/>
    <w:rsid w:val="00556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8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8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8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8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8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86B"/>
    <w:pPr>
      <w:spacing w:before="0" w:after="0"/>
    </w:pPr>
  </w:style>
  <w:style w:type="paragraph" w:customStyle="1" w:styleId="BodyTextBold">
    <w:name w:val="Body Text Bold"/>
    <w:basedOn w:val="BodyText"/>
    <w:qFormat/>
    <w:rsid w:val="0055686B"/>
    <w:rPr>
      <w:b/>
    </w:rPr>
  </w:style>
  <w:style w:type="character" w:styleId="Hyperlink">
    <w:name w:val="Hyperlink"/>
    <w:basedOn w:val="DefaultParagraphFont"/>
    <w:uiPriority w:val="99"/>
    <w:unhideWhenUsed/>
    <w:rsid w:val="00F50B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5165</Characters>
  <Application>Microsoft Office Word</Application>
  <DocSecurity>0</DocSecurity>
  <Lines>125</Lines>
  <Paragraphs>116</Paragraphs>
  <ScaleCrop>false</ScaleCrop>
  <Company>Author-it Software Corporation Ltd.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SISOPLN003 Develop outdoor recreation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2022-12-13T01:57:00Z</dcterms:created>
  <dcterms:modified xsi:type="dcterms:W3CDTF">2022-12-13T01:57:00Z</dcterms:modified>
</cp:coreProperties>
</file>