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C1443" w:rsidP="006C144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SISFFIT035 Plan group exercise sessions</w:t>
      </w:r>
      <w:r>
        <w:fldChar w:fldCharType="end"/>
      </w:r>
    </w:p>
    <w:p w:rsidR="006C1443" w:rsidP="006C1443">
      <w:pPr>
        <w:pStyle w:val="Version"/>
        <w:sectPr w:rsidSect="0098694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86949" w:rsidP="00986949">
      <w:pPr>
        <w:pStyle w:val="SuperHeading"/>
      </w:pPr>
      <w:r w:rsidRPr="00986949">
        <w:t>Assessment Requirements for SISFFIT035 Plan group exercise sessions</w:t>
      </w:r>
    </w:p>
    <w:p w:rsidR="00000000" w:rsidRPr="00986949" w:rsidP="00986949">
      <w:pPr>
        <w:pStyle w:val="Heading1"/>
      </w:pPr>
      <w:bookmarkStart w:id="1" w:name="O_1197714"/>
      <w:bookmarkEnd w:id="1"/>
      <w:r w:rsidRPr="00986949">
        <w:t>Modification History</w:t>
      </w:r>
    </w:p>
    <w:p w:rsidR="00000000" w:rsidRPr="00986949" w:rsidP="006C1443">
      <w:pPr>
        <w:pStyle w:val="BodyText"/>
      </w:pPr>
      <w:r w:rsidRPr="00986949">
        <w:t xml:space="preserve">Supersedes and is not equivalent to SISFFIT007 Instruct group exercise sessions, and SISFFIT023 Instruct group personal training programs. </w:t>
      </w:r>
    </w:p>
    <w:p w:rsidR="00000000" w:rsidRPr="00986949" w:rsidP="00986949">
      <w:pPr>
        <w:pStyle w:val="Heading1"/>
      </w:pPr>
      <w:bookmarkStart w:id="2" w:name="O_1197715"/>
      <w:bookmarkEnd w:id="2"/>
      <w:r w:rsidRPr="00986949">
        <w:t>Performance Evidence</w:t>
      </w:r>
    </w:p>
    <w:p w:rsidR="00000000" w:rsidRPr="00986949" w:rsidP="006C1443">
      <w:pPr>
        <w:pStyle w:val="BodyText"/>
      </w:pPr>
      <w:r w:rsidRPr="00986949">
        <w:t xml:space="preserve">Evidence of the ability to complete tasks outlined in elements and performance criteria of this unit in the context of the job role, and: </w:t>
      </w:r>
    </w:p>
    <w:p w:rsidR="00000000" w:rsidRPr="00986949" w:rsidP="00986949">
      <w:pPr>
        <w:pStyle w:val="ListBullet"/>
      </w:pPr>
      <w:r w:rsidRPr="00986949">
        <w:t>develop and document session plans for six group exercise sessions, each with</w:t>
      </w:r>
      <w:r w:rsidRPr="00986949">
        <w:t xml:space="preserve"> a minimum duration of 45 minutes, and include:</w:t>
      </w:r>
    </w:p>
    <w:p w:rsidR="00000000" w:rsidRPr="00986949" w:rsidP="00986949">
      <w:pPr>
        <w:pStyle w:val="ListBullet2"/>
      </w:pPr>
      <w:r w:rsidRPr="00986949">
        <w:t>at least one session for each of the following participant groups:</w:t>
      </w:r>
    </w:p>
    <w:p w:rsidR="00000000" w:rsidRPr="00986949" w:rsidP="00986949">
      <w:pPr>
        <w:pStyle w:val="ListBullet3"/>
      </w:pPr>
      <w:r w:rsidRPr="00986949">
        <w:t>female adults</w:t>
      </w:r>
    </w:p>
    <w:p w:rsidR="00000000" w:rsidRPr="00986949" w:rsidP="00986949">
      <w:pPr>
        <w:pStyle w:val="ListBullet3"/>
      </w:pPr>
      <w:r w:rsidRPr="00986949">
        <w:t>male adults</w:t>
      </w:r>
    </w:p>
    <w:p w:rsidR="00000000" w:rsidRPr="00986949" w:rsidP="00986949">
      <w:pPr>
        <w:pStyle w:val="ListBullet3"/>
      </w:pPr>
      <w:r w:rsidRPr="00986949">
        <w:t>participants aged 55 years or over</w:t>
      </w:r>
    </w:p>
    <w:p w:rsidR="00000000" w:rsidRPr="00986949" w:rsidP="00986949">
      <w:pPr>
        <w:pStyle w:val="ListBullet"/>
      </w:pPr>
      <w:r w:rsidRPr="00986949">
        <w:t>across the above six sessions collectively incorporate the following:</w:t>
      </w:r>
    </w:p>
    <w:p w:rsidR="00000000" w:rsidRPr="00986949" w:rsidP="00986949">
      <w:pPr>
        <w:pStyle w:val="ListBullet2"/>
      </w:pPr>
      <w:r w:rsidRPr="00986949">
        <w:t>cardiovascular exercises</w:t>
      </w:r>
    </w:p>
    <w:p w:rsidR="00000000" w:rsidRPr="00986949" w:rsidP="00986949">
      <w:pPr>
        <w:pStyle w:val="ListBullet2"/>
      </w:pPr>
      <w:r w:rsidRPr="00986949">
        <w:t>resistance exercises</w:t>
      </w:r>
    </w:p>
    <w:p w:rsidR="00000000" w:rsidRPr="00986949" w:rsidP="00986949">
      <w:pPr>
        <w:pStyle w:val="ListBullet2"/>
      </w:pPr>
      <w:r w:rsidRPr="00986949">
        <w:t>flexibility exercises</w:t>
      </w:r>
    </w:p>
    <w:p w:rsidR="00000000" w:rsidRPr="00986949" w:rsidP="00986949">
      <w:pPr>
        <w:pStyle w:val="ListBullet2"/>
      </w:pPr>
      <w:r w:rsidRPr="00986949">
        <w:t>exercises with and without equipment</w:t>
      </w:r>
    </w:p>
    <w:p w:rsidR="00000000" w:rsidRPr="00986949" w:rsidP="00986949">
      <w:pPr>
        <w:pStyle w:val="ListBullet"/>
      </w:pPr>
      <w:r w:rsidRPr="00986949">
        <w:t>for two sessions and according to actual feedback or case studies:</w:t>
      </w:r>
    </w:p>
    <w:p w:rsidR="00000000" w:rsidRPr="00986949" w:rsidP="00986949">
      <w:pPr>
        <w:pStyle w:val="ListBullet2"/>
      </w:pPr>
      <w:r w:rsidRPr="00986949">
        <w:t>review feedback provided by group participants</w:t>
      </w:r>
    </w:p>
    <w:p w:rsidR="00000000" w:rsidRPr="00986949" w:rsidP="00986949">
      <w:pPr>
        <w:pStyle w:val="ListBullet2"/>
      </w:pPr>
      <w:r w:rsidRPr="00986949">
        <w:t>evaluate instructor feedback</w:t>
      </w:r>
    </w:p>
    <w:p w:rsidR="00000000" w:rsidRPr="00986949" w:rsidP="00986949">
      <w:pPr>
        <w:pStyle w:val="ListBullet2"/>
      </w:pPr>
      <w:r w:rsidRPr="00986949">
        <w:t>modify future session content, and document details of the evaluation and changes.</w:t>
      </w:r>
    </w:p>
    <w:p w:rsidR="00000000" w:rsidRPr="00986949" w:rsidP="00986949">
      <w:pPr>
        <w:pStyle w:val="AllowPageBreak"/>
      </w:pPr>
    </w:p>
    <w:p w:rsidR="00000000" w:rsidRPr="00986949" w:rsidP="00986949">
      <w:pPr>
        <w:pStyle w:val="Heading1"/>
      </w:pPr>
      <w:bookmarkStart w:id="3" w:name="O_1197716"/>
      <w:bookmarkEnd w:id="3"/>
      <w:r w:rsidRPr="00986949">
        <w:t>Knowledge Evidence</w:t>
      </w:r>
    </w:p>
    <w:p w:rsidR="00000000" w:rsidRPr="00986949" w:rsidP="006C1443">
      <w:pPr>
        <w:pStyle w:val="BodyText"/>
      </w:pPr>
      <w:r w:rsidRPr="00986949">
        <w:t>Demonstrated knowledge required to complete the tasks outlined in elements and performance criteria of this unit:</w:t>
      </w:r>
    </w:p>
    <w:p w:rsidR="00000000" w:rsidRPr="00986949" w:rsidP="00986949">
      <w:pPr>
        <w:pStyle w:val="ListBullet"/>
      </w:pPr>
      <w:r w:rsidRPr="00986949">
        <w:t>common reasons and g</w:t>
      </w:r>
      <w:r w:rsidRPr="00986949">
        <w:t>oals for people participating in group exercise sessions</w:t>
      </w:r>
    </w:p>
    <w:p w:rsidR="00000000" w:rsidRPr="00986949" w:rsidP="00986949">
      <w:pPr>
        <w:pStyle w:val="ListBullet"/>
      </w:pPr>
      <w:r w:rsidRPr="00986949">
        <w:t>different types of group exercise classes typically offered by the following and how these relate to general consumer market preferences, expectations and goals:</w:t>
      </w:r>
    </w:p>
    <w:p w:rsidR="00000000" w:rsidRPr="00986949" w:rsidP="00986949">
      <w:pPr>
        <w:pStyle w:val="ListBullet2"/>
      </w:pPr>
      <w:r w:rsidRPr="00986949">
        <w:t>fitness gyms</w:t>
      </w:r>
    </w:p>
    <w:p w:rsidR="00000000" w:rsidRPr="00986949" w:rsidP="00986949">
      <w:pPr>
        <w:pStyle w:val="ListBullet2"/>
      </w:pPr>
      <w:r w:rsidRPr="00986949">
        <w:t>leisure and community c</w:t>
      </w:r>
      <w:r w:rsidRPr="00986949">
        <w:t>entres</w:t>
      </w:r>
    </w:p>
    <w:p w:rsidR="00000000" w:rsidRPr="00986949" w:rsidP="00986949">
      <w:pPr>
        <w:pStyle w:val="ListBullet2"/>
      </w:pPr>
      <w:r w:rsidRPr="00986949">
        <w:t>personal trainers</w:t>
      </w:r>
    </w:p>
    <w:p w:rsidR="00000000" w:rsidRPr="00986949" w:rsidP="00986949">
      <w:pPr>
        <w:pStyle w:val="ListBullet"/>
      </w:pPr>
      <w:r w:rsidRPr="00986949">
        <w:t>general factors that affect session design:</w:t>
      </w:r>
    </w:p>
    <w:p w:rsidR="00000000" w:rsidRPr="00986949" w:rsidP="00986949">
      <w:pPr>
        <w:pStyle w:val="ListBullet2"/>
      </w:pPr>
      <w:r w:rsidRPr="00986949">
        <w:t>venue type and layout</w:t>
      </w:r>
    </w:p>
    <w:p w:rsidR="00000000" w:rsidRPr="00986949" w:rsidP="00986949">
      <w:pPr>
        <w:pStyle w:val="ListBullet2"/>
      </w:pPr>
      <w:r w:rsidRPr="00986949">
        <w:t>availability of different types of exercise equipment</w:t>
      </w:r>
    </w:p>
    <w:p w:rsidR="00000000" w:rsidRPr="00986949" w:rsidP="00986949">
      <w:pPr>
        <w:pStyle w:val="ListBullet2"/>
      </w:pPr>
      <w:r w:rsidRPr="00986949">
        <w:t>session duration preferences of different group markets</w:t>
      </w:r>
    </w:p>
    <w:p w:rsidR="00000000" w:rsidRPr="00986949" w:rsidP="00986949">
      <w:pPr>
        <w:pStyle w:val="ListBullet"/>
      </w:pPr>
      <w:r w:rsidRPr="00986949">
        <w:t>factors that affect session design for particular client groups and mixed groups:</w:t>
      </w:r>
    </w:p>
    <w:p w:rsidR="00000000" w:rsidRPr="00986949" w:rsidP="00986949">
      <w:pPr>
        <w:pStyle w:val="ListBullet2"/>
      </w:pPr>
      <w:r w:rsidRPr="00986949">
        <w:t>physical differences that need to be considered for:</w:t>
      </w:r>
    </w:p>
    <w:p w:rsidR="00000000" w:rsidRPr="00986949" w:rsidP="00986949">
      <w:pPr>
        <w:pStyle w:val="ListBullet3"/>
      </w:pPr>
      <w:r w:rsidRPr="00986949">
        <w:t>adults of different sexes</w:t>
      </w:r>
    </w:p>
    <w:p w:rsidR="00000000" w:rsidRPr="00986949" w:rsidP="00986949">
      <w:pPr>
        <w:pStyle w:val="ListBullet3"/>
      </w:pPr>
      <w:r w:rsidRPr="00986949">
        <w:t>older people</w:t>
      </w:r>
    </w:p>
    <w:p w:rsidR="00000000" w:rsidRPr="00986949" w:rsidP="00986949">
      <w:pPr>
        <w:pStyle w:val="ListBullet3"/>
      </w:pPr>
      <w:r w:rsidRPr="00986949">
        <w:t>antenatal, postnatal, menopausal and post-menopausal women</w:t>
      </w:r>
    </w:p>
    <w:p w:rsidR="00000000" w:rsidRPr="00986949" w:rsidP="00986949">
      <w:pPr>
        <w:pStyle w:val="ListBullet2"/>
      </w:pPr>
      <w:r w:rsidRPr="00986949">
        <w:t>cultural needs and expectations</w:t>
      </w:r>
    </w:p>
    <w:p w:rsidR="00000000" w:rsidRPr="00986949" w:rsidP="00986949">
      <w:pPr>
        <w:pStyle w:val="ListBullet2"/>
      </w:pPr>
      <w:r w:rsidRPr="00986949">
        <w:t>differing fitness levels, and whether coming from sedentary or active base</w:t>
      </w:r>
    </w:p>
    <w:p w:rsidR="00000000" w:rsidRPr="00986949" w:rsidP="00986949">
      <w:pPr>
        <w:pStyle w:val="ListBullet"/>
      </w:pPr>
      <w:r w:rsidRPr="00986949">
        <w:t>for a range of common injuries, medical conditions, and health risk factors:</w:t>
      </w:r>
    </w:p>
    <w:p w:rsidR="00000000" w:rsidRPr="00986949" w:rsidP="00986949">
      <w:pPr>
        <w:pStyle w:val="ListBullet2"/>
      </w:pPr>
      <w:r w:rsidRPr="00986949">
        <w:t>contraindications and precautions for different types of exercise sess</w:t>
      </w:r>
      <w:r w:rsidRPr="00986949">
        <w:t>ions and exercises</w:t>
      </w:r>
    </w:p>
    <w:p w:rsidR="00000000" w:rsidRPr="00986949" w:rsidP="00986949">
      <w:pPr>
        <w:pStyle w:val="ListBullet2"/>
      </w:pPr>
      <w:r w:rsidRPr="00986949">
        <w:t>how exercises, intensity and loads can be modified to allow safe participation by individuals with low risk injuries and health conditions</w:t>
      </w:r>
    </w:p>
    <w:p w:rsidR="00000000" w:rsidRPr="00986949" w:rsidP="00986949">
      <w:pPr>
        <w:pStyle w:val="ListBullet"/>
      </w:pPr>
      <w:r w:rsidRPr="00986949">
        <w:t xml:space="preserve">the meaning of the following components of fitness and how exercises can target improvements for </w:t>
      </w:r>
      <w:r w:rsidRPr="00986949">
        <w:t>each:</w:t>
      </w:r>
    </w:p>
    <w:p w:rsidR="00000000" w:rsidRPr="00986949" w:rsidP="00986949">
      <w:pPr>
        <w:pStyle w:val="ListBullet2"/>
      </w:pPr>
      <w:r w:rsidRPr="00986949">
        <w:t>health-related components:</w:t>
      </w:r>
    </w:p>
    <w:p w:rsidR="00000000" w:rsidRPr="00986949" w:rsidP="00986949">
      <w:pPr>
        <w:pStyle w:val="ListBullet3"/>
      </w:pPr>
      <w:r w:rsidRPr="00986949">
        <w:t>cardiovascular endurance</w:t>
      </w:r>
    </w:p>
    <w:p w:rsidR="00000000" w:rsidRPr="00986949" w:rsidP="00986949">
      <w:pPr>
        <w:pStyle w:val="ListBullet3"/>
      </w:pPr>
      <w:r w:rsidRPr="00986949">
        <w:t>muscle strength</w:t>
      </w:r>
    </w:p>
    <w:p w:rsidR="00000000" w:rsidRPr="00986949" w:rsidP="00986949">
      <w:pPr>
        <w:pStyle w:val="ListBullet3"/>
      </w:pPr>
      <w:r w:rsidRPr="00986949">
        <w:t>muscle endurance</w:t>
      </w:r>
    </w:p>
    <w:p w:rsidR="00000000" w:rsidRPr="00986949" w:rsidP="00986949">
      <w:pPr>
        <w:pStyle w:val="ListBullet3"/>
      </w:pPr>
      <w:r w:rsidRPr="00986949">
        <w:t>flexibility</w:t>
      </w:r>
    </w:p>
    <w:p w:rsidR="00000000" w:rsidRPr="00986949" w:rsidP="00986949">
      <w:pPr>
        <w:pStyle w:val="ListBullet3"/>
      </w:pPr>
      <w:r w:rsidRPr="00986949">
        <w:t>body composition</w:t>
      </w:r>
    </w:p>
    <w:p w:rsidR="00000000" w:rsidRPr="00986949" w:rsidP="00986949">
      <w:pPr>
        <w:pStyle w:val="ListBullet2"/>
      </w:pPr>
      <w:r w:rsidRPr="00986949">
        <w:t>skill-related components:</w:t>
      </w:r>
    </w:p>
    <w:p w:rsidR="00000000" w:rsidRPr="00986949" w:rsidP="00986949">
      <w:pPr>
        <w:pStyle w:val="ListBullet3"/>
      </w:pPr>
      <w:r w:rsidRPr="00986949">
        <w:t>coordination</w:t>
      </w:r>
    </w:p>
    <w:p w:rsidR="00000000" w:rsidRPr="00986949" w:rsidP="00986949">
      <w:pPr>
        <w:pStyle w:val="ListBullet3"/>
      </w:pPr>
      <w:r w:rsidRPr="00986949">
        <w:t>balance</w:t>
      </w:r>
    </w:p>
    <w:p w:rsidR="00000000" w:rsidRPr="00986949" w:rsidP="00986949">
      <w:pPr>
        <w:pStyle w:val="ListBullet3"/>
      </w:pPr>
      <w:r w:rsidRPr="00986949">
        <w:t>reaction time</w:t>
      </w:r>
    </w:p>
    <w:p w:rsidR="00000000" w:rsidRPr="00986949" w:rsidP="00986949">
      <w:pPr>
        <w:pStyle w:val="ListBullet3"/>
      </w:pPr>
      <w:r w:rsidRPr="00986949">
        <w:t>proprioception</w:t>
      </w:r>
    </w:p>
    <w:p w:rsidR="00000000" w:rsidRPr="00986949" w:rsidP="00986949">
      <w:pPr>
        <w:pStyle w:val="ListBullet"/>
      </w:pPr>
      <w:r w:rsidRPr="00986949">
        <w:t>different types of exercises and equipment that can be used:</w:t>
      </w:r>
    </w:p>
    <w:p w:rsidR="00000000" w:rsidRPr="00986949" w:rsidP="00986949">
      <w:pPr>
        <w:pStyle w:val="ListBullet2"/>
      </w:pPr>
      <w:r w:rsidRPr="00986949">
        <w:t>cardiovascular exercises:</w:t>
      </w:r>
    </w:p>
    <w:p w:rsidR="00000000" w:rsidRPr="00986949" w:rsidP="00986949">
      <w:pPr>
        <w:pStyle w:val="ListBullet3"/>
      </w:pPr>
      <w:r w:rsidRPr="00986949">
        <w:t>continuous</w:t>
      </w:r>
    </w:p>
    <w:p w:rsidR="00000000" w:rsidRPr="00986949" w:rsidP="00986949">
      <w:pPr>
        <w:pStyle w:val="ListBullet3"/>
      </w:pPr>
      <w:r w:rsidRPr="00986949">
        <w:t>interval</w:t>
      </w:r>
    </w:p>
    <w:p w:rsidR="00000000" w:rsidRPr="00986949" w:rsidP="00986949">
      <w:pPr>
        <w:pStyle w:val="ListBullet2"/>
      </w:pPr>
      <w:r w:rsidRPr="00986949">
        <w:t>resistance exercises using:</w:t>
      </w:r>
    </w:p>
    <w:p w:rsidR="00000000" w:rsidRPr="00986949" w:rsidP="00986949">
      <w:pPr>
        <w:pStyle w:val="ListBullet3"/>
      </w:pPr>
      <w:r w:rsidRPr="00986949">
        <w:t>free weights</w:t>
      </w:r>
    </w:p>
    <w:p w:rsidR="00000000" w:rsidRPr="00986949" w:rsidP="00986949">
      <w:pPr>
        <w:pStyle w:val="ListBullet3"/>
      </w:pPr>
      <w:r w:rsidRPr="00986949">
        <w:t>gym equipment including weight machines</w:t>
      </w:r>
    </w:p>
    <w:p w:rsidR="00000000" w:rsidRPr="00986949" w:rsidP="00986949">
      <w:pPr>
        <w:pStyle w:val="ListBullet3"/>
      </w:pPr>
      <w:r w:rsidRPr="00986949">
        <w:t>body weight</w:t>
      </w:r>
    </w:p>
    <w:p w:rsidR="00000000" w:rsidRPr="00986949" w:rsidP="00986949">
      <w:pPr>
        <w:pStyle w:val="ListBullet2"/>
      </w:pPr>
      <w:r w:rsidRPr="00986949">
        <w:t>flexibility exercises:</w:t>
      </w:r>
    </w:p>
    <w:p w:rsidR="00000000" w:rsidRPr="00986949" w:rsidP="00986949">
      <w:pPr>
        <w:pStyle w:val="ListBullet3"/>
      </w:pPr>
      <w:r w:rsidRPr="00986949">
        <w:t>dynamic</w:t>
      </w:r>
    </w:p>
    <w:p w:rsidR="00000000" w:rsidRPr="00986949" w:rsidP="00986949">
      <w:pPr>
        <w:pStyle w:val="ListBullet3"/>
      </w:pPr>
      <w:r w:rsidRPr="00986949">
        <w:t>static</w:t>
      </w:r>
    </w:p>
    <w:p w:rsidR="00000000" w:rsidRPr="00986949" w:rsidP="00986949">
      <w:pPr>
        <w:pStyle w:val="ListBullet"/>
      </w:pPr>
      <w:r w:rsidRPr="00986949">
        <w:t>how different types of exercises can be combined and sequenced for safety and optimum effectiveness in group exercise sessions</w:t>
      </w:r>
    </w:p>
    <w:p w:rsidR="00000000" w:rsidRPr="00986949" w:rsidP="00986949">
      <w:pPr>
        <w:pStyle w:val="ListBullet"/>
      </w:pPr>
      <w:r w:rsidRPr="00986949">
        <w:t>how the FITT (frequency, intensity, time and type) principle is used to structure group exercise sessions</w:t>
      </w:r>
    </w:p>
    <w:p w:rsidR="00000000" w:rsidRPr="00986949" w:rsidP="00986949">
      <w:pPr>
        <w:pStyle w:val="ListBullet"/>
      </w:pPr>
      <w:r w:rsidRPr="00986949">
        <w:t>established phases of e</w:t>
      </w:r>
      <w:r w:rsidRPr="00986949">
        <w:t>xercise sessions, their underpinning rationale and timing for each within designated time of session:</w:t>
      </w:r>
    </w:p>
    <w:p w:rsidR="00000000" w:rsidRPr="00986949" w:rsidP="00986949">
      <w:pPr>
        <w:pStyle w:val="ListBullet2"/>
      </w:pPr>
      <w:r w:rsidRPr="00986949">
        <w:t>warm up</w:t>
      </w:r>
    </w:p>
    <w:p w:rsidR="00000000" w:rsidRPr="00986949" w:rsidP="00986949">
      <w:pPr>
        <w:pStyle w:val="ListBullet2"/>
      </w:pPr>
      <w:r w:rsidRPr="00986949">
        <w:t>main workout</w:t>
      </w:r>
    </w:p>
    <w:p w:rsidR="00000000" w:rsidRPr="00986949" w:rsidP="00986949">
      <w:pPr>
        <w:pStyle w:val="ListBullet2"/>
      </w:pPr>
      <w:r w:rsidRPr="00986949">
        <w:t>cool down and stretches</w:t>
      </w:r>
    </w:p>
    <w:p w:rsidR="00000000" w:rsidRPr="00986949" w:rsidP="00986949">
      <w:pPr>
        <w:pStyle w:val="ListBullet"/>
      </w:pPr>
      <w:r w:rsidRPr="00986949">
        <w:t>components of exercise sessions, and how they can be used effectively for goals targeted by group sessions:</w:t>
      </w:r>
    </w:p>
    <w:p w:rsidR="00000000" w:rsidRPr="00986949" w:rsidP="00986949">
      <w:pPr>
        <w:pStyle w:val="ListBullet2"/>
      </w:pPr>
      <w:r w:rsidRPr="00986949">
        <w:t>exercise order</w:t>
      </w:r>
    </w:p>
    <w:p w:rsidR="00000000" w:rsidRPr="00986949" w:rsidP="00986949">
      <w:pPr>
        <w:pStyle w:val="ListBullet2"/>
      </w:pPr>
      <w:r w:rsidRPr="00986949">
        <w:t>volume and intensity of exercises</w:t>
      </w:r>
    </w:p>
    <w:p w:rsidR="00000000" w:rsidRPr="00986949" w:rsidP="00986949">
      <w:pPr>
        <w:pStyle w:val="ListBullet2"/>
      </w:pPr>
      <w:r w:rsidRPr="00986949">
        <w:t>repetitions and sets</w:t>
      </w:r>
    </w:p>
    <w:p w:rsidR="00000000" w:rsidRPr="00986949" w:rsidP="00986949">
      <w:pPr>
        <w:pStyle w:val="ListBullet2"/>
      </w:pPr>
      <w:r w:rsidRPr="00986949">
        <w:t>repetition tempo</w:t>
      </w:r>
    </w:p>
    <w:p w:rsidR="00000000" w:rsidRPr="00986949" w:rsidP="00986949">
      <w:pPr>
        <w:pStyle w:val="ListBullet2"/>
      </w:pPr>
      <w:r w:rsidRPr="00986949">
        <w:t>rest intervals</w:t>
      </w:r>
    </w:p>
    <w:p w:rsidR="00000000" w:rsidRPr="00986949" w:rsidP="00986949">
      <w:pPr>
        <w:pStyle w:val="ListBullet"/>
      </w:pPr>
      <w:r w:rsidRPr="00986949">
        <w:t>training techniques that can be used in group exercise sessions, how they can be used, and considerations for their use:</w:t>
      </w:r>
    </w:p>
    <w:p w:rsidR="00000000" w:rsidRPr="00986949" w:rsidP="00986949">
      <w:pPr>
        <w:pStyle w:val="ListBullet2"/>
      </w:pPr>
      <w:r w:rsidRPr="00986949">
        <w:t>supersets</w:t>
      </w:r>
    </w:p>
    <w:p w:rsidR="00000000" w:rsidRPr="00986949" w:rsidP="00986949">
      <w:pPr>
        <w:pStyle w:val="ListBullet2"/>
      </w:pPr>
      <w:r w:rsidRPr="00986949">
        <w:t>interval training i</w:t>
      </w:r>
      <w:r w:rsidRPr="00986949">
        <w:t>ncluding high intensity interval training (HIIT)</w:t>
      </w:r>
    </w:p>
    <w:p w:rsidR="00000000" w:rsidRPr="00986949" w:rsidP="00986949">
      <w:pPr>
        <w:pStyle w:val="ListBullet2"/>
      </w:pPr>
      <w:r w:rsidRPr="00986949">
        <w:t>circuit training</w:t>
      </w:r>
    </w:p>
    <w:p w:rsidR="00000000" w:rsidRPr="00986949" w:rsidP="00986949">
      <w:pPr>
        <w:pStyle w:val="ListBullet"/>
      </w:pPr>
      <w:r w:rsidRPr="00986949">
        <w:t>considerations for choreographing and cueing sequences of movements and exercises for group exercise sessions</w:t>
      </w:r>
    </w:p>
    <w:p w:rsidR="00000000" w:rsidRPr="00986949" w:rsidP="00986949">
      <w:pPr>
        <w:pStyle w:val="ListBullet"/>
      </w:pPr>
      <w:r w:rsidRPr="00986949">
        <w:t>considerations for the use of music in instruction of group exercise sessions:</w:t>
      </w:r>
    </w:p>
    <w:p w:rsidR="00000000" w:rsidRPr="00986949" w:rsidP="00986949">
      <w:pPr>
        <w:pStyle w:val="ListBullet2"/>
      </w:pPr>
      <w:r w:rsidRPr="00986949">
        <w:t xml:space="preserve">licensing requirements </w:t>
      </w:r>
    </w:p>
    <w:p w:rsidR="00000000" w:rsidRPr="00986949" w:rsidP="00986949">
      <w:pPr>
        <w:pStyle w:val="ListBullet2"/>
      </w:pPr>
      <w:r w:rsidRPr="00986949">
        <w:t>tempo of music suited to different phases of exercise sessions and types of movements and exercises</w:t>
      </w:r>
    </w:p>
    <w:p w:rsidR="00000000" w:rsidRPr="00986949" w:rsidP="00986949">
      <w:pPr>
        <w:pStyle w:val="ListBullet2"/>
      </w:pPr>
      <w:r w:rsidRPr="00986949">
        <w:t>how different styles of music impact on participant motivation</w:t>
      </w:r>
    </w:p>
    <w:p w:rsidR="00000000" w:rsidRPr="00986949" w:rsidP="00986949">
      <w:pPr>
        <w:pStyle w:val="ListBullet"/>
      </w:pPr>
      <w:r w:rsidRPr="00986949">
        <w:t>format and inclusions of documented group exercise session plans</w:t>
      </w:r>
    </w:p>
    <w:p w:rsidR="00000000" w:rsidRPr="00986949" w:rsidP="00986949">
      <w:pPr>
        <w:pStyle w:val="ListBullet"/>
      </w:pPr>
      <w:r w:rsidRPr="00986949">
        <w:t>methods that can be used to evaluate effectiveness of group exercise sessions:</w:t>
      </w:r>
    </w:p>
    <w:p w:rsidR="00000000" w:rsidRPr="00986949" w:rsidP="00986949">
      <w:pPr>
        <w:pStyle w:val="ListBullet2"/>
      </w:pPr>
      <w:r w:rsidRPr="00986949">
        <w:t>participant and instructor evaluation questionnaires and reports</w:t>
      </w:r>
    </w:p>
    <w:p w:rsidR="00000000" w:rsidRPr="00986949" w:rsidP="00986949">
      <w:pPr>
        <w:pStyle w:val="ListBullet2"/>
      </w:pPr>
      <w:r w:rsidRPr="00986949">
        <w:t>discussions with instructors delivering sessions</w:t>
      </w:r>
    </w:p>
    <w:p w:rsidR="00000000" w:rsidRPr="00986949" w:rsidP="00986949">
      <w:pPr>
        <w:pStyle w:val="ListBullet2"/>
      </w:pPr>
      <w:r w:rsidRPr="00986949">
        <w:t xml:space="preserve">self-evaluation </w:t>
      </w:r>
    </w:p>
    <w:p w:rsidR="00000000" w:rsidRPr="00986949" w:rsidP="00986949">
      <w:pPr>
        <w:pStyle w:val="ListBullet2"/>
      </w:pPr>
      <w:r w:rsidRPr="00986949">
        <w:t>evaluation of complaints, problems and diffic</w:t>
      </w:r>
      <w:r w:rsidRPr="00986949">
        <w:t>ulties.</w:t>
      </w:r>
    </w:p>
    <w:p w:rsidR="00000000" w:rsidRPr="00986949" w:rsidP="00986949">
      <w:pPr>
        <w:pStyle w:val="AllowPageBreak"/>
      </w:pPr>
    </w:p>
    <w:p w:rsidR="00000000" w:rsidRPr="00986949" w:rsidP="00986949">
      <w:pPr>
        <w:pStyle w:val="Heading1"/>
      </w:pPr>
      <w:bookmarkStart w:id="4" w:name="O_1197717"/>
      <w:bookmarkEnd w:id="4"/>
      <w:r w:rsidRPr="00986949">
        <w:t>Assessment Conditions</w:t>
      </w:r>
    </w:p>
    <w:p w:rsidR="00000000" w:rsidRPr="00986949" w:rsidP="006C1443">
      <w:pPr>
        <w:pStyle w:val="BodyText"/>
      </w:pPr>
      <w:r w:rsidRPr="00986949">
        <w:t>Skills can be demonstrated in:</w:t>
      </w:r>
    </w:p>
    <w:p w:rsidR="00000000" w:rsidRPr="00986949" w:rsidP="00986949">
      <w:pPr>
        <w:pStyle w:val="ListBullet"/>
      </w:pPr>
      <w:r w:rsidRPr="00986949">
        <w:t>the workplace, or</w:t>
      </w:r>
    </w:p>
    <w:p w:rsidR="00000000" w:rsidRPr="00986949" w:rsidP="00986949">
      <w:pPr>
        <w:pStyle w:val="ListBullet"/>
      </w:pPr>
      <w:r w:rsidRPr="00986949">
        <w:t>a simulated workplace set up for the purpose of skills assessment.</w:t>
      </w:r>
    </w:p>
    <w:p w:rsidR="00000000" w:rsidRPr="00986949" w:rsidP="006C1443">
      <w:pPr>
        <w:pStyle w:val="BodyText"/>
      </w:pPr>
      <w:r w:rsidRPr="00986949">
        <w:t>Assessment must ensure the use of:</w:t>
      </w:r>
    </w:p>
    <w:p w:rsidR="00000000" w:rsidRPr="00986949" w:rsidP="00986949">
      <w:pPr>
        <w:pStyle w:val="ListBullet"/>
      </w:pPr>
      <w:r w:rsidRPr="00986949">
        <w:t>information about the environment in which activities will be instructed to allow for appropriate session design</w:t>
      </w:r>
    </w:p>
    <w:p w:rsidR="00000000" w:rsidRPr="00986949" w:rsidP="00986949">
      <w:pPr>
        <w:pStyle w:val="ListBullet"/>
      </w:pPr>
      <w:r w:rsidRPr="00986949">
        <w:t>template group exercise session plans</w:t>
      </w:r>
    </w:p>
    <w:p w:rsidR="00000000" w:rsidRPr="00986949" w:rsidP="00986949">
      <w:pPr>
        <w:pStyle w:val="ListBullet"/>
      </w:pPr>
      <w:r w:rsidRPr="00986949">
        <w:t>template participant and instructor evaluation questionnaires and evaluation reports.</w:t>
      </w:r>
    </w:p>
    <w:p w:rsidR="00000000" w:rsidRPr="00986949" w:rsidP="006C1443">
      <w:pPr>
        <w:pStyle w:val="BodyText"/>
      </w:pPr>
      <w:r w:rsidRPr="00986949">
        <w:t>Assessors must:</w:t>
      </w:r>
    </w:p>
    <w:p w:rsidR="00000000" w:rsidRPr="00986949" w:rsidP="00986949">
      <w:pPr>
        <w:pStyle w:val="ListBullet"/>
      </w:pPr>
      <w:r w:rsidRPr="00986949">
        <w:t>sa</w:t>
      </w:r>
      <w:r w:rsidRPr="00986949">
        <w:t>tisfy the Standards for Registered Training Organisations requirements for assessors, and</w:t>
      </w:r>
    </w:p>
    <w:p w:rsidR="00000000" w:rsidRPr="00986949" w:rsidP="00986949">
      <w:pPr>
        <w:pStyle w:val="ListBullet"/>
      </w:pPr>
      <w:r w:rsidRPr="00986949">
        <w:t>hold a Certificate III or IV in Fitness, and have a collective period of at least two years‘ experience working in fitness instruction, where they have applied the sk</w:t>
      </w:r>
      <w:r w:rsidRPr="00986949">
        <w:t>ills and knowledge covered in this unit of competency; the two years</w:t>
      </w:r>
      <w:r>
        <w:t>’</w:t>
      </w:r>
      <w:r w:rsidRPr="00986949">
        <w:t xml:space="preserve"> experience can incorporate full and part time experience, or</w:t>
      </w:r>
    </w:p>
    <w:p w:rsidR="00000000" w:rsidRPr="00986949" w:rsidP="00986949">
      <w:pPr>
        <w:pStyle w:val="ListBullet"/>
      </w:pPr>
      <w:r w:rsidRPr="00986949">
        <w:t>be a registered or accredited practising health or exercise professional with a degree and experience relevant to this unit o</w:t>
      </w:r>
      <w:r w:rsidRPr="00986949">
        <w:t>f competency.</w:t>
      </w:r>
    </w:p>
    <w:p w:rsidR="00000000" w:rsidRPr="00986949" w:rsidP="00986949">
      <w:pPr>
        <w:pStyle w:val="AllowPageBreak"/>
      </w:pPr>
    </w:p>
    <w:p w:rsidR="00000000" w:rsidRPr="00986949" w:rsidP="00986949">
      <w:pPr>
        <w:pStyle w:val="Heading1"/>
      </w:pPr>
      <w:bookmarkStart w:id="5" w:name="O_1197720"/>
      <w:bookmarkEnd w:id="5"/>
      <w:r w:rsidRPr="00986949">
        <w:t>Links</w:t>
      </w:r>
    </w:p>
    <w:p w:rsidR="00000000" w:rsidRPr="00986949" w:rsidP="006C1443">
      <w:pPr>
        <w:pStyle w:val="BodyText"/>
      </w:pPr>
      <w:r w:rsidRPr="0098694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4842C8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986949" w:rsidP="00986949"/>
    <w:sectPr w:rsidSect="0098694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694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6949" w:rsidRPr="006C1443" w:rsidP="006C144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694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1443" w:rsidP="0098694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C1443" w:rsidP="0098694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6C1443" w:rsidP="0098694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694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144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86949" w:rsidRPr="006C1443" w:rsidP="006C144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694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1443" w:rsidRPr="002D2AF8" w:rsidP="0098694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SISFFIT035 Plan group exercise sessions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6C1443" w:rsidP="0098694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21AE62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006549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320AA3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8694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8694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8694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8694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8694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8694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8694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8694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8694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8694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8694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86949"/>
  </w:style>
  <w:style w:type="character" w:customStyle="1" w:styleId="Heading1Char">
    <w:name w:val="Heading 1 Char"/>
    <w:basedOn w:val="DefaultParagraphFont"/>
    <w:link w:val="Heading1"/>
    <w:rsid w:val="0098694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8694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8694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86949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986949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8694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8694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986949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98694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8694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8694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8694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8694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8694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8694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8694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8694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8694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8694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8694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8694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8694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8694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8694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8694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8694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8694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8694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86949"/>
    <w:rPr>
      <w:b/>
      <w:spacing w:val="0"/>
    </w:rPr>
  </w:style>
  <w:style w:type="paragraph" w:customStyle="1" w:styleId="SuperTitle">
    <w:name w:val="SuperTitle"/>
    <w:basedOn w:val="Title"/>
    <w:rsid w:val="0098694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8694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8694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8694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8694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8694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8694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8694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8694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8694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8694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8694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86949"/>
    <w:rPr>
      <w:i/>
    </w:rPr>
  </w:style>
  <w:style w:type="paragraph" w:styleId="Caption">
    <w:name w:val="caption"/>
    <w:basedOn w:val="BodyText"/>
    <w:next w:val="Normal"/>
    <w:qFormat/>
    <w:rsid w:val="0098694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8694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8694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86949"/>
  </w:style>
  <w:style w:type="paragraph" w:styleId="TableofFigures">
    <w:name w:val="table of figures"/>
    <w:basedOn w:val="Normal"/>
    <w:next w:val="Normal"/>
    <w:semiHidden/>
    <w:rsid w:val="0098694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86949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986949"/>
    <w:rPr>
      <w:rFonts w:ascii="Wingdings" w:hAnsi="Wingdings"/>
    </w:rPr>
  </w:style>
  <w:style w:type="paragraph" w:customStyle="1" w:styleId="TableHeading">
    <w:name w:val="Table Heading"/>
    <w:basedOn w:val="HeadingBase"/>
    <w:rsid w:val="0098694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86949"/>
    <w:rPr>
      <w:color w:val="0033CC"/>
      <w:u w:val="none"/>
    </w:rPr>
  </w:style>
  <w:style w:type="paragraph" w:customStyle="1" w:styleId="BodyTextRight">
    <w:name w:val="Body Text Right"/>
    <w:basedOn w:val="BodyText"/>
    <w:rsid w:val="0098694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8694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86949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8694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8694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8694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86949"/>
    <w:rPr>
      <w:sz w:val="32"/>
    </w:rPr>
  </w:style>
  <w:style w:type="paragraph" w:customStyle="1" w:styleId="HeadingProcedure">
    <w:name w:val="Heading Procedure"/>
    <w:basedOn w:val="HeadingBase"/>
    <w:next w:val="Normal"/>
    <w:rsid w:val="0098694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86949"/>
    <w:pPr>
      <w:spacing w:before="60" w:after="60"/>
    </w:pPr>
  </w:style>
  <w:style w:type="paragraph" w:styleId="ListContinue">
    <w:name w:val="List Continue"/>
    <w:basedOn w:val="List"/>
    <w:rsid w:val="00986949"/>
    <w:pPr>
      <w:ind w:firstLine="0"/>
    </w:pPr>
  </w:style>
  <w:style w:type="paragraph" w:customStyle="1" w:styleId="ListNote">
    <w:name w:val="List Note"/>
    <w:basedOn w:val="List"/>
    <w:rsid w:val="0098694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8694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8694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86949"/>
    <w:rPr>
      <w:rFonts w:ascii="Courier New" w:hAnsi="Courier New"/>
    </w:rPr>
  </w:style>
  <w:style w:type="paragraph" w:customStyle="1" w:styleId="NoteBullet">
    <w:name w:val="Note Bullet"/>
    <w:basedOn w:val="Note"/>
    <w:rsid w:val="0098694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8694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8694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8694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86949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98694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8694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86949"/>
    <w:rPr>
      <w:b/>
      <w:smallCaps/>
    </w:rPr>
  </w:style>
  <w:style w:type="paragraph" w:customStyle="1" w:styleId="TableListNumber">
    <w:name w:val="Table List Number"/>
    <w:basedOn w:val="ListNumber"/>
    <w:rsid w:val="0098694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8694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86949"/>
    <w:pPr>
      <w:numPr>
        <w:numId w:val="10"/>
      </w:numPr>
    </w:pPr>
  </w:style>
  <w:style w:type="paragraph" w:customStyle="1" w:styleId="ListAlpha2">
    <w:name w:val="List Alpha 2"/>
    <w:basedOn w:val="List2"/>
    <w:rsid w:val="00986949"/>
    <w:pPr>
      <w:numPr>
        <w:numId w:val="9"/>
      </w:numPr>
    </w:pPr>
  </w:style>
  <w:style w:type="paragraph" w:styleId="List2">
    <w:name w:val="List 2"/>
    <w:basedOn w:val="BodyText"/>
    <w:rsid w:val="0098694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8694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8694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86949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986949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986949"/>
    <w:pPr>
      <w:numPr>
        <w:numId w:val="5"/>
      </w:numPr>
    </w:pPr>
  </w:style>
  <w:style w:type="paragraph" w:styleId="ListContinue2">
    <w:name w:val="List Continue 2"/>
    <w:basedOn w:val="List2"/>
    <w:rsid w:val="00986949"/>
    <w:pPr>
      <w:ind w:firstLine="0"/>
    </w:pPr>
  </w:style>
  <w:style w:type="paragraph" w:styleId="ListContinue3">
    <w:name w:val="List Continue 3"/>
    <w:basedOn w:val="List3"/>
    <w:rsid w:val="00986949"/>
    <w:pPr>
      <w:ind w:left="1021" w:firstLine="0"/>
    </w:pPr>
  </w:style>
  <w:style w:type="paragraph" w:styleId="ListContinue4">
    <w:name w:val="List Continue 4"/>
    <w:basedOn w:val="List4"/>
    <w:rsid w:val="00986949"/>
    <w:pPr>
      <w:ind w:firstLine="0"/>
    </w:pPr>
  </w:style>
  <w:style w:type="paragraph" w:styleId="ListContinue5">
    <w:name w:val="List Continue 5"/>
    <w:basedOn w:val="List5"/>
    <w:rsid w:val="00986949"/>
    <w:pPr>
      <w:ind w:firstLine="0"/>
    </w:pPr>
  </w:style>
  <w:style w:type="paragraph" w:styleId="ListNumber3">
    <w:name w:val="List Number 3"/>
    <w:basedOn w:val="List3"/>
    <w:rsid w:val="00986949"/>
    <w:pPr>
      <w:numPr>
        <w:numId w:val="6"/>
      </w:numPr>
    </w:pPr>
  </w:style>
  <w:style w:type="paragraph" w:styleId="ListNumber4">
    <w:name w:val="List Number 4"/>
    <w:basedOn w:val="List4"/>
    <w:rsid w:val="00986949"/>
    <w:pPr>
      <w:numPr>
        <w:numId w:val="7"/>
      </w:numPr>
    </w:pPr>
  </w:style>
  <w:style w:type="paragraph" w:styleId="ListNumber5">
    <w:name w:val="List Number 5"/>
    <w:basedOn w:val="List5"/>
    <w:rsid w:val="00986949"/>
    <w:pPr>
      <w:numPr>
        <w:numId w:val="8"/>
      </w:numPr>
    </w:pPr>
  </w:style>
  <w:style w:type="paragraph" w:styleId="BlockText">
    <w:name w:val="Block Text"/>
    <w:basedOn w:val="Normal"/>
    <w:rsid w:val="0098694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8694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86949"/>
    <w:rPr>
      <w:sz w:val="16"/>
      <w:vertAlign w:val="superscript"/>
    </w:rPr>
  </w:style>
  <w:style w:type="character" w:customStyle="1" w:styleId="Symbols">
    <w:name w:val="Symbols"/>
    <w:basedOn w:val="DefaultParagraphFont"/>
    <w:rsid w:val="00986949"/>
    <w:rPr>
      <w:rFonts w:ascii="Symbol" w:hAnsi="Symbol"/>
    </w:rPr>
  </w:style>
  <w:style w:type="character" w:customStyle="1" w:styleId="MenuOptions">
    <w:name w:val="Menu Options"/>
    <w:basedOn w:val="DefaultParagraphFont"/>
    <w:rsid w:val="0098694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86949"/>
    <w:rPr>
      <w:b/>
    </w:rPr>
  </w:style>
  <w:style w:type="character" w:customStyle="1" w:styleId="Underlined">
    <w:name w:val="Underlined"/>
    <w:basedOn w:val="DefaultParagraphFont"/>
    <w:rsid w:val="00986949"/>
    <w:rPr>
      <w:u w:val="single"/>
    </w:rPr>
  </w:style>
  <w:style w:type="paragraph" w:customStyle="1" w:styleId="TableBodyTextRight">
    <w:name w:val="Table Body Text Right"/>
    <w:basedOn w:val="TableBodyText"/>
    <w:rsid w:val="0098694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86949"/>
    <w:rPr>
      <w:sz w:val="18"/>
    </w:rPr>
  </w:style>
  <w:style w:type="paragraph" w:customStyle="1" w:styleId="BodySmallRight">
    <w:name w:val="Body Small Right"/>
    <w:basedOn w:val="BodyTextRight"/>
    <w:rsid w:val="00986949"/>
    <w:rPr>
      <w:sz w:val="18"/>
      <w:szCs w:val="18"/>
    </w:rPr>
  </w:style>
  <w:style w:type="paragraph" w:customStyle="1" w:styleId="MarginEdition">
    <w:name w:val="Margin Edition"/>
    <w:basedOn w:val="MarginNote"/>
    <w:rsid w:val="0098694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86949"/>
    <w:rPr>
      <w:sz w:val="2"/>
      <w:szCs w:val="2"/>
    </w:rPr>
  </w:style>
  <w:style w:type="character" w:customStyle="1" w:styleId="Small">
    <w:name w:val="Small"/>
    <w:basedOn w:val="DefaultParagraphFont"/>
    <w:rsid w:val="00986949"/>
    <w:rPr>
      <w:sz w:val="16"/>
    </w:rPr>
  </w:style>
  <w:style w:type="paragraph" w:customStyle="1" w:styleId="WideTable">
    <w:name w:val="Wide Table"/>
    <w:basedOn w:val="Normal"/>
    <w:rsid w:val="0098694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86949"/>
  </w:style>
  <w:style w:type="paragraph" w:styleId="Quote">
    <w:name w:val="Quote"/>
    <w:basedOn w:val="Heading1"/>
    <w:link w:val="QuoteChar"/>
    <w:qFormat/>
    <w:rsid w:val="0098694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8694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86949"/>
    <w:pPr>
      <w:pageBreakBefore/>
    </w:pPr>
  </w:style>
  <w:style w:type="paragraph" w:customStyle="1" w:styleId="Border">
    <w:name w:val="Border"/>
    <w:basedOn w:val="Normal"/>
    <w:qFormat/>
    <w:rsid w:val="0098694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8694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8694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8694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8694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8694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8694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8694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8694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86949"/>
    <w:rPr>
      <w:u w:val="single"/>
    </w:rPr>
  </w:style>
  <w:style w:type="character" w:customStyle="1" w:styleId="BoldandItalics">
    <w:name w:val="Bold and Italics"/>
    <w:qFormat/>
    <w:rsid w:val="00986949"/>
    <w:rPr>
      <w:b/>
      <w:i/>
      <w:u w:val="none"/>
    </w:rPr>
  </w:style>
  <w:style w:type="paragraph" w:styleId="BalloonText">
    <w:name w:val="Balloon Text"/>
    <w:basedOn w:val="Normal"/>
    <w:link w:val="BalloonTextChar"/>
    <w:rsid w:val="0098694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8694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8694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8694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8694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8694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86949"/>
    <w:pPr>
      <w:spacing w:before="0" w:after="0"/>
    </w:pPr>
  </w:style>
  <w:style w:type="paragraph" w:customStyle="1" w:styleId="BodyTextBold">
    <w:name w:val="Body Text Bold"/>
    <w:basedOn w:val="BodyText"/>
    <w:qFormat/>
    <w:rsid w:val="00986949"/>
    <w:rPr>
      <w:b/>
    </w:rPr>
  </w:style>
  <w:style w:type="character" w:styleId="Hyperlink">
    <w:name w:val="Hyperlink"/>
    <w:basedOn w:val="DefaultParagraphFont"/>
    <w:uiPriority w:val="99"/>
    <w:unhideWhenUsed/>
    <w:rsid w:val="006C144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774</Words>
  <Characters>4946</Characters>
  <Application>Microsoft Office Word</Application>
  <DocSecurity>0</DocSecurity>
  <Lines>137</Lines>
  <Paragraphs>124</Paragraphs>
  <ScaleCrop>false</ScaleCrop>
  <Company>Author-it Software Corporation Ltd.</Company>
  <LinksUpToDate>false</LinksUpToDate>
  <CharactersWithSpaces>5596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SISFFIT035 Plan group exercise sessions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2022-12-13T01:30:00Z</dcterms:created>
  <dcterms:modified xsi:type="dcterms:W3CDTF">2022-12-13T01:30:00Z</dcterms:modified>
</cp:coreProperties>
</file>