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5E7" w:rsidP="00412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SISFFIT021 Instruct personal training programs</w:t>
      </w:r>
      <w:r>
        <w:fldChar w:fldCharType="end"/>
      </w:r>
    </w:p>
    <w:p w:rsidR="004125E7" w:rsidP="004125E7">
      <w:pPr>
        <w:pStyle w:val="Version"/>
        <w:sectPr w:rsidSect="00772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E18" w:rsidP="00772E18">
      <w:pPr>
        <w:pStyle w:val="SuperHeading"/>
      </w:pPr>
      <w:r w:rsidRPr="00772E18">
        <w:t>SISFFIT021 Instruct personal training programs</w:t>
      </w:r>
    </w:p>
    <w:p w:rsidR="00000000" w:rsidRPr="00772E18" w:rsidP="00772E18">
      <w:pPr>
        <w:pStyle w:val="Heading1"/>
      </w:pPr>
      <w:bookmarkStart w:id="1" w:name="O_716160"/>
      <w:bookmarkEnd w:id="1"/>
      <w:r w:rsidRPr="00772E18">
        <w:t>Modification History</w:t>
      </w:r>
    </w:p>
    <w:p w:rsidR="00000000" w:rsidRPr="00772E18" w:rsidP="004125E7">
      <w:pPr>
        <w:pStyle w:val="BodyText"/>
      </w:pPr>
      <w:r w:rsidRPr="00772E18">
        <w:t>Not applicable.</w:t>
      </w:r>
    </w:p>
    <w:p w:rsidR="00000000" w:rsidRPr="00772E18" w:rsidP="00772E18">
      <w:pPr>
        <w:pStyle w:val="Heading1"/>
      </w:pPr>
      <w:bookmarkStart w:id="2" w:name="O_716162"/>
      <w:bookmarkEnd w:id="2"/>
      <w:r w:rsidRPr="00772E18">
        <w:t>Application</w:t>
      </w:r>
    </w:p>
    <w:p w:rsidR="00000000" w:rsidRPr="00772E18" w:rsidP="004125E7">
      <w:pPr>
        <w:pStyle w:val="BodyText"/>
      </w:pPr>
      <w:r w:rsidRPr="00772E18">
        <w:t xml:space="preserve">This unit describes the performance outcomes, skills and knowledge required to plan, instruct and evaluate personal training programs for a variety of clients in both controlled and </w:t>
      </w:r>
      <w:r w:rsidRPr="00772E18">
        <w:t xml:space="preserve">uncontrolled environments. It requires the ability to plan individualised programs for clients who have completed industry endorsed pre-exercise screening and risk stratification procedures. </w:t>
      </w:r>
    </w:p>
    <w:p w:rsidR="00000000" w:rsidRPr="00772E18" w:rsidP="004125E7">
      <w:pPr>
        <w:pStyle w:val="BodyText"/>
      </w:pPr>
      <w:r w:rsidRPr="00772E18">
        <w:t>This unit applies to personal trainers who typically work auton</w:t>
      </w:r>
      <w:r w:rsidRPr="00772E18">
        <w:t>omously in controlled and uncontrolled fitness environments. Work is performed according to relevant legislation and organisational policies and procedures.</w:t>
      </w:r>
    </w:p>
    <w:p w:rsidR="00000000" w:rsidRPr="00772E18" w:rsidP="004125E7">
      <w:pPr>
        <w:pStyle w:val="BodyText"/>
      </w:pPr>
      <w:r w:rsidRPr="00772E18">
        <w:t>No occupational licensing, certification or specific legislative requirements apply to this unit a</w:t>
      </w:r>
      <w:r w:rsidRPr="00772E18">
        <w:t>t the time of publication.</w:t>
      </w:r>
    </w:p>
    <w:p w:rsidR="00000000" w:rsidRPr="00772E18" w:rsidP="00772E18">
      <w:pPr>
        <w:pStyle w:val="Heading1"/>
      </w:pPr>
      <w:bookmarkStart w:id="3" w:name="O_716163"/>
      <w:bookmarkEnd w:id="3"/>
      <w:r w:rsidRPr="00772E18">
        <w:t>Pre-requisite Unit</w:t>
      </w:r>
    </w:p>
    <w:p w:rsidR="00000000" w:rsidRPr="00772E18" w:rsidP="004125E7">
      <w:pPr>
        <w:pStyle w:val="BodyText"/>
      </w:pPr>
      <w:r w:rsidRPr="00772E18">
        <w:t>Nil</w:t>
      </w:r>
    </w:p>
    <w:p w:rsidR="00000000" w:rsidRPr="00772E18" w:rsidP="00772E18">
      <w:pPr>
        <w:pStyle w:val="Heading1"/>
      </w:pPr>
      <w:bookmarkStart w:id="4" w:name="O_716164"/>
      <w:bookmarkEnd w:id="4"/>
      <w:r w:rsidRPr="00772E18">
        <w:t>Competency Field</w:t>
      </w:r>
    </w:p>
    <w:p w:rsidR="00000000" w:rsidRPr="00772E18" w:rsidP="004125E7">
      <w:pPr>
        <w:pStyle w:val="BodyText"/>
      </w:pPr>
      <w:r w:rsidRPr="00772E18">
        <w:t>Fitness</w:t>
      </w:r>
    </w:p>
    <w:p w:rsidR="00000000" w:rsidRPr="00772E18" w:rsidP="00772E18">
      <w:pPr>
        <w:pStyle w:val="Heading1"/>
      </w:pPr>
      <w:bookmarkStart w:id="5" w:name="O_716165"/>
      <w:bookmarkEnd w:id="5"/>
      <w:r w:rsidRPr="00772E18">
        <w:t>Unit Sector</w:t>
      </w:r>
    </w:p>
    <w:p w:rsidR="00000000" w:rsidRPr="00772E18" w:rsidP="004125E7">
      <w:pPr>
        <w:pStyle w:val="BodyText"/>
      </w:pPr>
      <w:r w:rsidRPr="00772E18">
        <w:t>Fitness</w:t>
      </w:r>
    </w:p>
    <w:p w:rsidR="00000000" w:rsidRPr="00772E18" w:rsidP="00772E18">
      <w:pPr>
        <w:pStyle w:val="Heading1"/>
      </w:pPr>
      <w:bookmarkStart w:id="6" w:name="O_716166"/>
      <w:bookmarkEnd w:id="6"/>
      <w:r w:rsidRPr="00772E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4"/>
        <w:gridCol w:w="6210"/>
      </w:tblGrid>
      <w:tr w:rsidTr="0041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BodyText"/>
            </w:pPr>
            <w:r w:rsidRPr="00772E18">
              <w:rPr>
                <w:rStyle w:val="SpecialBold"/>
              </w:rPr>
              <w:t>ELEMENTS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rPr>
                <w:rStyle w:val="SpecialBold"/>
              </w:rPr>
              <w:t>PERFORMANCE CRITERIA</w:t>
            </w:r>
          </w:p>
        </w:tc>
      </w:tr>
      <w:tr w:rsidTr="0041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Elements describe the essential outcomes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Performance criteria describe the performance needed to demonstrate achievement of the element.</w:t>
            </w:r>
          </w:p>
        </w:tc>
      </w:tr>
      <w:tr w:rsidTr="0041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List"/>
              <w:rPr>
                <w:lang w:val="en-NZ"/>
              </w:rPr>
            </w:pPr>
            <w:r w:rsidRPr="00772E18">
              <w:t>1.</w:t>
            </w:r>
            <w:r w:rsidRPr="00772E18">
              <w:tab/>
              <w:t>Identify client fitness requirements.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List2"/>
            </w:pPr>
            <w:r w:rsidRPr="00772E18">
              <w:t>1.1</w:t>
            </w:r>
            <w:r w:rsidRPr="00772E18">
              <w:tab/>
              <w:t>Consider and confirm client needs, expectations and preferences using sui</w:t>
            </w:r>
            <w:r w:rsidRPr="00772E18">
              <w:t>table questioning techniques.</w:t>
            </w:r>
          </w:p>
          <w:p w:rsidR="00000000" w:rsidRPr="00772E18" w:rsidP="00772E18">
            <w:pPr>
              <w:pStyle w:val="List2"/>
            </w:pPr>
            <w:r w:rsidRPr="00772E18">
              <w:t>1.2</w:t>
            </w:r>
            <w:r w:rsidRPr="00772E18">
              <w:tab/>
              <w:t>Review and advise client of outcomes of pre-exercise health screening procedures and fitness appraisal.</w:t>
            </w:r>
          </w:p>
          <w:p w:rsidR="00000000" w:rsidRPr="00772E18" w:rsidP="00772E18">
            <w:pPr>
              <w:pStyle w:val="List2"/>
            </w:pPr>
            <w:r w:rsidRPr="00772E18">
              <w:t>1.3</w:t>
            </w:r>
            <w:r w:rsidRPr="00772E18">
              <w:tab/>
              <w:t>Refer client to medical or allied health professionals as required.</w:t>
            </w:r>
          </w:p>
          <w:p w:rsidR="00000000" w:rsidRPr="00772E18" w:rsidP="00772E18">
            <w:pPr>
              <w:pStyle w:val="List2"/>
            </w:pPr>
            <w:r w:rsidRPr="00772E18">
              <w:t>1.4</w:t>
            </w:r>
            <w:r w:rsidRPr="00772E18">
              <w:tab/>
              <w:t>Identify potential barriers to achieving n</w:t>
            </w:r>
            <w:r w:rsidRPr="00772E18">
              <w:t>eeds and goals.</w:t>
            </w:r>
          </w:p>
          <w:p w:rsidR="00000000" w:rsidP="00772E18">
            <w:pPr>
              <w:pStyle w:val="List2"/>
              <w:rPr>
                <w:lang w:val="en-NZ"/>
              </w:rPr>
            </w:pPr>
            <w:r w:rsidRPr="00772E18">
              <w:t>1.5</w:t>
            </w:r>
            <w:r w:rsidRPr="00772E18">
              <w:tab/>
              <w:t>Develop and document client profile for re-evaluation purposes.</w:t>
            </w:r>
          </w:p>
        </w:tc>
      </w:tr>
      <w:tr w:rsidTr="0041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List"/>
              <w:rPr>
                <w:lang w:val="en-NZ"/>
              </w:rPr>
            </w:pPr>
            <w:r w:rsidRPr="00772E18">
              <w:t>2.</w:t>
            </w:r>
            <w:r w:rsidRPr="00772E18">
              <w:tab/>
              <w:t>Develop personal training exercise plan and program.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List2"/>
            </w:pPr>
            <w:r w:rsidRPr="00772E18">
              <w:t>2.1</w:t>
            </w:r>
            <w:r w:rsidRPr="00772E18">
              <w:tab/>
              <w:t>Determine type of training, training methods and equipment required to achieve client goals.</w:t>
            </w:r>
          </w:p>
          <w:p w:rsidR="00000000" w:rsidRPr="00772E18" w:rsidP="00772E18">
            <w:pPr>
              <w:pStyle w:val="List2"/>
            </w:pPr>
            <w:r w:rsidRPr="00772E18">
              <w:t>2.2</w:t>
            </w:r>
            <w:r w:rsidRPr="00772E18">
              <w:tab/>
            </w:r>
            <w:r w:rsidRPr="00772E18">
              <w:t>Develop client personalised strategies to increase exercise adherence.</w:t>
            </w:r>
          </w:p>
          <w:p w:rsidR="00000000" w:rsidRPr="00772E18" w:rsidP="00772E18">
            <w:pPr>
              <w:pStyle w:val="List2"/>
            </w:pPr>
            <w:r w:rsidRPr="00772E18">
              <w:t>2.3</w:t>
            </w:r>
            <w:r w:rsidRPr="00772E18">
              <w:tab/>
              <w:t>Develop and document program plans that incorporate key instructional information to match client preferences.</w:t>
            </w:r>
          </w:p>
          <w:p w:rsidR="00000000" w:rsidRPr="00772E18" w:rsidP="00772E18">
            <w:pPr>
              <w:pStyle w:val="List2"/>
            </w:pPr>
            <w:r w:rsidRPr="00772E18">
              <w:t>2.4</w:t>
            </w:r>
            <w:r w:rsidRPr="00772E18">
              <w:tab/>
              <w:t>Develop customised training sessions that include a variety of exe</w:t>
            </w:r>
            <w:r w:rsidRPr="00772E18">
              <w:t>rcises and equipment to meet client needs.</w:t>
            </w:r>
          </w:p>
          <w:p w:rsidR="00000000" w:rsidRPr="00772E18" w:rsidP="00772E18">
            <w:pPr>
              <w:pStyle w:val="List2"/>
            </w:pPr>
            <w:r w:rsidRPr="00772E18">
              <w:t>2.5</w:t>
            </w:r>
            <w:r w:rsidRPr="00772E18">
              <w:tab/>
              <w:t>Select appropriate session assessment techniques.</w:t>
            </w:r>
          </w:p>
          <w:p w:rsidR="00000000" w:rsidRPr="00772E18" w:rsidP="00772E18">
            <w:pPr>
              <w:pStyle w:val="List2"/>
            </w:pPr>
            <w:r w:rsidRPr="00772E18">
              <w:t>2.6</w:t>
            </w:r>
            <w:r w:rsidRPr="00772E18">
              <w:tab/>
              <w:t>Obtain permission for use of public spaces if required.</w:t>
            </w:r>
          </w:p>
          <w:p w:rsidR="00000000" w:rsidP="00772E18">
            <w:pPr>
              <w:pStyle w:val="List2"/>
              <w:rPr>
                <w:lang w:val="en-NZ"/>
              </w:rPr>
            </w:pPr>
            <w:r w:rsidRPr="00772E18">
              <w:t>2.7</w:t>
            </w:r>
            <w:r w:rsidRPr="00772E18">
              <w:tab/>
              <w:t>Document personal training plans for client.</w:t>
            </w:r>
          </w:p>
        </w:tc>
      </w:tr>
      <w:tr w:rsidTr="0041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List"/>
              <w:rPr>
                <w:lang w:val="en-NZ"/>
              </w:rPr>
            </w:pPr>
            <w:r w:rsidRPr="00772E18">
              <w:t>3.</w:t>
            </w:r>
            <w:r w:rsidRPr="00772E18">
              <w:tab/>
              <w:t>Conduct personal training sessions.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List2"/>
            </w:pPr>
            <w:r w:rsidRPr="00772E18">
              <w:t>3.1</w:t>
            </w:r>
            <w:r w:rsidRPr="00772E18">
              <w:tab/>
              <w:t>Alloca</w:t>
            </w:r>
            <w:r w:rsidRPr="00772E18">
              <w:t>te sufficient space, assemble resources and check equipment for safety and maintenance requirements.</w:t>
            </w:r>
          </w:p>
          <w:p w:rsidR="00000000" w:rsidRPr="00772E18" w:rsidP="00772E18">
            <w:pPr>
              <w:pStyle w:val="List2"/>
            </w:pPr>
            <w:r w:rsidRPr="00772E18">
              <w:t>3.2</w:t>
            </w:r>
            <w:r w:rsidRPr="00772E18">
              <w:tab/>
              <w:t>Determine client prior knowledge and skills in the fitness activity.</w:t>
            </w:r>
          </w:p>
          <w:p w:rsidR="00000000" w:rsidRPr="00772E18" w:rsidP="00772E18">
            <w:pPr>
              <w:pStyle w:val="List2"/>
            </w:pPr>
            <w:r w:rsidRPr="00772E18">
              <w:t>3.3</w:t>
            </w:r>
            <w:r w:rsidRPr="00772E18">
              <w:tab/>
              <w:t>Provide clear exercise instructions and confirm client understanding.</w:t>
            </w:r>
          </w:p>
          <w:p w:rsidR="00000000" w:rsidRPr="00772E18" w:rsidP="00772E18">
            <w:pPr>
              <w:pStyle w:val="List2"/>
            </w:pPr>
            <w:r w:rsidRPr="00772E18">
              <w:t>3.4</w:t>
            </w:r>
            <w:r w:rsidRPr="00772E18">
              <w:tab/>
              <w:t>Demo</w:t>
            </w:r>
            <w:r w:rsidRPr="00772E18">
              <w:t xml:space="preserve">nstrate exercises, techniques and equipment to client. </w:t>
            </w:r>
          </w:p>
          <w:p w:rsidR="00000000" w:rsidRPr="00772E18" w:rsidP="00772E18">
            <w:pPr>
              <w:pStyle w:val="List2"/>
            </w:pPr>
            <w:r w:rsidRPr="00772E18">
              <w:t>3.5</w:t>
            </w:r>
            <w:r w:rsidRPr="00772E18">
              <w:tab/>
              <w:t>Relate location and function of major bones and major joints to movement when instructing client.</w:t>
            </w:r>
          </w:p>
          <w:p w:rsidR="00000000" w:rsidRPr="00772E18" w:rsidP="00772E18">
            <w:pPr>
              <w:pStyle w:val="List2"/>
            </w:pPr>
            <w:r w:rsidRPr="00772E18">
              <w:t>3.6</w:t>
            </w:r>
            <w:r w:rsidRPr="00772E18">
              <w:tab/>
            </w:r>
            <w:r w:rsidRPr="00772E18">
              <w:t>Identify major target muscles acting at major joints when instructing clients through exercises.</w:t>
            </w:r>
          </w:p>
          <w:p w:rsidR="00000000" w:rsidRPr="00772E18" w:rsidP="00772E18">
            <w:pPr>
              <w:pStyle w:val="List2"/>
            </w:pPr>
            <w:r w:rsidRPr="00772E18">
              <w:t>3.7</w:t>
            </w:r>
            <w:r w:rsidRPr="00772E18">
              <w:tab/>
              <w:t>Monitor participation and performance to identify signs of exercise intolerance and modify as required.</w:t>
            </w:r>
          </w:p>
          <w:p w:rsidR="00000000" w:rsidRPr="00772E18" w:rsidP="00772E18">
            <w:pPr>
              <w:pStyle w:val="List2"/>
            </w:pPr>
            <w:r w:rsidRPr="00772E18">
              <w:t>3.8</w:t>
            </w:r>
            <w:r w:rsidRPr="00772E18">
              <w:tab/>
              <w:t>Monitor client intensity, techniques, posture a</w:t>
            </w:r>
            <w:r w:rsidRPr="00772E18">
              <w:t>nd safety, and modify program as required.</w:t>
            </w:r>
          </w:p>
          <w:p w:rsidR="00000000" w:rsidRPr="00772E18" w:rsidP="00772E18">
            <w:pPr>
              <w:pStyle w:val="List2"/>
            </w:pPr>
            <w:r w:rsidRPr="00772E18">
              <w:t>3.9</w:t>
            </w:r>
            <w:r w:rsidRPr="00772E18">
              <w:tab/>
              <w:t>Select and use motivational techniques that increase client performance and adherence to exercise.</w:t>
            </w:r>
          </w:p>
          <w:p w:rsidR="00000000" w:rsidRPr="00772E18" w:rsidP="00772E18">
            <w:pPr>
              <w:pStyle w:val="List2"/>
            </w:pPr>
            <w:r w:rsidRPr="00772E18">
              <w:t>3.10 Respond to clients experiencing difficulties and answer questions as required.</w:t>
            </w:r>
          </w:p>
          <w:p w:rsidR="00000000" w:rsidP="00772E18">
            <w:pPr>
              <w:pStyle w:val="List2"/>
              <w:rPr>
                <w:lang w:val="en-NZ"/>
              </w:rPr>
            </w:pPr>
            <w:r w:rsidRPr="00772E18">
              <w:t>3.11 Complete session docu</w:t>
            </w:r>
            <w:r w:rsidRPr="00772E18">
              <w:t>mentation and progress notes.</w:t>
            </w:r>
          </w:p>
        </w:tc>
      </w:tr>
      <w:tr w:rsidTr="0041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List"/>
              <w:rPr>
                <w:lang w:val="en-NZ"/>
              </w:rPr>
            </w:pPr>
            <w:r w:rsidRPr="00772E18">
              <w:t>4.</w:t>
            </w:r>
            <w:r w:rsidRPr="00772E18">
              <w:tab/>
              <w:t>Evaluate personal training program.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List2"/>
            </w:pPr>
            <w:r w:rsidRPr="00772E18">
              <w:t>4.1</w:t>
            </w:r>
            <w:r w:rsidRPr="00772E18">
              <w:tab/>
              <w:t xml:space="preserve">Monitor and evaluate exercise program at appropriate intervals. </w:t>
            </w:r>
          </w:p>
          <w:p w:rsidR="00000000" w:rsidRPr="00772E18" w:rsidP="00772E18">
            <w:pPr>
              <w:pStyle w:val="List2"/>
            </w:pPr>
            <w:r w:rsidRPr="00772E18">
              <w:t>4.2</w:t>
            </w:r>
            <w:r w:rsidRPr="00772E18">
              <w:tab/>
              <w:t>Request and respond to feedback from client.</w:t>
            </w:r>
          </w:p>
          <w:p w:rsidR="00000000" w:rsidRPr="00772E18" w:rsidP="00772E18">
            <w:pPr>
              <w:pStyle w:val="List2"/>
            </w:pPr>
            <w:r w:rsidRPr="00772E18">
              <w:t>4.3</w:t>
            </w:r>
            <w:r w:rsidRPr="00772E18">
              <w:tab/>
              <w:t>Conduct follow up client fitness assessments as required.</w:t>
            </w:r>
          </w:p>
          <w:p w:rsidR="00000000" w:rsidRPr="00772E18" w:rsidP="00772E18">
            <w:pPr>
              <w:pStyle w:val="List2"/>
            </w:pPr>
            <w:r w:rsidRPr="00772E18">
              <w:t>4.4</w:t>
            </w:r>
            <w:r w:rsidRPr="00772E18">
              <w:tab/>
              <w:t>Re</w:t>
            </w:r>
            <w:r w:rsidRPr="00772E18">
              <w:t>view own performance and identify areas needing improvement.</w:t>
            </w:r>
          </w:p>
          <w:p w:rsidR="00000000" w:rsidRPr="00772E18" w:rsidP="00772E18">
            <w:pPr>
              <w:pStyle w:val="List2"/>
            </w:pPr>
            <w:r w:rsidRPr="00772E18">
              <w:t>4.5</w:t>
            </w:r>
            <w:r w:rsidRPr="00772E18">
              <w:tab/>
              <w:t>Identify aspects needing further emphasis or attention in future sessions.</w:t>
            </w:r>
          </w:p>
          <w:p w:rsidR="00000000" w:rsidRPr="00772E18" w:rsidP="00772E18">
            <w:pPr>
              <w:pStyle w:val="List2"/>
            </w:pPr>
            <w:r w:rsidRPr="00772E18">
              <w:t>4.6</w:t>
            </w:r>
            <w:r w:rsidRPr="00772E18">
              <w:tab/>
              <w:t>Evaluate program or activities and discuss modifications to program.</w:t>
            </w:r>
          </w:p>
          <w:p w:rsidR="00000000" w:rsidRPr="00772E18" w:rsidP="00772E18">
            <w:pPr>
              <w:pStyle w:val="List2"/>
            </w:pPr>
            <w:r w:rsidRPr="00772E18">
              <w:t>4.7</w:t>
            </w:r>
            <w:r w:rsidRPr="00772E18">
              <w:tab/>
              <w:t>Modify personal training plan for clien</w:t>
            </w:r>
            <w:r w:rsidRPr="00772E18">
              <w:t>t and prepare new exercise program.</w:t>
            </w:r>
          </w:p>
          <w:p w:rsidR="00000000" w:rsidRPr="00772E18" w:rsidP="00772E18">
            <w:pPr>
              <w:pStyle w:val="List2"/>
            </w:pPr>
            <w:r w:rsidRPr="00772E18">
              <w:t>4.8</w:t>
            </w:r>
            <w:r w:rsidRPr="00772E18">
              <w:tab/>
              <w:t>Document and update records of evaluation and modification of program.</w:t>
            </w:r>
          </w:p>
        </w:tc>
      </w:tr>
    </w:tbl>
    <w:p w:rsidR="00000000" w:rsidRPr="00772E18" w:rsidP="00772E18">
      <w:pPr>
        <w:pStyle w:val="BodyText"/>
      </w:pPr>
    </w:p>
    <w:p w:rsidR="00000000" w:rsidRPr="00772E18" w:rsidP="00772E18">
      <w:pPr>
        <w:pStyle w:val="AllowPageBreak"/>
      </w:pPr>
    </w:p>
    <w:p w:rsidR="00000000" w:rsidRPr="00772E18" w:rsidP="00772E18">
      <w:pPr>
        <w:pStyle w:val="Heading1"/>
      </w:pPr>
      <w:bookmarkStart w:id="7" w:name="O_716167"/>
      <w:bookmarkEnd w:id="7"/>
      <w:r w:rsidRPr="00772E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4"/>
        <w:gridCol w:w="6210"/>
      </w:tblGrid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Foundation skills essential to performance in this unit, but not explicit in the performance criteria are listed here, along with a brief context statement.</w:t>
            </w:r>
          </w:p>
        </w:tc>
      </w:tr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BodyText"/>
            </w:pPr>
            <w:r w:rsidRPr="00772E18">
              <w:rPr>
                <w:rStyle w:val="SpecialBold"/>
              </w:rPr>
              <w:t>SKILLS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rPr>
                <w:rStyle w:val="SpecialBold"/>
              </w:rPr>
              <w:t>DESCRIPTION</w:t>
            </w:r>
          </w:p>
        </w:tc>
      </w:tr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Reading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ListBullet"/>
              <w:rPr>
                <w:lang w:val="en-NZ"/>
              </w:rPr>
            </w:pPr>
            <w:r w:rsidRPr="00772E18">
              <w:t>evaluate and integrate collected informat</w:t>
            </w:r>
            <w:r w:rsidRPr="00772E18">
              <w:t>ion and ideas to construct personal training programs.</w:t>
            </w:r>
          </w:p>
        </w:tc>
      </w:tr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Oral communication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ListBullet"/>
            </w:pPr>
            <w:r w:rsidRPr="00772E18">
              <w:t>use active listening and questioning techniques to:</w:t>
            </w:r>
          </w:p>
          <w:p w:rsidR="00000000" w:rsidRPr="00772E18" w:rsidP="00772E18">
            <w:pPr>
              <w:pStyle w:val="ListBullet2"/>
            </w:pPr>
            <w:r w:rsidRPr="00772E18">
              <w:t>determine client needs and preferences</w:t>
            </w:r>
          </w:p>
          <w:p w:rsidR="00000000" w:rsidRPr="00772E18" w:rsidP="00772E18">
            <w:pPr>
              <w:pStyle w:val="ListBullet2"/>
            </w:pPr>
            <w:r w:rsidRPr="00772E18">
              <w:t xml:space="preserve">offer and explain suitable exercises and programs </w:t>
            </w:r>
          </w:p>
          <w:p w:rsidR="00000000" w:rsidP="00772E18">
            <w:pPr>
              <w:pStyle w:val="ListBullet"/>
              <w:rPr>
                <w:lang w:val="en-NZ"/>
              </w:rPr>
            </w:pPr>
            <w:r w:rsidRPr="00772E18">
              <w:t>demonstrate and explain t</w:t>
            </w:r>
            <w:r w:rsidRPr="00772E18">
              <w:t>he safe performance of exercises to clients using appropriate terminology.</w:t>
            </w:r>
          </w:p>
        </w:tc>
      </w:tr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6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Learning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ListBullet"/>
            </w:pPr>
            <w:r w:rsidRPr="00772E18">
              <w:t>design, reflect on and redesign approaches to personal training as an integral part of the review process</w:t>
            </w:r>
          </w:p>
          <w:p w:rsidR="00000000" w:rsidP="00772E18">
            <w:pPr>
              <w:pStyle w:val="ListBullet"/>
              <w:rPr>
                <w:lang w:val="en-NZ"/>
              </w:rPr>
            </w:pPr>
            <w:r w:rsidRPr="00772E18">
              <w:t>adapt exercise programs and strategies to individual clients.</w:t>
            </w:r>
          </w:p>
        </w:tc>
      </w:tr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Problem-solving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ListBullet"/>
              <w:rPr>
                <w:lang w:val="en-NZ"/>
              </w:rPr>
            </w:pPr>
            <w:r w:rsidRPr="00772E18">
              <w:t xml:space="preserve">determine the need for spotting of client exercises at the appropriate time. </w:t>
            </w:r>
          </w:p>
        </w:tc>
      </w:tr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Planning and organising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ListBullet"/>
              <w:rPr>
                <w:lang w:val="en-NZ"/>
              </w:rPr>
            </w:pPr>
            <w:r w:rsidRPr="00772E18">
              <w:t>determine which personal training sessions or exercise that the client can independently perform, with and without direct supervision.</w:t>
            </w:r>
          </w:p>
        </w:tc>
      </w:tr>
      <w:tr w:rsidTr="0077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E18">
            <w:pPr>
              <w:pStyle w:val="BodyText"/>
              <w:rPr>
                <w:lang w:val="en-NZ"/>
              </w:rPr>
            </w:pPr>
            <w:r w:rsidRPr="00772E18">
              <w:t>Self-management skills to: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E18" w:rsidP="00772E18">
            <w:pPr>
              <w:pStyle w:val="ListBullet"/>
            </w:pPr>
            <w:r w:rsidRPr="00772E18">
              <w:t>organise client and facility schedules.</w:t>
            </w:r>
          </w:p>
        </w:tc>
      </w:tr>
    </w:tbl>
    <w:p w:rsidR="00000000" w:rsidRPr="00772E18" w:rsidP="00772E18">
      <w:pPr>
        <w:pStyle w:val="BodyText"/>
      </w:pPr>
    </w:p>
    <w:p w:rsidR="00000000" w:rsidRPr="00772E18" w:rsidP="00772E18">
      <w:pPr>
        <w:pStyle w:val="AllowPageBreak"/>
      </w:pPr>
    </w:p>
    <w:p w:rsidR="00000000" w:rsidRPr="00772E18" w:rsidP="00772E18">
      <w:pPr>
        <w:pStyle w:val="Heading1"/>
      </w:pPr>
      <w:bookmarkStart w:id="8" w:name="O_716169"/>
      <w:bookmarkEnd w:id="8"/>
      <w:r w:rsidRPr="00772E18">
        <w:t>Unit Mapping Information</w:t>
      </w:r>
    </w:p>
    <w:p w:rsidR="00000000" w:rsidRPr="00772E18" w:rsidP="004125E7">
      <w:pPr>
        <w:pStyle w:val="BodyText"/>
      </w:pPr>
      <w:r w:rsidRPr="00772E18">
        <w:t>SISFFIT421A Plan and deliver personal training</w:t>
      </w:r>
    </w:p>
    <w:p w:rsidR="00000000" w:rsidRPr="00772E18" w:rsidP="00772E18">
      <w:pPr>
        <w:pStyle w:val="Heading1"/>
      </w:pPr>
      <w:bookmarkStart w:id="9" w:name="O_716176"/>
      <w:bookmarkEnd w:id="9"/>
      <w:r w:rsidRPr="00772E18">
        <w:t>Links</w:t>
      </w:r>
    </w:p>
    <w:p w:rsidR="00000000" w:rsidRPr="00772E18" w:rsidP="004125E7">
      <w:pPr>
        <w:pStyle w:val="BodyText"/>
      </w:pPr>
      <w:r w:rsidRPr="00772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5F6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72E18" w:rsidP="00772E18"/>
    <w:sectPr w:rsidSect="00772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18" w:rsidRPr="004125E7" w:rsidP="00412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E7" w:rsidP="00772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5E7" w:rsidP="00772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25E7" w:rsidP="00772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E18" w:rsidRPr="004125E7" w:rsidP="00412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E7" w:rsidRPr="002D2AF8" w:rsidP="00772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SISFFIT021 Instruct personal training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125E7" w:rsidP="00772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961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AB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628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E18"/>
  </w:style>
  <w:style w:type="character" w:customStyle="1" w:styleId="Heading1Char">
    <w:name w:val="Heading 1 Char"/>
    <w:basedOn w:val="DefaultParagraphFont"/>
    <w:link w:val="Heading1"/>
    <w:rsid w:val="00772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E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2E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2E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E18"/>
    <w:rPr>
      <w:b/>
      <w:spacing w:val="0"/>
    </w:rPr>
  </w:style>
  <w:style w:type="paragraph" w:styleId="ListBullet2">
    <w:name w:val="List Bullet 2"/>
    <w:basedOn w:val="List2"/>
    <w:rsid w:val="00772E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72E1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72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E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2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E18"/>
    <w:rPr>
      <w:i/>
    </w:rPr>
  </w:style>
  <w:style w:type="paragraph" w:styleId="Caption">
    <w:name w:val="caption"/>
    <w:basedOn w:val="BodyText"/>
    <w:next w:val="Normal"/>
    <w:qFormat/>
    <w:rsid w:val="00772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E18"/>
  </w:style>
  <w:style w:type="paragraph" w:styleId="TableofFigures">
    <w:name w:val="table of figures"/>
    <w:basedOn w:val="Normal"/>
    <w:next w:val="Normal"/>
    <w:semiHidden/>
    <w:rsid w:val="00772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E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E18"/>
    <w:rPr>
      <w:rFonts w:ascii="Wingdings" w:hAnsi="Wingdings"/>
    </w:rPr>
  </w:style>
  <w:style w:type="paragraph" w:customStyle="1" w:styleId="TableHeading">
    <w:name w:val="Table Heading"/>
    <w:basedOn w:val="HeadingBase"/>
    <w:rsid w:val="00772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E18"/>
    <w:rPr>
      <w:color w:val="0033CC"/>
      <w:u w:val="none"/>
    </w:rPr>
  </w:style>
  <w:style w:type="paragraph" w:customStyle="1" w:styleId="BodyTextRight">
    <w:name w:val="Body Text Right"/>
    <w:basedOn w:val="BodyText"/>
    <w:rsid w:val="00772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E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E18"/>
    <w:rPr>
      <w:sz w:val="32"/>
    </w:rPr>
  </w:style>
  <w:style w:type="paragraph" w:customStyle="1" w:styleId="HeadingProcedure">
    <w:name w:val="Heading Procedure"/>
    <w:basedOn w:val="HeadingBase"/>
    <w:next w:val="Normal"/>
    <w:rsid w:val="00772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E18"/>
    <w:pPr>
      <w:spacing w:before="60" w:after="60"/>
    </w:pPr>
  </w:style>
  <w:style w:type="paragraph" w:styleId="ListContinue">
    <w:name w:val="List Continue"/>
    <w:basedOn w:val="List"/>
    <w:rsid w:val="00772E18"/>
    <w:pPr>
      <w:ind w:firstLine="0"/>
    </w:pPr>
  </w:style>
  <w:style w:type="paragraph" w:customStyle="1" w:styleId="ListNote">
    <w:name w:val="List Note"/>
    <w:basedOn w:val="List"/>
    <w:rsid w:val="00772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E18"/>
    <w:rPr>
      <w:rFonts w:ascii="Courier New" w:hAnsi="Courier New"/>
    </w:rPr>
  </w:style>
  <w:style w:type="paragraph" w:customStyle="1" w:styleId="NoteBullet">
    <w:name w:val="Note Bullet"/>
    <w:basedOn w:val="Note"/>
    <w:rsid w:val="00772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E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E18"/>
    <w:rPr>
      <w:b/>
      <w:smallCaps/>
    </w:rPr>
  </w:style>
  <w:style w:type="paragraph" w:customStyle="1" w:styleId="TableListNumber">
    <w:name w:val="Table List Number"/>
    <w:basedOn w:val="ListNumber"/>
    <w:rsid w:val="00772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E18"/>
    <w:pPr>
      <w:numPr>
        <w:numId w:val="9"/>
      </w:numPr>
    </w:pPr>
  </w:style>
  <w:style w:type="paragraph" w:customStyle="1" w:styleId="ListAlpha2">
    <w:name w:val="List Alpha 2"/>
    <w:basedOn w:val="List2"/>
    <w:rsid w:val="00772E18"/>
    <w:pPr>
      <w:numPr>
        <w:numId w:val="8"/>
      </w:numPr>
    </w:pPr>
  </w:style>
  <w:style w:type="paragraph" w:styleId="List3">
    <w:name w:val="List 3"/>
    <w:basedOn w:val="BodyText"/>
    <w:rsid w:val="00772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E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E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E18"/>
    <w:pPr>
      <w:numPr>
        <w:numId w:val="4"/>
      </w:numPr>
    </w:pPr>
  </w:style>
  <w:style w:type="paragraph" w:styleId="ListContinue2">
    <w:name w:val="List Continue 2"/>
    <w:basedOn w:val="List2"/>
    <w:rsid w:val="00772E18"/>
    <w:pPr>
      <w:ind w:firstLine="0"/>
    </w:pPr>
  </w:style>
  <w:style w:type="paragraph" w:styleId="ListContinue3">
    <w:name w:val="List Continue 3"/>
    <w:basedOn w:val="List3"/>
    <w:rsid w:val="00772E18"/>
    <w:pPr>
      <w:ind w:left="1021" w:firstLine="0"/>
    </w:pPr>
  </w:style>
  <w:style w:type="paragraph" w:styleId="ListContinue4">
    <w:name w:val="List Continue 4"/>
    <w:basedOn w:val="List4"/>
    <w:rsid w:val="00772E18"/>
    <w:pPr>
      <w:ind w:firstLine="0"/>
    </w:pPr>
  </w:style>
  <w:style w:type="paragraph" w:styleId="ListContinue5">
    <w:name w:val="List Continue 5"/>
    <w:basedOn w:val="List5"/>
    <w:rsid w:val="00772E18"/>
    <w:pPr>
      <w:ind w:firstLine="0"/>
    </w:pPr>
  </w:style>
  <w:style w:type="paragraph" w:styleId="ListNumber3">
    <w:name w:val="List Number 3"/>
    <w:basedOn w:val="List3"/>
    <w:rsid w:val="00772E18"/>
    <w:pPr>
      <w:numPr>
        <w:numId w:val="5"/>
      </w:numPr>
    </w:pPr>
  </w:style>
  <w:style w:type="paragraph" w:styleId="ListNumber4">
    <w:name w:val="List Number 4"/>
    <w:basedOn w:val="List4"/>
    <w:rsid w:val="00772E18"/>
    <w:pPr>
      <w:numPr>
        <w:numId w:val="6"/>
      </w:numPr>
    </w:pPr>
  </w:style>
  <w:style w:type="paragraph" w:styleId="ListNumber5">
    <w:name w:val="List Number 5"/>
    <w:basedOn w:val="List5"/>
    <w:rsid w:val="00772E18"/>
    <w:pPr>
      <w:numPr>
        <w:numId w:val="7"/>
      </w:numPr>
    </w:pPr>
  </w:style>
  <w:style w:type="paragraph" w:styleId="BlockText">
    <w:name w:val="Block Text"/>
    <w:basedOn w:val="Normal"/>
    <w:rsid w:val="00772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E18"/>
    <w:rPr>
      <w:sz w:val="16"/>
      <w:vertAlign w:val="superscript"/>
    </w:rPr>
  </w:style>
  <w:style w:type="character" w:customStyle="1" w:styleId="Symbols">
    <w:name w:val="Symbols"/>
    <w:basedOn w:val="DefaultParagraphFont"/>
    <w:rsid w:val="00772E18"/>
    <w:rPr>
      <w:rFonts w:ascii="Symbol" w:hAnsi="Symbol"/>
    </w:rPr>
  </w:style>
  <w:style w:type="character" w:customStyle="1" w:styleId="MenuOptions">
    <w:name w:val="Menu Options"/>
    <w:basedOn w:val="DefaultParagraphFont"/>
    <w:rsid w:val="00772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E18"/>
    <w:rPr>
      <w:b/>
    </w:rPr>
  </w:style>
  <w:style w:type="character" w:customStyle="1" w:styleId="Underlined">
    <w:name w:val="Underlined"/>
    <w:basedOn w:val="DefaultParagraphFont"/>
    <w:rsid w:val="00772E18"/>
    <w:rPr>
      <w:u w:val="single"/>
    </w:rPr>
  </w:style>
  <w:style w:type="paragraph" w:customStyle="1" w:styleId="TableBodyTextRight">
    <w:name w:val="Table Body Text Right"/>
    <w:basedOn w:val="TableBodyText"/>
    <w:rsid w:val="00772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E18"/>
    <w:rPr>
      <w:sz w:val="18"/>
    </w:rPr>
  </w:style>
  <w:style w:type="paragraph" w:customStyle="1" w:styleId="BodySmallRight">
    <w:name w:val="Body Small Right"/>
    <w:basedOn w:val="BodyTextRight"/>
    <w:rsid w:val="00772E18"/>
    <w:rPr>
      <w:sz w:val="18"/>
      <w:szCs w:val="18"/>
    </w:rPr>
  </w:style>
  <w:style w:type="paragraph" w:customStyle="1" w:styleId="MarginEdition">
    <w:name w:val="Margin Edition"/>
    <w:basedOn w:val="MarginNote"/>
    <w:rsid w:val="00772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E18"/>
    <w:rPr>
      <w:sz w:val="2"/>
      <w:szCs w:val="2"/>
    </w:rPr>
  </w:style>
  <w:style w:type="character" w:customStyle="1" w:styleId="Small">
    <w:name w:val="Small"/>
    <w:basedOn w:val="DefaultParagraphFont"/>
    <w:rsid w:val="00772E18"/>
    <w:rPr>
      <w:sz w:val="16"/>
    </w:rPr>
  </w:style>
  <w:style w:type="paragraph" w:customStyle="1" w:styleId="WideTable">
    <w:name w:val="Wide Table"/>
    <w:basedOn w:val="Normal"/>
    <w:rsid w:val="00772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E18"/>
  </w:style>
  <w:style w:type="paragraph" w:styleId="Quote">
    <w:name w:val="Quote"/>
    <w:basedOn w:val="Heading1"/>
    <w:link w:val="QuoteChar"/>
    <w:qFormat/>
    <w:rsid w:val="00772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E18"/>
    <w:pPr>
      <w:pageBreakBefore/>
    </w:pPr>
  </w:style>
  <w:style w:type="paragraph" w:customStyle="1" w:styleId="Border">
    <w:name w:val="Border"/>
    <w:basedOn w:val="Normal"/>
    <w:qFormat/>
    <w:rsid w:val="00772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E18"/>
    <w:rPr>
      <w:u w:val="single"/>
    </w:rPr>
  </w:style>
  <w:style w:type="character" w:customStyle="1" w:styleId="BoldandItalics">
    <w:name w:val="Bold and Italics"/>
    <w:qFormat/>
    <w:rsid w:val="00772E18"/>
    <w:rPr>
      <w:b/>
      <w:i/>
      <w:u w:val="none"/>
    </w:rPr>
  </w:style>
  <w:style w:type="paragraph" w:styleId="BalloonText">
    <w:name w:val="Balloon Text"/>
    <w:basedOn w:val="Normal"/>
    <w:link w:val="BalloonTextChar"/>
    <w:rsid w:val="00772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E18"/>
    <w:pPr>
      <w:spacing w:before="0" w:after="0"/>
    </w:pPr>
  </w:style>
  <w:style w:type="paragraph" w:customStyle="1" w:styleId="BodyTextBold">
    <w:name w:val="Body Text Bold"/>
    <w:basedOn w:val="BodyText"/>
    <w:qFormat/>
    <w:rsid w:val="00772E18"/>
    <w:rPr>
      <w:b/>
    </w:rPr>
  </w:style>
  <w:style w:type="character" w:styleId="Hyperlink">
    <w:name w:val="Hyperlink"/>
    <w:basedOn w:val="DefaultParagraphFont"/>
    <w:uiPriority w:val="99"/>
    <w:unhideWhenUsed/>
    <w:rsid w:val="00412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4633</Characters>
  <Application>Microsoft Office Word</Application>
  <DocSecurity>0</DocSecurity>
  <Lines>149</Lines>
  <Paragraphs>93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SISFFIT021 Instruct personal training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2022-04-04T01:49:00Z</dcterms:created>
  <dcterms:modified xsi:type="dcterms:W3CDTF">2022-04-04T01:49:00Z</dcterms:modified>
</cp:coreProperties>
</file>