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4BA" w:rsidP="00FF7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SIS40419 Certificate IV in Sport Development</w:t>
      </w:r>
      <w:r>
        <w:fldChar w:fldCharType="end"/>
      </w:r>
    </w:p>
    <w:p w:rsidR="00FF74BA" w:rsidP="00FF74BA">
      <w:pPr>
        <w:pStyle w:val="Version"/>
        <w:sectPr w:rsidSect="00384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738" w:rsidP="00384738">
      <w:pPr>
        <w:pStyle w:val="SuperHeading"/>
      </w:pPr>
      <w:r w:rsidRPr="00384738">
        <w:t>SIS40419 Certificate IV in Sport Development</w:t>
      </w:r>
    </w:p>
    <w:p w:rsidR="00000000" w:rsidRPr="00384738" w:rsidP="00384738">
      <w:pPr>
        <w:pStyle w:val="Heading1"/>
      </w:pPr>
      <w:bookmarkStart w:id="1" w:name="O_1022683"/>
      <w:bookmarkEnd w:id="1"/>
      <w:r w:rsidRPr="00384738">
        <w:t>Modification History</w:t>
      </w:r>
    </w:p>
    <w:p w:rsidR="00000000" w:rsidRPr="00384738" w:rsidP="00FF74BA">
      <w:pPr>
        <w:pStyle w:val="BodyText"/>
      </w:pPr>
      <w:r w:rsidRPr="00384738">
        <w:t>Not applicable.</w:t>
      </w:r>
    </w:p>
    <w:p w:rsidR="00000000" w:rsidRPr="00384738" w:rsidP="00384738">
      <w:pPr>
        <w:pStyle w:val="Heading1"/>
      </w:pPr>
      <w:bookmarkStart w:id="2" w:name="O_1022684"/>
      <w:bookmarkEnd w:id="2"/>
      <w:r w:rsidRPr="00384738">
        <w:t>Qualification Description</w:t>
      </w:r>
    </w:p>
    <w:p w:rsidR="00000000" w:rsidRPr="00384738" w:rsidP="00FF74BA">
      <w:pPr>
        <w:pStyle w:val="BodyText"/>
      </w:pPr>
      <w:r w:rsidRPr="00384738">
        <w:t>This qualification reflects the role of individuals who apply the skills and knowledge to pursue a career in sport development. Functions for someone with this quali</w:t>
      </w:r>
      <w:r w:rsidRPr="00384738">
        <w:t>fication can include liaising with stakeholder groups to increase the profile of sport, implementing and administering community sports programs, recruiting volunteers and participants and organising sport events.</w:t>
      </w:r>
    </w:p>
    <w:p w:rsidR="00000000" w:rsidRPr="00384738" w:rsidP="00FF74BA">
      <w:pPr>
        <w:pStyle w:val="BodyText"/>
      </w:pPr>
      <w:r w:rsidRPr="00384738">
        <w:t>This qualification provides a pathway to w</w:t>
      </w:r>
      <w:r w:rsidRPr="00384738">
        <w:t>ork as sport development officers and coordinators working in community based sport organisations and clubs in the Australian sports industry. Individuals with this qualification possess a range of highly developed communication skills with sound sport ind</w:t>
      </w:r>
      <w:r w:rsidRPr="00384738">
        <w:t>ustry knowledge. They work with independence, taking responsibility for their own functions and outputs.</w:t>
      </w:r>
    </w:p>
    <w:p w:rsidR="00000000" w:rsidRPr="00384738" w:rsidP="00FF74BA">
      <w:pPr>
        <w:pStyle w:val="BodyText"/>
      </w:pPr>
      <w:r w:rsidRPr="00384738">
        <w:t>No occupational licensing, certification or specific legislative requirements apply to this qualification at the time of publication.</w:t>
      </w:r>
    </w:p>
    <w:p w:rsidR="00FF74BA" w:rsidP="00FF74BA">
      <w:pPr>
        <w:pStyle w:val="BodyText"/>
      </w:pPr>
      <w:r w:rsidRPr="00384738">
        <w:rPr>
          <w:rStyle w:val="SpecialBold"/>
        </w:rPr>
        <w:t>^ From 1 July 202</w:t>
      </w:r>
      <w:r w:rsidRPr="00384738">
        <w:rPr>
          <w:rStyle w:val="SpecialBold"/>
        </w:rPr>
        <w:t>2 the elective unit HLTAID003 must no longer be delivered and will be replaced in the Packaging Rules by the unit HLTAID011</w:t>
      </w:r>
      <w:r w:rsidRPr="00384738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2423EB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384738" w:rsidP="00384738">
      <w:pPr>
        <w:pStyle w:val="Heading1"/>
      </w:pPr>
      <w:bookmarkStart w:id="3" w:name="O_1022685"/>
      <w:bookmarkEnd w:id="3"/>
      <w:r w:rsidRPr="00384738">
        <w:t>E</w:t>
      </w:r>
      <w:r w:rsidRPr="00384738">
        <w:t>ntry Requirements</w:t>
      </w:r>
    </w:p>
    <w:p w:rsidR="00000000" w:rsidRPr="00384738" w:rsidP="00FF74BA">
      <w:pPr>
        <w:pStyle w:val="BodyText"/>
      </w:pPr>
      <w:r w:rsidRPr="00384738">
        <w:t>There are no entry requirements for this qualification.</w:t>
      </w:r>
    </w:p>
    <w:p w:rsidR="00000000" w:rsidRPr="00384738" w:rsidP="00384738">
      <w:pPr>
        <w:pStyle w:val="Heading1"/>
      </w:pPr>
      <w:bookmarkStart w:id="4" w:name="O_1022686"/>
      <w:bookmarkEnd w:id="4"/>
      <w:r w:rsidRPr="00384738">
        <w:t>Packaging Rules</w:t>
      </w:r>
    </w:p>
    <w:p w:rsidR="00000000" w:rsidRPr="00384738" w:rsidP="00FF74BA">
      <w:pPr>
        <w:pStyle w:val="BodyText"/>
      </w:pPr>
      <w:r w:rsidRPr="00384738">
        <w:t>14 units must be completed:</w:t>
      </w:r>
    </w:p>
    <w:p w:rsidR="00000000" w:rsidRPr="00384738" w:rsidP="00384738">
      <w:pPr>
        <w:pStyle w:val="ListBullet"/>
      </w:pPr>
      <w:r w:rsidRPr="00384738">
        <w:t>8 core units</w:t>
      </w:r>
    </w:p>
    <w:p w:rsidR="00000000" w:rsidRPr="00384738" w:rsidP="00384738">
      <w:pPr>
        <w:pStyle w:val="ListBullet"/>
      </w:pPr>
      <w:r w:rsidRPr="00384738">
        <w:t>6 elective units, consisting of:</w:t>
      </w:r>
    </w:p>
    <w:p w:rsidR="00000000" w:rsidRPr="00384738" w:rsidP="00384738">
      <w:pPr>
        <w:pStyle w:val="ListBullet2"/>
      </w:pPr>
      <w:r w:rsidRPr="00384738">
        <w:t>at least 4 units from the electives below</w:t>
      </w:r>
    </w:p>
    <w:p w:rsidR="00000000" w:rsidRPr="00384738" w:rsidP="00384738">
      <w:pPr>
        <w:pStyle w:val="ListBullet2"/>
      </w:pPr>
      <w:r w:rsidRPr="00384738">
        <w:t>up to 2 elective units which can be selected from elsewhere in the SIS Training Package, or from any other current Training Package or accredited course.</w:t>
      </w:r>
    </w:p>
    <w:p w:rsidR="00000000" w:rsidRPr="00384738" w:rsidP="00FF74BA">
      <w:pPr>
        <w:pStyle w:val="BodyText"/>
      </w:pPr>
      <w:r w:rsidRPr="00384738">
        <w:t>The selection of electives must be guided by the job outcome sought, local industry requirements and t</w:t>
      </w:r>
      <w:r w:rsidRPr="00384738">
        <w:t>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0"/>
        <w:gridCol w:w="5810"/>
      </w:tblGrid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rPr>
                <w:rStyle w:val="SpecialBold"/>
              </w:rPr>
              <w:t>Core units</w:t>
            </w:r>
            <w:r w:rsidRPr="00384738">
              <w:t> 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BSBLED401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Develop teams and individuals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BSBRSK401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Identify risk and apply risk management processes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HLTWHS003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Maintain work health and safety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SISXCAI004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Plan and conduct programs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SISXIND004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Analyse participation patterns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SISXIND006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Conduct sport, fitness or recreation events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 xml:space="preserve">SISXMGT001 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Develop and maintain stakeholder relationships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SISXIND009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Respond to interpersonal conflict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rPr>
                <w:rStyle w:val="SpecialBold"/>
              </w:rPr>
              <w:t>Elective units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BSBADM405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Organise meetings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CHCCDE007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Develop and provide community projects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 xml:space="preserve">CHCVOL003 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Recruit, induct and support volunteers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CHCYTH001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Engage respectfully with young people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738" w:rsidP="00384738">
            <w:pPr>
              <w:pStyle w:val="BodyText"/>
            </w:pPr>
            <w:r w:rsidRPr="00384738">
              <w:t>HLTAID003</w:t>
            </w:r>
          </w:p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rPr>
                <w:rStyle w:val="SpecialBold"/>
              </w:rPr>
              <w:t>^ HLTAID011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738" w:rsidP="00384738">
            <w:pPr>
              <w:pStyle w:val="BodyText"/>
            </w:pPr>
            <w:r w:rsidRPr="00384738">
              <w:t>Provide first aid</w:t>
            </w:r>
          </w:p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rPr>
                <w:rStyle w:val="SpecialBold"/>
              </w:rPr>
              <w:t>Provide First Aid (must be delivered from 1 July 2022)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SISSPAR006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Prepare and present athlete sponsorship proposals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SISSSCO009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Work collaboratively with others in a sport environment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SISXADM001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Organise and supervise participant travel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SISXCCS002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Coord</w:t>
            </w:r>
            <w:r w:rsidRPr="00384738">
              <w:t>inate client service activities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SISXDIS001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Facilitate inclusion for people with a disability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SISXDIS002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Plan and conduct disability programs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SISXEMR002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Coordinate emergency responses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SISXFAC003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Implement facility maintenance programs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SISXICT001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Select and use technology for sport, fitness and recreation work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SISXIND005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Coordinate work teams or groups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SISXIND007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Develop and implement participation strategies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SISXIND010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Protect children and young people</w:t>
            </w:r>
          </w:p>
        </w:tc>
      </w:tr>
      <w:tr w:rsidTr="0038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738">
            <w:pPr>
              <w:pStyle w:val="BodyText"/>
              <w:rPr>
                <w:lang w:val="en-NZ"/>
              </w:rPr>
            </w:pPr>
            <w:r w:rsidRPr="00384738">
              <w:t>SISXRES002</w:t>
            </w:r>
          </w:p>
        </w:tc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738" w:rsidP="00384738">
            <w:pPr>
              <w:pStyle w:val="BodyText"/>
            </w:pPr>
            <w:r w:rsidRPr="00384738">
              <w:t>Educate user groups</w:t>
            </w:r>
          </w:p>
        </w:tc>
      </w:tr>
    </w:tbl>
    <w:p w:rsidR="00FF74BA" w:rsidP="00384738">
      <w:pPr>
        <w:pStyle w:val="BodyText"/>
      </w:pPr>
    </w:p>
    <w:p w:rsidR="00FF74BA" w:rsidP="00384738">
      <w:pPr>
        <w:pStyle w:val="BodyText"/>
      </w:pPr>
    </w:p>
    <w:p w:rsidR="00000000" w:rsidRPr="00384738" w:rsidP="00384738">
      <w:pPr>
        <w:pStyle w:val="Heading1"/>
      </w:pPr>
      <w:bookmarkStart w:id="5" w:name="O_1022687"/>
      <w:bookmarkEnd w:id="5"/>
      <w:r w:rsidRPr="00384738">
        <w:t>Qualification Mapping Information</w:t>
      </w:r>
    </w:p>
    <w:p w:rsidR="00000000" w:rsidRPr="00384738" w:rsidP="00FF74BA">
      <w:pPr>
        <w:pStyle w:val="BodyText"/>
      </w:pPr>
      <w:r w:rsidRPr="00384738">
        <w:t>SIS40612 Certificate IV in Sport Development</w:t>
      </w:r>
    </w:p>
    <w:p w:rsidR="00000000" w:rsidRPr="00384738" w:rsidP="00384738">
      <w:pPr>
        <w:pStyle w:val="Heading1"/>
      </w:pPr>
      <w:bookmarkStart w:id="6" w:name="O_1022689"/>
      <w:bookmarkEnd w:id="6"/>
      <w:r w:rsidRPr="00384738">
        <w:t>Links</w:t>
      </w:r>
    </w:p>
    <w:p w:rsidR="00000000" w:rsidRPr="00384738" w:rsidP="00FF74BA">
      <w:pPr>
        <w:pStyle w:val="BodyText"/>
      </w:pPr>
      <w:r w:rsidRPr="003847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423E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84738" w:rsidP="00384738"/>
    <w:sectPr w:rsidSect="003847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738" w:rsidRPr="00FF74BA" w:rsidP="00FF7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BA" w:rsidP="00384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4BA" w:rsidP="00384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74BA" w:rsidP="00384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738" w:rsidRPr="00FF74BA" w:rsidP="00FF7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BA" w:rsidRPr="002D2AF8" w:rsidP="00384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SIS40419 Certificate IV in Sport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F74BA" w:rsidP="00384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02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80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45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738"/>
  </w:style>
  <w:style w:type="character" w:customStyle="1" w:styleId="Heading1Char">
    <w:name w:val="Heading 1 Char"/>
    <w:basedOn w:val="DefaultParagraphFont"/>
    <w:link w:val="Heading1"/>
    <w:rsid w:val="00384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7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738"/>
    <w:rPr>
      <w:b/>
      <w:spacing w:val="0"/>
    </w:rPr>
  </w:style>
  <w:style w:type="paragraph" w:styleId="ListBullet2">
    <w:name w:val="List Bullet 2"/>
    <w:basedOn w:val="List2"/>
    <w:rsid w:val="003847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738"/>
    <w:rPr>
      <w:i/>
    </w:rPr>
  </w:style>
  <w:style w:type="paragraph" w:styleId="Caption">
    <w:name w:val="caption"/>
    <w:basedOn w:val="BodyText"/>
    <w:next w:val="Normal"/>
    <w:qFormat/>
    <w:rsid w:val="00384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738"/>
  </w:style>
  <w:style w:type="paragraph" w:styleId="TableofFigures">
    <w:name w:val="table of figures"/>
    <w:basedOn w:val="Normal"/>
    <w:next w:val="Normal"/>
    <w:semiHidden/>
    <w:rsid w:val="00384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7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738"/>
    <w:rPr>
      <w:rFonts w:ascii="Wingdings" w:hAnsi="Wingdings"/>
    </w:rPr>
  </w:style>
  <w:style w:type="paragraph" w:customStyle="1" w:styleId="TableHeading">
    <w:name w:val="Table Heading"/>
    <w:basedOn w:val="HeadingBase"/>
    <w:rsid w:val="00384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738"/>
    <w:rPr>
      <w:color w:val="0033CC"/>
      <w:u w:val="none"/>
    </w:rPr>
  </w:style>
  <w:style w:type="paragraph" w:customStyle="1" w:styleId="BodyTextRight">
    <w:name w:val="Body Text Right"/>
    <w:basedOn w:val="BodyText"/>
    <w:rsid w:val="00384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7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738"/>
    <w:rPr>
      <w:sz w:val="32"/>
    </w:rPr>
  </w:style>
  <w:style w:type="paragraph" w:customStyle="1" w:styleId="HeadingProcedure">
    <w:name w:val="Heading Procedure"/>
    <w:basedOn w:val="HeadingBase"/>
    <w:next w:val="Normal"/>
    <w:rsid w:val="00384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738"/>
    <w:pPr>
      <w:spacing w:before="60" w:after="60"/>
    </w:pPr>
  </w:style>
  <w:style w:type="paragraph" w:styleId="ListContinue">
    <w:name w:val="List Continue"/>
    <w:basedOn w:val="List"/>
    <w:rsid w:val="00384738"/>
    <w:pPr>
      <w:ind w:firstLine="0"/>
    </w:pPr>
  </w:style>
  <w:style w:type="paragraph" w:customStyle="1" w:styleId="ListNote">
    <w:name w:val="List Note"/>
    <w:basedOn w:val="List"/>
    <w:rsid w:val="00384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738"/>
    <w:rPr>
      <w:rFonts w:ascii="Courier New" w:hAnsi="Courier New"/>
    </w:rPr>
  </w:style>
  <w:style w:type="paragraph" w:customStyle="1" w:styleId="NoteBullet">
    <w:name w:val="Note Bullet"/>
    <w:basedOn w:val="Note"/>
    <w:rsid w:val="00384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7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738"/>
    <w:rPr>
      <w:b/>
      <w:smallCaps/>
    </w:rPr>
  </w:style>
  <w:style w:type="paragraph" w:customStyle="1" w:styleId="TableListNumber">
    <w:name w:val="Table List Number"/>
    <w:basedOn w:val="ListNumber"/>
    <w:rsid w:val="00384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738"/>
    <w:pPr>
      <w:numPr>
        <w:numId w:val="9"/>
      </w:numPr>
    </w:pPr>
  </w:style>
  <w:style w:type="paragraph" w:customStyle="1" w:styleId="ListAlpha2">
    <w:name w:val="List Alpha 2"/>
    <w:basedOn w:val="List2"/>
    <w:rsid w:val="00384738"/>
    <w:pPr>
      <w:numPr>
        <w:numId w:val="8"/>
      </w:numPr>
    </w:pPr>
  </w:style>
  <w:style w:type="paragraph" w:styleId="List2">
    <w:name w:val="List 2"/>
    <w:basedOn w:val="BodyText"/>
    <w:rsid w:val="00384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7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7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738"/>
    <w:pPr>
      <w:numPr>
        <w:numId w:val="4"/>
      </w:numPr>
    </w:pPr>
  </w:style>
  <w:style w:type="paragraph" w:styleId="ListContinue2">
    <w:name w:val="List Continue 2"/>
    <w:basedOn w:val="List2"/>
    <w:rsid w:val="00384738"/>
    <w:pPr>
      <w:ind w:firstLine="0"/>
    </w:pPr>
  </w:style>
  <w:style w:type="paragraph" w:styleId="ListContinue3">
    <w:name w:val="List Continue 3"/>
    <w:basedOn w:val="List3"/>
    <w:rsid w:val="00384738"/>
    <w:pPr>
      <w:ind w:left="1021" w:firstLine="0"/>
    </w:pPr>
  </w:style>
  <w:style w:type="paragraph" w:styleId="ListContinue4">
    <w:name w:val="List Continue 4"/>
    <w:basedOn w:val="List4"/>
    <w:rsid w:val="00384738"/>
    <w:pPr>
      <w:ind w:firstLine="0"/>
    </w:pPr>
  </w:style>
  <w:style w:type="paragraph" w:styleId="ListContinue5">
    <w:name w:val="List Continue 5"/>
    <w:basedOn w:val="List5"/>
    <w:rsid w:val="00384738"/>
    <w:pPr>
      <w:ind w:firstLine="0"/>
    </w:pPr>
  </w:style>
  <w:style w:type="paragraph" w:styleId="ListNumber3">
    <w:name w:val="List Number 3"/>
    <w:basedOn w:val="List3"/>
    <w:rsid w:val="00384738"/>
    <w:pPr>
      <w:numPr>
        <w:numId w:val="5"/>
      </w:numPr>
    </w:pPr>
  </w:style>
  <w:style w:type="paragraph" w:styleId="ListNumber4">
    <w:name w:val="List Number 4"/>
    <w:basedOn w:val="List4"/>
    <w:rsid w:val="00384738"/>
    <w:pPr>
      <w:numPr>
        <w:numId w:val="6"/>
      </w:numPr>
    </w:pPr>
  </w:style>
  <w:style w:type="paragraph" w:styleId="ListNumber5">
    <w:name w:val="List Number 5"/>
    <w:basedOn w:val="List5"/>
    <w:rsid w:val="00384738"/>
    <w:pPr>
      <w:numPr>
        <w:numId w:val="7"/>
      </w:numPr>
    </w:pPr>
  </w:style>
  <w:style w:type="paragraph" w:styleId="BlockText">
    <w:name w:val="Block Text"/>
    <w:basedOn w:val="Normal"/>
    <w:rsid w:val="00384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738"/>
    <w:rPr>
      <w:sz w:val="16"/>
      <w:vertAlign w:val="superscript"/>
    </w:rPr>
  </w:style>
  <w:style w:type="character" w:customStyle="1" w:styleId="Symbols">
    <w:name w:val="Symbols"/>
    <w:basedOn w:val="DefaultParagraphFont"/>
    <w:rsid w:val="00384738"/>
    <w:rPr>
      <w:rFonts w:ascii="Symbol" w:hAnsi="Symbol"/>
    </w:rPr>
  </w:style>
  <w:style w:type="character" w:customStyle="1" w:styleId="MenuOptions">
    <w:name w:val="Menu Options"/>
    <w:basedOn w:val="DefaultParagraphFont"/>
    <w:rsid w:val="00384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738"/>
    <w:rPr>
      <w:b/>
    </w:rPr>
  </w:style>
  <w:style w:type="character" w:customStyle="1" w:styleId="Underlined">
    <w:name w:val="Underlined"/>
    <w:basedOn w:val="DefaultParagraphFont"/>
    <w:rsid w:val="00384738"/>
    <w:rPr>
      <w:u w:val="single"/>
    </w:rPr>
  </w:style>
  <w:style w:type="paragraph" w:customStyle="1" w:styleId="TableBodyTextRight">
    <w:name w:val="Table Body Text Right"/>
    <w:basedOn w:val="TableBodyText"/>
    <w:rsid w:val="00384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738"/>
    <w:rPr>
      <w:sz w:val="18"/>
    </w:rPr>
  </w:style>
  <w:style w:type="paragraph" w:customStyle="1" w:styleId="BodySmallRight">
    <w:name w:val="Body Small Right"/>
    <w:basedOn w:val="BodyTextRight"/>
    <w:rsid w:val="00384738"/>
    <w:rPr>
      <w:sz w:val="18"/>
      <w:szCs w:val="18"/>
    </w:rPr>
  </w:style>
  <w:style w:type="paragraph" w:customStyle="1" w:styleId="MarginEdition">
    <w:name w:val="Margin Edition"/>
    <w:basedOn w:val="MarginNote"/>
    <w:rsid w:val="00384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738"/>
    <w:rPr>
      <w:sz w:val="2"/>
      <w:szCs w:val="2"/>
    </w:rPr>
  </w:style>
  <w:style w:type="character" w:customStyle="1" w:styleId="Small">
    <w:name w:val="Small"/>
    <w:basedOn w:val="DefaultParagraphFont"/>
    <w:rsid w:val="00384738"/>
    <w:rPr>
      <w:sz w:val="16"/>
    </w:rPr>
  </w:style>
  <w:style w:type="paragraph" w:customStyle="1" w:styleId="WideTable">
    <w:name w:val="Wide Table"/>
    <w:basedOn w:val="Normal"/>
    <w:rsid w:val="00384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738"/>
  </w:style>
  <w:style w:type="paragraph" w:styleId="Quote">
    <w:name w:val="Quote"/>
    <w:basedOn w:val="Heading1"/>
    <w:link w:val="QuoteChar"/>
    <w:qFormat/>
    <w:rsid w:val="00384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738"/>
    <w:pPr>
      <w:pageBreakBefore/>
    </w:pPr>
  </w:style>
  <w:style w:type="paragraph" w:customStyle="1" w:styleId="Border">
    <w:name w:val="Border"/>
    <w:basedOn w:val="Normal"/>
    <w:qFormat/>
    <w:rsid w:val="00384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738"/>
    <w:rPr>
      <w:u w:val="single"/>
    </w:rPr>
  </w:style>
  <w:style w:type="character" w:customStyle="1" w:styleId="BoldandItalics">
    <w:name w:val="Bold and Italics"/>
    <w:qFormat/>
    <w:rsid w:val="00384738"/>
    <w:rPr>
      <w:b/>
      <w:i/>
      <w:u w:val="none"/>
    </w:rPr>
  </w:style>
  <w:style w:type="paragraph" w:styleId="BalloonText">
    <w:name w:val="Balloon Text"/>
    <w:basedOn w:val="Normal"/>
    <w:link w:val="BalloonTextChar"/>
    <w:rsid w:val="00384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738"/>
    <w:pPr>
      <w:spacing w:before="0" w:after="0"/>
    </w:pPr>
  </w:style>
  <w:style w:type="paragraph" w:customStyle="1" w:styleId="BodyTextBold">
    <w:name w:val="Body Text Bold"/>
    <w:basedOn w:val="BodyText"/>
    <w:qFormat/>
    <w:rsid w:val="00384738"/>
    <w:rPr>
      <w:b/>
    </w:rPr>
  </w:style>
  <w:style w:type="character" w:styleId="Hyperlink">
    <w:name w:val="Hyperlink"/>
    <w:basedOn w:val="DefaultParagraphFont"/>
    <w:uiPriority w:val="99"/>
    <w:unhideWhenUsed/>
    <w:rsid w:val="00FF7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3255</Characters>
  <Application>Microsoft Office Word</Application>
  <DocSecurity>0</DocSecurity>
  <Lines>112</Lines>
  <Paragraphs>98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SIS40419 Certificate IV in Sport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2022-12-20T23:16:00Z</dcterms:created>
  <dcterms:modified xsi:type="dcterms:W3CDTF">2022-12-20T23:16:00Z</dcterms:modified>
</cp:coreProperties>
</file>