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971" w:rsidP="001579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SIRXMGT002 Lead a frontline team</w:t>
      </w:r>
      <w:r>
        <w:fldChar w:fldCharType="end"/>
      </w:r>
    </w:p>
    <w:p w:rsidR="00157971" w:rsidP="00157971">
      <w:pPr>
        <w:pStyle w:val="Version"/>
        <w:sectPr w:rsidSect="00440F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0F9D" w:rsidP="00440F9D">
      <w:pPr>
        <w:pStyle w:val="SuperHeading"/>
      </w:pPr>
      <w:r w:rsidRPr="00440F9D">
        <w:t>SIRXMGT002 Lead a frontline team</w:t>
      </w:r>
    </w:p>
    <w:p w:rsidR="00000000" w:rsidRPr="00440F9D" w:rsidP="00440F9D">
      <w:pPr>
        <w:pStyle w:val="Heading1"/>
      </w:pPr>
      <w:bookmarkStart w:id="1" w:name="O_850294"/>
      <w:bookmarkEnd w:id="1"/>
      <w:r w:rsidRPr="00440F9D">
        <w:t>Modification History</w:t>
      </w:r>
    </w:p>
    <w:p w:rsidR="00000000" w:rsidRPr="00440F9D" w:rsidP="00157971">
      <w:pPr>
        <w:pStyle w:val="BodyText"/>
      </w:pPr>
      <w:r w:rsidRPr="00440F9D">
        <w:t>Not applicable.</w:t>
      </w:r>
    </w:p>
    <w:p w:rsidR="00000000" w:rsidRPr="00440F9D" w:rsidP="00440F9D">
      <w:pPr>
        <w:pStyle w:val="Heading1"/>
      </w:pPr>
      <w:bookmarkStart w:id="2" w:name="O_850295"/>
      <w:bookmarkEnd w:id="2"/>
      <w:r w:rsidRPr="00440F9D">
        <w:t>Application</w:t>
      </w:r>
    </w:p>
    <w:p w:rsidR="00000000" w:rsidRPr="00440F9D" w:rsidP="00157971">
      <w:pPr>
        <w:pStyle w:val="BodyText"/>
      </w:pPr>
      <w:r w:rsidRPr="00440F9D">
        <w:t>This unit describes the performance outcomes, skills and knowledge required to lead and manage a frontline team by delegating work, monitoring performance and taking action to improve standa</w:t>
      </w:r>
      <w:r w:rsidRPr="00440F9D">
        <w:t xml:space="preserve">rds of performance. </w:t>
      </w:r>
    </w:p>
    <w:p w:rsidR="00000000" w:rsidRPr="00440F9D" w:rsidP="00157971">
      <w:pPr>
        <w:pStyle w:val="BodyText"/>
      </w:pPr>
      <w:r w:rsidRPr="00440F9D">
        <w:t>It applies to individuals working in frontline management roles in a diverse range of industry sectors and business contexts. They operate independently with some responsibility for others and decision making, and within established o</w:t>
      </w:r>
      <w:r w:rsidRPr="00440F9D">
        <w:t xml:space="preserve">rganisational policies and procedures. </w:t>
      </w:r>
    </w:p>
    <w:p w:rsidR="00000000" w:rsidRPr="00440F9D" w:rsidP="00157971">
      <w:pPr>
        <w:pStyle w:val="BodyText"/>
      </w:pPr>
      <w:r w:rsidRPr="00440F9D">
        <w:t>No occupational licensing, certification or specific legislative requirements apply to this unit at the time of publication.</w:t>
      </w:r>
    </w:p>
    <w:p w:rsidR="00000000" w:rsidRPr="00440F9D" w:rsidP="00440F9D">
      <w:pPr>
        <w:pStyle w:val="Heading1"/>
      </w:pPr>
      <w:bookmarkStart w:id="3" w:name="O_850296"/>
      <w:bookmarkEnd w:id="3"/>
      <w:r w:rsidRPr="00440F9D">
        <w:t>Pre-requisite Unit</w:t>
      </w:r>
    </w:p>
    <w:p w:rsidR="00000000" w:rsidRPr="00440F9D" w:rsidP="00157971">
      <w:pPr>
        <w:pStyle w:val="BodyText"/>
      </w:pPr>
      <w:r w:rsidRPr="00440F9D">
        <w:t xml:space="preserve">Nil </w:t>
      </w:r>
    </w:p>
    <w:p w:rsidR="00000000" w:rsidRPr="00440F9D" w:rsidP="00440F9D">
      <w:pPr>
        <w:pStyle w:val="Heading1"/>
      </w:pPr>
      <w:bookmarkStart w:id="4" w:name="O_850297"/>
      <w:bookmarkEnd w:id="4"/>
      <w:r w:rsidRPr="00440F9D">
        <w:t>Competency Field</w:t>
      </w:r>
    </w:p>
    <w:p w:rsidR="00000000" w:rsidRPr="00440F9D" w:rsidP="00157971">
      <w:pPr>
        <w:pStyle w:val="BodyText"/>
      </w:pPr>
      <w:r w:rsidRPr="00440F9D">
        <w:t xml:space="preserve">Management and </w:t>
      </w:r>
      <w:r w:rsidRPr="00440F9D">
        <w:t>Leadership</w:t>
      </w:r>
    </w:p>
    <w:p w:rsidR="00000000" w:rsidRPr="00440F9D" w:rsidP="00440F9D">
      <w:pPr>
        <w:pStyle w:val="Heading1"/>
      </w:pPr>
      <w:bookmarkStart w:id="5" w:name="O_850298"/>
      <w:bookmarkEnd w:id="5"/>
      <w:r w:rsidRPr="00440F9D">
        <w:t>Unit Sector</w:t>
      </w:r>
    </w:p>
    <w:p w:rsidR="00000000" w:rsidRPr="00440F9D" w:rsidP="00157971">
      <w:pPr>
        <w:pStyle w:val="BodyText"/>
      </w:pPr>
      <w:r w:rsidRPr="00440F9D">
        <w:t>Cross-Sector</w:t>
      </w:r>
    </w:p>
    <w:p w:rsidR="00000000" w:rsidRPr="00440F9D" w:rsidP="00440F9D">
      <w:pPr>
        <w:pStyle w:val="Heading1"/>
      </w:pPr>
      <w:bookmarkStart w:id="6" w:name="O_850299"/>
      <w:bookmarkEnd w:id="6"/>
      <w:r w:rsidRPr="00440F9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579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F9D" w:rsidP="00440F9D">
            <w:pPr>
              <w:pStyle w:val="BodyText"/>
            </w:pPr>
            <w:r w:rsidRPr="00440F9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9D">
            <w:pPr>
              <w:pStyle w:val="BodyText"/>
              <w:rPr>
                <w:lang w:val="en-NZ"/>
              </w:rPr>
            </w:pPr>
            <w:r w:rsidRPr="00440F9D">
              <w:rPr>
                <w:rStyle w:val="SpecialBold"/>
              </w:rPr>
              <w:t>PERFORMANCE CRITERIA</w:t>
            </w:r>
          </w:p>
        </w:tc>
      </w:tr>
      <w:tr w:rsidTr="001579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9D">
            <w:pPr>
              <w:pStyle w:val="BodyText"/>
              <w:rPr>
                <w:lang w:val="en-NZ"/>
              </w:rPr>
            </w:pPr>
            <w:r w:rsidRPr="00440F9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9D">
            <w:pPr>
              <w:pStyle w:val="BodyText"/>
              <w:rPr>
                <w:lang w:val="en-NZ"/>
              </w:rPr>
            </w:pPr>
            <w:r w:rsidRPr="00440F9D">
              <w:t>Performance criteria describe the performance needed to demonstrate achievement of the element.</w:t>
            </w:r>
          </w:p>
        </w:tc>
      </w:tr>
      <w:tr w:rsidTr="001579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9D">
            <w:pPr>
              <w:pStyle w:val="List"/>
              <w:rPr>
                <w:lang w:val="en-NZ"/>
              </w:rPr>
            </w:pPr>
            <w:r w:rsidRPr="00440F9D">
              <w:t>1.</w:t>
            </w:r>
            <w:r w:rsidRPr="00440F9D">
              <w:tab/>
              <w:t>Lead the team.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F9D" w:rsidP="00440F9D">
            <w:pPr>
              <w:pStyle w:val="List"/>
            </w:pPr>
            <w:r w:rsidRPr="00440F9D">
              <w:t xml:space="preserve">1.1.Lead by example demonstrating high standards of personal performance and behaviours reflective of organisational values. </w:t>
            </w:r>
          </w:p>
          <w:p w:rsidR="00000000" w:rsidRPr="00440F9D" w:rsidP="00440F9D">
            <w:pPr>
              <w:pStyle w:val="List"/>
            </w:pPr>
            <w:r w:rsidRPr="00440F9D">
              <w:t xml:space="preserve">1.2.Promote an </w:t>
            </w:r>
            <w:r w:rsidRPr="00440F9D">
              <w:t xml:space="preserve">environment in which team members are </w:t>
            </w:r>
            <w:r w:rsidRPr="00440F9D">
              <w:t>motivated to achieve high standards of performance.</w:t>
            </w:r>
          </w:p>
          <w:p w:rsidR="00000000" w:rsidRPr="00440F9D" w:rsidP="00440F9D">
            <w:pPr>
              <w:pStyle w:val="List"/>
            </w:pPr>
            <w:r w:rsidRPr="00440F9D">
              <w:t xml:space="preserve">1.3.Communicate openly and honestly with team members to create a positive team culture. </w:t>
            </w:r>
          </w:p>
          <w:p w:rsidR="00000000" w:rsidP="00440F9D">
            <w:pPr>
              <w:pStyle w:val="List"/>
              <w:rPr>
                <w:lang w:val="en-NZ"/>
              </w:rPr>
            </w:pPr>
            <w:r w:rsidRPr="00440F9D">
              <w:t>1.4.Consult with team members when making decisions that impact them.</w:t>
            </w:r>
          </w:p>
        </w:tc>
      </w:tr>
      <w:tr w:rsidTr="001579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9D">
            <w:pPr>
              <w:pStyle w:val="List"/>
              <w:rPr>
                <w:lang w:val="en-NZ"/>
              </w:rPr>
            </w:pPr>
            <w:r w:rsidRPr="00440F9D">
              <w:t>2.</w:t>
            </w:r>
            <w:r w:rsidRPr="00440F9D">
              <w:tab/>
              <w:t>De</w:t>
            </w:r>
            <w:r w:rsidRPr="00440F9D">
              <w:t xml:space="preserve">legate work.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F9D" w:rsidP="00440F9D">
            <w:pPr>
              <w:pStyle w:val="List"/>
            </w:pPr>
            <w:r w:rsidRPr="00440F9D">
              <w:t>2.1.Delegate tasks and responsibilities to team members, clearly defining team and individual responsibilities and limits of responsibilities.</w:t>
            </w:r>
          </w:p>
          <w:p w:rsidR="00000000" w:rsidP="00440F9D">
            <w:pPr>
              <w:pStyle w:val="List"/>
              <w:rPr>
                <w:lang w:val="en-NZ"/>
              </w:rPr>
            </w:pPr>
            <w:r w:rsidRPr="00440F9D">
              <w:t xml:space="preserve">2.2.Consult with and inform team members about expected standards of performance using appropriate </w:t>
            </w:r>
            <w:r w:rsidRPr="00440F9D">
              <w:t>communication methods.</w:t>
            </w:r>
          </w:p>
        </w:tc>
      </w:tr>
      <w:tr w:rsidTr="001579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9D">
            <w:pPr>
              <w:pStyle w:val="List"/>
              <w:rPr>
                <w:lang w:val="en-NZ"/>
              </w:rPr>
            </w:pPr>
            <w:r w:rsidRPr="00440F9D">
              <w:t>3.</w:t>
            </w:r>
            <w:r w:rsidRPr="00440F9D">
              <w:tab/>
              <w:t xml:space="preserve">Monitor performance standards.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F9D" w:rsidP="00440F9D">
            <w:pPr>
              <w:pStyle w:val="List"/>
            </w:pPr>
            <w:r w:rsidRPr="00440F9D">
              <w:t xml:space="preserve">3.1.Provide team members with feedback on their performance against expected standards. </w:t>
            </w:r>
          </w:p>
          <w:p w:rsidR="00000000" w:rsidRPr="00440F9D" w:rsidP="00440F9D">
            <w:pPr>
              <w:pStyle w:val="List"/>
            </w:pPr>
            <w:r w:rsidRPr="00440F9D">
              <w:t xml:space="preserve">3.2.Recognise coaching needs and provide on the job coaching to team members for improved performance. </w:t>
            </w:r>
          </w:p>
          <w:p w:rsidR="00000000" w:rsidRPr="00440F9D" w:rsidP="00440F9D">
            <w:pPr>
              <w:pStyle w:val="List"/>
            </w:pPr>
            <w:r w:rsidRPr="00440F9D">
              <w:t>3.3.</w:t>
            </w:r>
            <w:r w:rsidRPr="00440F9D">
              <w:t>Determine factors contributing to poor performance and implement solutions for improved performance.</w:t>
            </w:r>
          </w:p>
          <w:p w:rsidR="00000000" w:rsidRPr="00440F9D" w:rsidP="00440F9D">
            <w:pPr>
              <w:pStyle w:val="List"/>
            </w:pPr>
            <w:r w:rsidRPr="00440F9D">
              <w:t>3.4.Address ongoing poor performance according to organisational procedures.</w:t>
            </w:r>
          </w:p>
          <w:p w:rsidR="00000000" w:rsidP="00440F9D">
            <w:pPr>
              <w:pStyle w:val="List"/>
              <w:rPr>
                <w:lang w:val="en-NZ"/>
              </w:rPr>
            </w:pPr>
            <w:r w:rsidRPr="00440F9D">
              <w:t>3.5.Encourage team members to offer ideas, views or suggestions for improved o</w:t>
            </w:r>
            <w:r w:rsidRPr="00440F9D">
              <w:t xml:space="preserve">peration. </w:t>
            </w:r>
          </w:p>
        </w:tc>
      </w:tr>
      <w:tr w:rsidTr="001579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9D">
            <w:pPr>
              <w:pStyle w:val="List"/>
              <w:rPr>
                <w:lang w:val="en-NZ"/>
              </w:rPr>
            </w:pPr>
            <w:r w:rsidRPr="00440F9D">
              <w:t>4.</w:t>
            </w:r>
            <w:r w:rsidRPr="00440F9D">
              <w:tab/>
              <w:t xml:space="preserve">Take action on performance issues.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F9D" w:rsidP="00440F9D">
            <w:pPr>
              <w:pStyle w:val="List"/>
            </w:pPr>
            <w:r w:rsidRPr="00440F9D">
              <w:t>4.1.Deal with team and individual workplace issues fairly, openly and promptly according to organisational policies and procedures.</w:t>
            </w:r>
          </w:p>
          <w:p w:rsidR="00000000" w:rsidRPr="00440F9D" w:rsidP="00440F9D">
            <w:pPr>
              <w:pStyle w:val="List"/>
            </w:pPr>
            <w:r w:rsidRPr="00440F9D">
              <w:t xml:space="preserve">4.2.Manage difficult conversations with team members and reach timely solutions.  </w:t>
            </w:r>
          </w:p>
          <w:p w:rsidR="00000000" w:rsidRPr="00440F9D" w:rsidP="00440F9D">
            <w:pPr>
              <w:pStyle w:val="List"/>
            </w:pPr>
            <w:r w:rsidRPr="00440F9D">
              <w:t>4.3.Complete accurate and neutral reporting on team member performance where performance issues exist.</w:t>
            </w:r>
          </w:p>
        </w:tc>
      </w:tr>
    </w:tbl>
    <w:p w:rsidR="00000000" w:rsidRPr="00440F9D" w:rsidP="00440F9D">
      <w:pPr>
        <w:pStyle w:val="BodyText"/>
      </w:pPr>
    </w:p>
    <w:p w:rsidR="00000000" w:rsidRPr="00440F9D" w:rsidP="00440F9D">
      <w:pPr>
        <w:pStyle w:val="AllowPageBreak"/>
      </w:pPr>
    </w:p>
    <w:p w:rsidR="00000000" w:rsidRPr="00440F9D" w:rsidP="00440F9D">
      <w:pPr>
        <w:pStyle w:val="Heading1"/>
      </w:pPr>
      <w:bookmarkStart w:id="7" w:name="O_850300"/>
      <w:bookmarkEnd w:id="7"/>
      <w:r w:rsidRPr="00440F9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579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9D">
            <w:pPr>
              <w:pStyle w:val="BodyText"/>
              <w:rPr>
                <w:lang w:val="en-NZ"/>
              </w:rPr>
            </w:pPr>
            <w:r w:rsidRPr="00440F9D">
              <w:t>Foundation skills essential to pe</w:t>
            </w:r>
            <w:r w:rsidRPr="00440F9D">
              <w:t>rformance in this unit, but not explicit in the performance criteria are listed here, along with a brief context statement.</w:t>
            </w:r>
          </w:p>
        </w:tc>
      </w:tr>
      <w:tr w:rsidTr="001579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F9D" w:rsidP="00440F9D">
            <w:pPr>
              <w:pStyle w:val="BodyText"/>
            </w:pPr>
            <w:r w:rsidRPr="00440F9D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9D">
            <w:pPr>
              <w:pStyle w:val="BodyText"/>
              <w:rPr>
                <w:lang w:val="en-NZ"/>
              </w:rPr>
            </w:pPr>
            <w:r w:rsidRPr="00440F9D">
              <w:rPr>
                <w:rStyle w:val="SpecialBold"/>
              </w:rPr>
              <w:t>DESCRIPTION</w:t>
            </w:r>
          </w:p>
        </w:tc>
      </w:tr>
      <w:tr w:rsidTr="001579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9D">
            <w:pPr>
              <w:pStyle w:val="BodyText"/>
              <w:rPr>
                <w:lang w:val="en-NZ"/>
              </w:rPr>
            </w:pPr>
            <w:r w:rsidRPr="00440F9D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F9D" w:rsidP="00440F9D">
            <w:pPr>
              <w:pStyle w:val="ListBullet"/>
            </w:pPr>
            <w:r w:rsidRPr="00440F9D">
              <w:t>address poor performance in timely and sensitive manner to limit repeat or escalation of poor performance.</w:t>
            </w:r>
          </w:p>
        </w:tc>
      </w:tr>
    </w:tbl>
    <w:p w:rsidR="00000000" w:rsidRPr="00440F9D" w:rsidP="00440F9D">
      <w:pPr>
        <w:pStyle w:val="BodyText"/>
      </w:pPr>
    </w:p>
    <w:p w:rsidR="00000000" w:rsidRPr="00440F9D" w:rsidP="00440F9D">
      <w:pPr>
        <w:pStyle w:val="AllowPageBreak"/>
      </w:pPr>
    </w:p>
    <w:p w:rsidR="00000000" w:rsidRPr="00440F9D" w:rsidP="00440F9D">
      <w:pPr>
        <w:pStyle w:val="Heading1"/>
      </w:pPr>
      <w:bookmarkStart w:id="8" w:name="O_850302"/>
      <w:bookmarkEnd w:id="8"/>
      <w:r w:rsidRPr="00440F9D">
        <w:t>Unit Mapping Information</w:t>
      </w:r>
    </w:p>
    <w:p w:rsidR="00000000" w:rsidRPr="00440F9D" w:rsidP="00157971">
      <w:pPr>
        <w:pStyle w:val="BodyText"/>
      </w:pPr>
      <w:r w:rsidRPr="00440F9D">
        <w:t>No equivalent unit.</w:t>
      </w:r>
    </w:p>
    <w:p w:rsidR="00000000" w:rsidRPr="00440F9D" w:rsidP="00440F9D">
      <w:pPr>
        <w:pStyle w:val="Heading1"/>
      </w:pPr>
      <w:bookmarkStart w:id="9" w:name="O_850309"/>
      <w:bookmarkEnd w:id="9"/>
      <w:r w:rsidRPr="00440F9D">
        <w:t>Links</w:t>
      </w:r>
    </w:p>
    <w:p w:rsidR="00000000" w:rsidRPr="00440F9D" w:rsidP="00157971">
      <w:pPr>
        <w:pStyle w:val="BodyText"/>
      </w:pPr>
      <w:r w:rsidRPr="00440F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852F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40F9D" w:rsidP="00440F9D"/>
    <w:sectPr w:rsidSect="00440F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9D" w:rsidRPr="00157971" w:rsidP="001579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971" w:rsidP="00440F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7971" w:rsidP="00440F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57971" w:rsidP="00440F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9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0F9D" w:rsidRPr="00157971" w:rsidP="001579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971" w:rsidRPr="002D2AF8" w:rsidP="00440F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SIRXMGT002 Lead a frontline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157971" w:rsidP="00440F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6C9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10D5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F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F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F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F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F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F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F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F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F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F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F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F9D"/>
  </w:style>
  <w:style w:type="character" w:customStyle="1" w:styleId="Heading1Char">
    <w:name w:val="Heading 1 Char"/>
    <w:basedOn w:val="DefaultParagraphFont"/>
    <w:link w:val="Heading1"/>
    <w:rsid w:val="00440F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F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F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0F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0F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0F9D"/>
    <w:rPr>
      <w:b/>
      <w:spacing w:val="0"/>
    </w:rPr>
  </w:style>
  <w:style w:type="paragraph" w:customStyle="1" w:styleId="SuperHeading">
    <w:name w:val="SuperHeading"/>
    <w:basedOn w:val="Normal"/>
    <w:rsid w:val="00440F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0F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0F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F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F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F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F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F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F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F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F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F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F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F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F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F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F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F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F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F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0F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0F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F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F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0F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0F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F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F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F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F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F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F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F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F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0F9D"/>
    <w:rPr>
      <w:i/>
    </w:rPr>
  </w:style>
  <w:style w:type="paragraph" w:styleId="Caption">
    <w:name w:val="caption"/>
    <w:basedOn w:val="BodyText"/>
    <w:next w:val="Normal"/>
    <w:qFormat/>
    <w:rsid w:val="00440F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F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F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F9D"/>
  </w:style>
  <w:style w:type="paragraph" w:styleId="TableofFigures">
    <w:name w:val="table of figures"/>
    <w:basedOn w:val="Normal"/>
    <w:next w:val="Normal"/>
    <w:semiHidden/>
    <w:rsid w:val="00440F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F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0F9D"/>
    <w:rPr>
      <w:rFonts w:ascii="Wingdings" w:hAnsi="Wingdings"/>
    </w:rPr>
  </w:style>
  <w:style w:type="paragraph" w:customStyle="1" w:styleId="TableHeading">
    <w:name w:val="Table Heading"/>
    <w:basedOn w:val="HeadingBase"/>
    <w:rsid w:val="00440F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F9D"/>
    <w:rPr>
      <w:color w:val="0033CC"/>
      <w:u w:val="none"/>
    </w:rPr>
  </w:style>
  <w:style w:type="paragraph" w:customStyle="1" w:styleId="BodyTextRight">
    <w:name w:val="Body Text Right"/>
    <w:basedOn w:val="BodyText"/>
    <w:rsid w:val="00440F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F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F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F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F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F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F9D"/>
    <w:rPr>
      <w:sz w:val="32"/>
    </w:rPr>
  </w:style>
  <w:style w:type="paragraph" w:customStyle="1" w:styleId="HeadingProcedure">
    <w:name w:val="Heading Procedure"/>
    <w:basedOn w:val="HeadingBase"/>
    <w:next w:val="Normal"/>
    <w:rsid w:val="00440F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F9D"/>
    <w:pPr>
      <w:spacing w:before="60" w:after="60"/>
    </w:pPr>
  </w:style>
  <w:style w:type="paragraph" w:styleId="ListContinue">
    <w:name w:val="List Continue"/>
    <w:basedOn w:val="List"/>
    <w:rsid w:val="00440F9D"/>
    <w:pPr>
      <w:ind w:firstLine="0"/>
    </w:pPr>
  </w:style>
  <w:style w:type="paragraph" w:customStyle="1" w:styleId="ListNote">
    <w:name w:val="List Note"/>
    <w:basedOn w:val="List"/>
    <w:rsid w:val="00440F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F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F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F9D"/>
    <w:rPr>
      <w:rFonts w:ascii="Courier New" w:hAnsi="Courier New"/>
    </w:rPr>
  </w:style>
  <w:style w:type="paragraph" w:customStyle="1" w:styleId="NoteBullet">
    <w:name w:val="Note Bullet"/>
    <w:basedOn w:val="Note"/>
    <w:rsid w:val="00440F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F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F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F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F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0F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F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F9D"/>
    <w:rPr>
      <w:b/>
      <w:smallCaps/>
    </w:rPr>
  </w:style>
  <w:style w:type="paragraph" w:customStyle="1" w:styleId="TableListNumber">
    <w:name w:val="Table List Number"/>
    <w:basedOn w:val="ListNumber"/>
    <w:rsid w:val="00440F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F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F9D"/>
    <w:pPr>
      <w:numPr>
        <w:numId w:val="8"/>
      </w:numPr>
    </w:pPr>
  </w:style>
  <w:style w:type="paragraph" w:customStyle="1" w:styleId="ListAlpha2">
    <w:name w:val="List Alpha 2"/>
    <w:basedOn w:val="List2"/>
    <w:rsid w:val="00440F9D"/>
    <w:pPr>
      <w:numPr>
        <w:numId w:val="7"/>
      </w:numPr>
    </w:pPr>
  </w:style>
  <w:style w:type="paragraph" w:styleId="List2">
    <w:name w:val="List 2"/>
    <w:basedOn w:val="BodyText"/>
    <w:rsid w:val="00440F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F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F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F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F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F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0F9D"/>
    <w:pPr>
      <w:numPr>
        <w:numId w:val="3"/>
      </w:numPr>
    </w:pPr>
  </w:style>
  <w:style w:type="paragraph" w:styleId="ListContinue2">
    <w:name w:val="List Continue 2"/>
    <w:basedOn w:val="List2"/>
    <w:rsid w:val="00440F9D"/>
    <w:pPr>
      <w:ind w:firstLine="0"/>
    </w:pPr>
  </w:style>
  <w:style w:type="paragraph" w:styleId="ListContinue3">
    <w:name w:val="List Continue 3"/>
    <w:basedOn w:val="List3"/>
    <w:rsid w:val="00440F9D"/>
    <w:pPr>
      <w:ind w:left="1021" w:firstLine="0"/>
    </w:pPr>
  </w:style>
  <w:style w:type="paragraph" w:styleId="ListContinue4">
    <w:name w:val="List Continue 4"/>
    <w:basedOn w:val="List4"/>
    <w:rsid w:val="00440F9D"/>
    <w:pPr>
      <w:ind w:firstLine="0"/>
    </w:pPr>
  </w:style>
  <w:style w:type="paragraph" w:styleId="ListContinue5">
    <w:name w:val="List Continue 5"/>
    <w:basedOn w:val="List5"/>
    <w:rsid w:val="00440F9D"/>
    <w:pPr>
      <w:ind w:firstLine="0"/>
    </w:pPr>
  </w:style>
  <w:style w:type="paragraph" w:styleId="ListNumber3">
    <w:name w:val="List Number 3"/>
    <w:basedOn w:val="List3"/>
    <w:rsid w:val="00440F9D"/>
    <w:pPr>
      <w:numPr>
        <w:numId w:val="4"/>
      </w:numPr>
    </w:pPr>
  </w:style>
  <w:style w:type="paragraph" w:styleId="ListNumber4">
    <w:name w:val="List Number 4"/>
    <w:basedOn w:val="List4"/>
    <w:rsid w:val="00440F9D"/>
    <w:pPr>
      <w:numPr>
        <w:numId w:val="5"/>
      </w:numPr>
    </w:pPr>
  </w:style>
  <w:style w:type="paragraph" w:styleId="ListNumber5">
    <w:name w:val="List Number 5"/>
    <w:basedOn w:val="List5"/>
    <w:rsid w:val="00440F9D"/>
    <w:pPr>
      <w:numPr>
        <w:numId w:val="6"/>
      </w:numPr>
    </w:pPr>
  </w:style>
  <w:style w:type="paragraph" w:styleId="BlockText">
    <w:name w:val="Block Text"/>
    <w:basedOn w:val="Normal"/>
    <w:rsid w:val="00440F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F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F9D"/>
    <w:rPr>
      <w:sz w:val="16"/>
      <w:vertAlign w:val="superscript"/>
    </w:rPr>
  </w:style>
  <w:style w:type="character" w:customStyle="1" w:styleId="Symbols">
    <w:name w:val="Symbols"/>
    <w:basedOn w:val="DefaultParagraphFont"/>
    <w:rsid w:val="00440F9D"/>
    <w:rPr>
      <w:rFonts w:ascii="Symbol" w:hAnsi="Symbol"/>
    </w:rPr>
  </w:style>
  <w:style w:type="character" w:customStyle="1" w:styleId="MenuOptions">
    <w:name w:val="Menu Options"/>
    <w:basedOn w:val="DefaultParagraphFont"/>
    <w:rsid w:val="00440F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F9D"/>
    <w:rPr>
      <w:b/>
    </w:rPr>
  </w:style>
  <w:style w:type="character" w:customStyle="1" w:styleId="Underlined">
    <w:name w:val="Underlined"/>
    <w:basedOn w:val="DefaultParagraphFont"/>
    <w:rsid w:val="00440F9D"/>
    <w:rPr>
      <w:u w:val="single"/>
    </w:rPr>
  </w:style>
  <w:style w:type="paragraph" w:customStyle="1" w:styleId="TableBodyTextRight">
    <w:name w:val="Table Body Text Right"/>
    <w:basedOn w:val="TableBodyText"/>
    <w:rsid w:val="00440F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F9D"/>
    <w:rPr>
      <w:sz w:val="18"/>
    </w:rPr>
  </w:style>
  <w:style w:type="paragraph" w:customStyle="1" w:styleId="BodySmallRight">
    <w:name w:val="Body Small Right"/>
    <w:basedOn w:val="BodyTextRight"/>
    <w:rsid w:val="00440F9D"/>
    <w:rPr>
      <w:sz w:val="18"/>
      <w:szCs w:val="18"/>
    </w:rPr>
  </w:style>
  <w:style w:type="paragraph" w:customStyle="1" w:styleId="MarginEdition">
    <w:name w:val="Margin Edition"/>
    <w:basedOn w:val="MarginNote"/>
    <w:rsid w:val="00440F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F9D"/>
    <w:rPr>
      <w:sz w:val="2"/>
      <w:szCs w:val="2"/>
    </w:rPr>
  </w:style>
  <w:style w:type="character" w:customStyle="1" w:styleId="Small">
    <w:name w:val="Small"/>
    <w:basedOn w:val="DefaultParagraphFont"/>
    <w:rsid w:val="00440F9D"/>
    <w:rPr>
      <w:sz w:val="16"/>
    </w:rPr>
  </w:style>
  <w:style w:type="paragraph" w:customStyle="1" w:styleId="WideTable">
    <w:name w:val="Wide Table"/>
    <w:basedOn w:val="Normal"/>
    <w:rsid w:val="00440F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F9D"/>
  </w:style>
  <w:style w:type="paragraph" w:styleId="Quote">
    <w:name w:val="Quote"/>
    <w:basedOn w:val="Heading1"/>
    <w:link w:val="QuoteChar"/>
    <w:qFormat/>
    <w:rsid w:val="00440F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F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F9D"/>
    <w:pPr>
      <w:pageBreakBefore/>
    </w:pPr>
  </w:style>
  <w:style w:type="paragraph" w:customStyle="1" w:styleId="Border">
    <w:name w:val="Border"/>
    <w:basedOn w:val="Normal"/>
    <w:qFormat/>
    <w:rsid w:val="00440F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F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F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F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F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F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F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F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F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F9D"/>
    <w:rPr>
      <w:u w:val="single"/>
    </w:rPr>
  </w:style>
  <w:style w:type="character" w:customStyle="1" w:styleId="BoldandItalics">
    <w:name w:val="Bold and Italics"/>
    <w:qFormat/>
    <w:rsid w:val="00440F9D"/>
    <w:rPr>
      <w:b/>
      <w:i/>
      <w:u w:val="none"/>
    </w:rPr>
  </w:style>
  <w:style w:type="paragraph" w:styleId="BalloonText">
    <w:name w:val="Balloon Text"/>
    <w:basedOn w:val="Normal"/>
    <w:link w:val="BalloonTextChar"/>
    <w:rsid w:val="00440F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F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F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F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F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F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0F9D"/>
    <w:pPr>
      <w:spacing w:before="0" w:after="0"/>
    </w:pPr>
  </w:style>
  <w:style w:type="paragraph" w:customStyle="1" w:styleId="BodyTextBold">
    <w:name w:val="Body Text Bold"/>
    <w:basedOn w:val="BodyText"/>
    <w:qFormat/>
    <w:rsid w:val="00440F9D"/>
    <w:rPr>
      <w:b/>
    </w:rPr>
  </w:style>
  <w:style w:type="character" w:styleId="Hyperlink">
    <w:name w:val="Hyperlink"/>
    <w:basedOn w:val="DefaultParagraphFont"/>
    <w:uiPriority w:val="99"/>
    <w:unhideWhenUsed/>
    <w:rsid w:val="001579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2869</Characters>
  <Application>Microsoft Office Word</Application>
  <DocSecurity>0</DocSecurity>
  <Lines>95</Lines>
  <Paragraphs>57</Paragraphs>
  <ScaleCrop>false</ScaleCrop>
  <Company>Author-it Software Corporation Ltd.</Company>
  <LinksUpToDate>false</LinksUpToDate>
  <CharactersWithSpaces>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SIRXMGT002 Lead a frontline team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2021-11-10T06:09:00Z</dcterms:created>
  <dcterms:modified xsi:type="dcterms:W3CDTF">2021-11-10T06:09:00Z</dcterms:modified>
</cp:coreProperties>
</file>