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9DE" w:rsidP="00E27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SIRXMGT001 Supervise and support frontline team members</w:t>
      </w:r>
      <w:r>
        <w:fldChar w:fldCharType="end"/>
      </w:r>
    </w:p>
    <w:p w:rsidR="00E279DE" w:rsidP="00E279DE">
      <w:pPr>
        <w:pStyle w:val="Version"/>
        <w:sectPr w:rsidSect="00491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021" w:rsidP="00491021">
      <w:pPr>
        <w:pStyle w:val="SuperHeading"/>
      </w:pPr>
      <w:r w:rsidRPr="00491021">
        <w:t>Assessment Requirements for SIRXMGT001 Supervise and support frontline team members</w:t>
      </w:r>
    </w:p>
    <w:p w:rsidR="00000000" w:rsidRPr="00491021" w:rsidP="00491021">
      <w:pPr>
        <w:pStyle w:val="Heading1"/>
      </w:pPr>
      <w:bookmarkStart w:id="1" w:name="O_850285"/>
      <w:bookmarkEnd w:id="1"/>
      <w:r w:rsidRPr="00491021">
        <w:t>Modification History</w:t>
      </w:r>
    </w:p>
    <w:p w:rsidR="00000000" w:rsidRPr="00491021" w:rsidP="00E279DE">
      <w:pPr>
        <w:pStyle w:val="BodyText"/>
      </w:pPr>
      <w:r w:rsidRPr="00491021">
        <w:t>Not applicable.</w:t>
      </w:r>
    </w:p>
    <w:p w:rsidR="00000000" w:rsidRPr="00491021" w:rsidP="00491021">
      <w:pPr>
        <w:pStyle w:val="Heading1"/>
      </w:pPr>
      <w:bookmarkStart w:id="2" w:name="O_850286"/>
      <w:bookmarkEnd w:id="2"/>
      <w:r w:rsidRPr="00491021">
        <w:t>Performance Evidence</w:t>
      </w:r>
    </w:p>
    <w:p w:rsidR="00000000" w:rsidRPr="00491021" w:rsidP="00E279DE">
      <w:pPr>
        <w:pStyle w:val="BodyText"/>
      </w:pPr>
      <w:r w:rsidRPr="00491021">
        <w:t>Evidence of the ability to com</w:t>
      </w:r>
      <w:r w:rsidRPr="00491021">
        <w:t>plete tasks outlined in elements and performance criteria of this unit in the context of the job role, and:</w:t>
      </w:r>
    </w:p>
    <w:p w:rsidR="00000000" w:rsidRPr="00491021" w:rsidP="00491021">
      <w:pPr>
        <w:pStyle w:val="ListBullet"/>
      </w:pPr>
      <w:r w:rsidRPr="00491021">
        <w:t xml:space="preserve">supervise a work team, across the duration of two different work shifts, to ensure organisational and team goals are achieved </w:t>
      </w:r>
    </w:p>
    <w:p w:rsidR="00000000" w:rsidRPr="00491021" w:rsidP="00491021">
      <w:pPr>
        <w:pStyle w:val="ListBullet"/>
      </w:pPr>
      <w:r w:rsidRPr="00491021">
        <w:t>demonstrate the foll</w:t>
      </w:r>
      <w:r w:rsidRPr="00491021">
        <w:t>owing skills during supervision of the above work shifts:</w:t>
      </w:r>
    </w:p>
    <w:p w:rsidR="00000000" w:rsidRPr="00491021" w:rsidP="00491021">
      <w:pPr>
        <w:pStyle w:val="ListBullet2"/>
      </w:pPr>
      <w:r w:rsidRPr="00491021">
        <w:t xml:space="preserve">communicating responsibilities and expected standards of work to team members </w:t>
      </w:r>
    </w:p>
    <w:p w:rsidR="00000000" w:rsidRPr="00491021" w:rsidP="00491021">
      <w:pPr>
        <w:pStyle w:val="ListBullet2"/>
      </w:pPr>
      <w:r w:rsidRPr="00491021">
        <w:t xml:space="preserve">implementing techniques to motivate team members and improve team morale </w:t>
      </w:r>
    </w:p>
    <w:p w:rsidR="00000000" w:rsidRPr="00491021" w:rsidP="00491021">
      <w:pPr>
        <w:pStyle w:val="ListBullet2"/>
      </w:pPr>
      <w:r w:rsidRPr="00491021">
        <w:t>providing feedback on team members performan</w:t>
      </w:r>
      <w:r w:rsidRPr="00491021">
        <w:t xml:space="preserve">ce </w:t>
      </w:r>
    </w:p>
    <w:p w:rsidR="00000000" w:rsidRPr="00491021" w:rsidP="00491021">
      <w:pPr>
        <w:pStyle w:val="ListBullet2"/>
      </w:pPr>
      <w:r w:rsidRPr="00491021">
        <w:t>monitoring team members for:</w:t>
      </w:r>
    </w:p>
    <w:p w:rsidR="00000000" w:rsidRPr="00491021" w:rsidP="00491021">
      <w:pPr>
        <w:pStyle w:val="ListBullet3"/>
      </w:pPr>
      <w:r w:rsidRPr="00491021">
        <w:t>adherence to policies and procedures</w:t>
      </w:r>
    </w:p>
    <w:p w:rsidR="00000000" w:rsidRPr="00491021" w:rsidP="00491021">
      <w:pPr>
        <w:pStyle w:val="ListBullet3"/>
      </w:pPr>
      <w:r w:rsidRPr="00491021">
        <w:t>customer service standards</w:t>
      </w:r>
    </w:p>
    <w:p w:rsidR="00000000" w:rsidRPr="00491021" w:rsidP="00491021">
      <w:pPr>
        <w:pStyle w:val="ListBullet3"/>
      </w:pPr>
      <w:r w:rsidRPr="00491021">
        <w:t>productivity</w:t>
      </w:r>
    </w:p>
    <w:p w:rsidR="00000000" w:rsidRPr="00491021" w:rsidP="00491021">
      <w:pPr>
        <w:pStyle w:val="ListBullet3"/>
      </w:pPr>
      <w:r w:rsidRPr="00491021">
        <w:t xml:space="preserve">team interactions. </w:t>
      </w:r>
    </w:p>
    <w:p w:rsidR="00000000" w:rsidRPr="00491021" w:rsidP="00491021">
      <w:pPr>
        <w:pStyle w:val="AllowPageBreak"/>
      </w:pPr>
    </w:p>
    <w:p w:rsidR="00000000" w:rsidRPr="00491021" w:rsidP="00491021">
      <w:pPr>
        <w:pStyle w:val="Heading1"/>
      </w:pPr>
      <w:bookmarkStart w:id="3" w:name="O_850287"/>
      <w:bookmarkEnd w:id="3"/>
      <w:r w:rsidRPr="00491021">
        <w:t>Knowledge Evidence</w:t>
      </w:r>
    </w:p>
    <w:p w:rsidR="00000000" w:rsidRPr="00491021" w:rsidP="00E279DE">
      <w:pPr>
        <w:pStyle w:val="BodyText"/>
      </w:pPr>
      <w:r w:rsidRPr="00491021">
        <w:t>Demonstrated knowledge required to complete the tasks outlined in elements and performance criteria of this unit:</w:t>
      </w:r>
    </w:p>
    <w:p w:rsidR="00000000" w:rsidRPr="00491021" w:rsidP="00491021">
      <w:pPr>
        <w:pStyle w:val="ListBullet"/>
      </w:pPr>
      <w:r w:rsidRPr="00491021">
        <w:t xml:space="preserve">primary role of team supervisors </w:t>
      </w:r>
    </w:p>
    <w:p w:rsidR="00000000" w:rsidRPr="00491021" w:rsidP="00491021">
      <w:pPr>
        <w:pStyle w:val="ListBullet"/>
      </w:pPr>
      <w:r w:rsidRPr="00491021">
        <w:t>organisational performance standards for frontline tasks</w:t>
      </w:r>
    </w:p>
    <w:p w:rsidR="00000000" w:rsidRPr="00491021" w:rsidP="00491021">
      <w:pPr>
        <w:pStyle w:val="ListBullet"/>
      </w:pPr>
      <w:r w:rsidRPr="00491021">
        <w:t>strategies and techniques for:</w:t>
      </w:r>
    </w:p>
    <w:p w:rsidR="00000000" w:rsidRPr="00491021" w:rsidP="00491021">
      <w:pPr>
        <w:pStyle w:val="ListBullet2"/>
      </w:pPr>
      <w:r w:rsidRPr="00491021">
        <w:t>effective communic</w:t>
      </w:r>
      <w:r w:rsidRPr="00491021">
        <w:t xml:space="preserve">ation with team members </w:t>
      </w:r>
    </w:p>
    <w:p w:rsidR="00000000" w:rsidRPr="00491021" w:rsidP="00491021">
      <w:pPr>
        <w:pStyle w:val="ListBullet2"/>
      </w:pPr>
      <w:r w:rsidRPr="00491021">
        <w:t>improving team and individual morale</w:t>
      </w:r>
    </w:p>
    <w:p w:rsidR="00000000" w:rsidRPr="00491021" w:rsidP="00491021">
      <w:pPr>
        <w:pStyle w:val="ListBullet2"/>
      </w:pPr>
      <w:r w:rsidRPr="00491021">
        <w:t xml:space="preserve">increasing team and individual productivity </w:t>
      </w:r>
    </w:p>
    <w:p w:rsidR="00000000" w:rsidRPr="00491021" w:rsidP="00491021">
      <w:pPr>
        <w:pStyle w:val="ListBullet2"/>
      </w:pPr>
      <w:r w:rsidRPr="00491021">
        <w:t>creating a team environment in the workplace</w:t>
      </w:r>
    </w:p>
    <w:p w:rsidR="00000000" w:rsidRPr="00491021" w:rsidP="00491021">
      <w:pPr>
        <w:pStyle w:val="ListBullet2"/>
      </w:pPr>
      <w:r w:rsidRPr="00491021">
        <w:t>motivation others</w:t>
      </w:r>
    </w:p>
    <w:p w:rsidR="00000000" w:rsidRPr="00491021" w:rsidP="00491021">
      <w:pPr>
        <w:pStyle w:val="ListBullet2"/>
      </w:pPr>
      <w:r w:rsidRPr="00491021">
        <w:t>providing feedback regarding performance</w:t>
      </w:r>
    </w:p>
    <w:p w:rsidR="00000000" w:rsidRPr="00491021" w:rsidP="00491021">
      <w:pPr>
        <w:pStyle w:val="ListBullet3"/>
      </w:pPr>
      <w:r w:rsidRPr="00491021">
        <w:t xml:space="preserve">constructive feedback </w:t>
      </w:r>
    </w:p>
    <w:p w:rsidR="00000000" w:rsidRPr="00491021" w:rsidP="00491021">
      <w:pPr>
        <w:pStyle w:val="ListBullet3"/>
      </w:pPr>
      <w:r w:rsidRPr="00491021">
        <w:t>recognition of positive performance</w:t>
      </w:r>
    </w:p>
    <w:p w:rsidR="00000000" w:rsidRPr="00491021" w:rsidP="00491021">
      <w:pPr>
        <w:pStyle w:val="ListBullet"/>
      </w:pPr>
      <w:r w:rsidRPr="00491021">
        <w:t xml:space="preserve">importance of providing team members with an understanding of the commercial impacts of their behaviours and goal attainment. </w:t>
      </w:r>
    </w:p>
    <w:p w:rsidR="00000000" w:rsidRPr="00491021" w:rsidP="00491021">
      <w:pPr>
        <w:pStyle w:val="AllowPageBreak"/>
      </w:pPr>
    </w:p>
    <w:p w:rsidR="00000000" w:rsidRPr="00491021" w:rsidP="00491021">
      <w:pPr>
        <w:pStyle w:val="Heading1"/>
      </w:pPr>
      <w:bookmarkStart w:id="4" w:name="O_850288"/>
      <w:bookmarkEnd w:id="4"/>
      <w:r w:rsidRPr="00491021">
        <w:t>Assessment Conditions</w:t>
      </w:r>
    </w:p>
    <w:p w:rsidR="00000000" w:rsidRPr="00491021" w:rsidP="00E279DE">
      <w:pPr>
        <w:pStyle w:val="BodyText"/>
      </w:pPr>
      <w:r w:rsidRPr="00491021">
        <w:t>Skills must be demonstrated in:</w:t>
      </w:r>
    </w:p>
    <w:p w:rsidR="00000000" w:rsidRPr="00491021" w:rsidP="00491021">
      <w:pPr>
        <w:pStyle w:val="ListBullet"/>
      </w:pPr>
      <w:r w:rsidRPr="00491021">
        <w:t>an industry workplace</w:t>
      </w:r>
    </w:p>
    <w:p w:rsidR="00000000" w:rsidRPr="00491021" w:rsidP="00491021">
      <w:pPr>
        <w:pStyle w:val="ListBullet"/>
      </w:pPr>
      <w:r w:rsidRPr="00491021">
        <w:t>a simulated industry environment.</w:t>
      </w:r>
    </w:p>
    <w:p w:rsidR="00000000" w:rsidRPr="00491021" w:rsidP="00491021">
      <w:pPr>
        <w:pStyle w:val="BodyText"/>
      </w:pPr>
    </w:p>
    <w:p w:rsidR="00000000" w:rsidRPr="00491021" w:rsidP="00E279DE">
      <w:pPr>
        <w:pStyle w:val="BodyText"/>
      </w:pPr>
      <w:r w:rsidRPr="00491021">
        <w:t>Assessment must ensure access to:</w:t>
      </w:r>
    </w:p>
    <w:p w:rsidR="00000000" w:rsidRPr="00491021" w:rsidP="00491021">
      <w:pPr>
        <w:pStyle w:val="ListBullet"/>
      </w:pPr>
      <w:r w:rsidRPr="00491021">
        <w:t>relevant organisational documentation:</w:t>
      </w:r>
    </w:p>
    <w:p w:rsidR="00000000" w:rsidRPr="00491021" w:rsidP="00491021">
      <w:pPr>
        <w:pStyle w:val="ListBullet2"/>
      </w:pPr>
      <w:r w:rsidRPr="00491021">
        <w:t xml:space="preserve">performance standards for frontline tasks </w:t>
      </w:r>
    </w:p>
    <w:p w:rsidR="00000000" w:rsidRPr="00491021" w:rsidP="00491021">
      <w:pPr>
        <w:pStyle w:val="ListBullet2"/>
      </w:pPr>
      <w:r w:rsidRPr="00491021">
        <w:t xml:space="preserve">organisational vision </w:t>
      </w:r>
    </w:p>
    <w:p w:rsidR="00000000" w:rsidRPr="00491021" w:rsidP="00491021">
      <w:pPr>
        <w:pStyle w:val="ListBullet2"/>
      </w:pPr>
      <w:r w:rsidRPr="00491021">
        <w:t>key elements and steps of frontline tasks</w:t>
      </w:r>
    </w:p>
    <w:p w:rsidR="00000000" w:rsidRPr="00491021" w:rsidP="00491021">
      <w:pPr>
        <w:pStyle w:val="ListBullet"/>
      </w:pPr>
      <w:r w:rsidRPr="00491021">
        <w:t>team members; t</w:t>
      </w:r>
      <w:r w:rsidRPr="00491021">
        <w:t>hese can be:</w:t>
      </w:r>
    </w:p>
    <w:p w:rsidR="00000000" w:rsidRPr="00491021" w:rsidP="00491021">
      <w:pPr>
        <w:pStyle w:val="ListBullet2"/>
      </w:pPr>
      <w:r w:rsidRPr="00491021">
        <w:t>individuals in an industry workplace, or</w:t>
      </w:r>
    </w:p>
    <w:p w:rsidR="00000000" w:rsidRPr="00491021" w:rsidP="00491021">
      <w:pPr>
        <w:pStyle w:val="ListBullet2"/>
      </w:pPr>
      <w:r w:rsidRPr="00491021">
        <w:t>individuals who participate in role plays or simulated activities, set up for the purpose of assessment, in a simulated industry environment.</w:t>
      </w:r>
    </w:p>
    <w:p w:rsidR="00000000" w:rsidRPr="00491021" w:rsidP="00491021">
      <w:pPr>
        <w:pStyle w:val="BodyText"/>
      </w:pPr>
    </w:p>
    <w:p w:rsidR="00000000" w:rsidRPr="00491021" w:rsidP="00E279DE">
      <w:pPr>
        <w:pStyle w:val="BodyText"/>
      </w:pPr>
      <w:r w:rsidRPr="00491021">
        <w:t>Assessors must satisfy the Standards for Registered Training Organisations’ requirements for assessors.</w:t>
      </w:r>
    </w:p>
    <w:p w:rsidR="00000000" w:rsidRPr="00491021" w:rsidP="00491021">
      <w:pPr>
        <w:pStyle w:val="Heading1"/>
      </w:pPr>
      <w:bookmarkStart w:id="5" w:name="O_850291"/>
      <w:bookmarkEnd w:id="5"/>
      <w:r w:rsidRPr="00491021">
        <w:t>Links</w:t>
      </w:r>
    </w:p>
    <w:p w:rsidR="00000000" w:rsidRPr="00491021" w:rsidP="00E279DE">
      <w:pPr>
        <w:pStyle w:val="BodyText"/>
      </w:pPr>
      <w:r w:rsidRPr="00491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E7A8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91021" w:rsidP="00491021"/>
    <w:sectPr w:rsidSect="00491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21" w:rsidRPr="00E279DE" w:rsidP="00E27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DE" w:rsidP="00491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9DE" w:rsidP="00491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79DE" w:rsidP="00491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021" w:rsidRPr="00E279DE" w:rsidP="00E27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DE" w:rsidRPr="002D2AF8" w:rsidP="00491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SIRXMGT001 Supervise and support frontline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279DE" w:rsidP="00491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85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E0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A21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021"/>
  </w:style>
  <w:style w:type="character" w:customStyle="1" w:styleId="Heading1Char">
    <w:name w:val="Heading 1 Char"/>
    <w:basedOn w:val="DefaultParagraphFont"/>
    <w:link w:val="Heading1"/>
    <w:rsid w:val="00491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0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0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10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1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021"/>
    <w:rPr>
      <w:b/>
      <w:spacing w:val="0"/>
    </w:rPr>
  </w:style>
  <w:style w:type="paragraph" w:customStyle="1" w:styleId="SuperTitle">
    <w:name w:val="SuperTitle"/>
    <w:basedOn w:val="Title"/>
    <w:rsid w:val="00491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021"/>
    <w:rPr>
      <w:i/>
    </w:rPr>
  </w:style>
  <w:style w:type="paragraph" w:styleId="Caption">
    <w:name w:val="caption"/>
    <w:basedOn w:val="BodyText"/>
    <w:next w:val="Normal"/>
    <w:qFormat/>
    <w:rsid w:val="00491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021"/>
  </w:style>
  <w:style w:type="paragraph" w:styleId="TableofFigures">
    <w:name w:val="table of figures"/>
    <w:basedOn w:val="Normal"/>
    <w:next w:val="Normal"/>
    <w:semiHidden/>
    <w:rsid w:val="00491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0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1021"/>
    <w:rPr>
      <w:rFonts w:ascii="Wingdings" w:hAnsi="Wingdings"/>
    </w:rPr>
  </w:style>
  <w:style w:type="paragraph" w:customStyle="1" w:styleId="TableHeading">
    <w:name w:val="Table Heading"/>
    <w:basedOn w:val="HeadingBase"/>
    <w:rsid w:val="00491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021"/>
    <w:rPr>
      <w:color w:val="0033CC"/>
      <w:u w:val="none"/>
    </w:rPr>
  </w:style>
  <w:style w:type="paragraph" w:customStyle="1" w:styleId="BodyTextRight">
    <w:name w:val="Body Text Right"/>
    <w:basedOn w:val="BodyText"/>
    <w:rsid w:val="00491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0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021"/>
    <w:rPr>
      <w:sz w:val="32"/>
    </w:rPr>
  </w:style>
  <w:style w:type="paragraph" w:customStyle="1" w:styleId="HeadingProcedure">
    <w:name w:val="Heading Procedure"/>
    <w:basedOn w:val="HeadingBase"/>
    <w:next w:val="Normal"/>
    <w:rsid w:val="00491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021"/>
    <w:pPr>
      <w:spacing w:before="60" w:after="60"/>
    </w:pPr>
  </w:style>
  <w:style w:type="paragraph" w:styleId="ListContinue">
    <w:name w:val="List Continue"/>
    <w:basedOn w:val="List"/>
    <w:rsid w:val="00491021"/>
    <w:pPr>
      <w:ind w:firstLine="0"/>
    </w:pPr>
  </w:style>
  <w:style w:type="paragraph" w:customStyle="1" w:styleId="ListNote">
    <w:name w:val="List Note"/>
    <w:basedOn w:val="List"/>
    <w:rsid w:val="00491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021"/>
    <w:rPr>
      <w:rFonts w:ascii="Courier New" w:hAnsi="Courier New"/>
    </w:rPr>
  </w:style>
  <w:style w:type="paragraph" w:customStyle="1" w:styleId="NoteBullet">
    <w:name w:val="Note Bullet"/>
    <w:basedOn w:val="Note"/>
    <w:rsid w:val="00491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0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1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021"/>
    <w:rPr>
      <w:b/>
      <w:smallCaps/>
    </w:rPr>
  </w:style>
  <w:style w:type="paragraph" w:customStyle="1" w:styleId="TableListNumber">
    <w:name w:val="Table List Number"/>
    <w:basedOn w:val="ListNumber"/>
    <w:rsid w:val="00491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021"/>
    <w:pPr>
      <w:numPr>
        <w:numId w:val="10"/>
      </w:numPr>
    </w:pPr>
  </w:style>
  <w:style w:type="paragraph" w:customStyle="1" w:styleId="ListAlpha2">
    <w:name w:val="List Alpha 2"/>
    <w:basedOn w:val="List2"/>
    <w:rsid w:val="00491021"/>
    <w:pPr>
      <w:numPr>
        <w:numId w:val="9"/>
      </w:numPr>
    </w:pPr>
  </w:style>
  <w:style w:type="paragraph" w:styleId="List2">
    <w:name w:val="List 2"/>
    <w:basedOn w:val="BodyText"/>
    <w:rsid w:val="00491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0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10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1021"/>
    <w:pPr>
      <w:numPr>
        <w:numId w:val="5"/>
      </w:numPr>
    </w:pPr>
  </w:style>
  <w:style w:type="paragraph" w:styleId="ListContinue2">
    <w:name w:val="List Continue 2"/>
    <w:basedOn w:val="List2"/>
    <w:rsid w:val="00491021"/>
    <w:pPr>
      <w:ind w:firstLine="0"/>
    </w:pPr>
  </w:style>
  <w:style w:type="paragraph" w:styleId="ListContinue3">
    <w:name w:val="List Continue 3"/>
    <w:basedOn w:val="List3"/>
    <w:rsid w:val="00491021"/>
    <w:pPr>
      <w:ind w:left="1021" w:firstLine="0"/>
    </w:pPr>
  </w:style>
  <w:style w:type="paragraph" w:styleId="ListContinue4">
    <w:name w:val="List Continue 4"/>
    <w:basedOn w:val="List4"/>
    <w:rsid w:val="00491021"/>
    <w:pPr>
      <w:ind w:firstLine="0"/>
    </w:pPr>
  </w:style>
  <w:style w:type="paragraph" w:styleId="ListContinue5">
    <w:name w:val="List Continue 5"/>
    <w:basedOn w:val="List5"/>
    <w:rsid w:val="00491021"/>
    <w:pPr>
      <w:ind w:firstLine="0"/>
    </w:pPr>
  </w:style>
  <w:style w:type="paragraph" w:styleId="ListNumber3">
    <w:name w:val="List Number 3"/>
    <w:basedOn w:val="List3"/>
    <w:rsid w:val="00491021"/>
    <w:pPr>
      <w:numPr>
        <w:numId w:val="6"/>
      </w:numPr>
    </w:pPr>
  </w:style>
  <w:style w:type="paragraph" w:styleId="ListNumber4">
    <w:name w:val="List Number 4"/>
    <w:basedOn w:val="List4"/>
    <w:rsid w:val="00491021"/>
    <w:pPr>
      <w:numPr>
        <w:numId w:val="7"/>
      </w:numPr>
    </w:pPr>
  </w:style>
  <w:style w:type="paragraph" w:styleId="ListNumber5">
    <w:name w:val="List Number 5"/>
    <w:basedOn w:val="List5"/>
    <w:rsid w:val="00491021"/>
    <w:pPr>
      <w:numPr>
        <w:numId w:val="8"/>
      </w:numPr>
    </w:pPr>
  </w:style>
  <w:style w:type="paragraph" w:styleId="BlockText">
    <w:name w:val="Block Text"/>
    <w:basedOn w:val="Normal"/>
    <w:rsid w:val="00491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021"/>
    <w:rPr>
      <w:sz w:val="16"/>
      <w:vertAlign w:val="superscript"/>
    </w:rPr>
  </w:style>
  <w:style w:type="character" w:customStyle="1" w:styleId="Symbols">
    <w:name w:val="Symbols"/>
    <w:basedOn w:val="DefaultParagraphFont"/>
    <w:rsid w:val="00491021"/>
    <w:rPr>
      <w:rFonts w:ascii="Symbol" w:hAnsi="Symbol"/>
    </w:rPr>
  </w:style>
  <w:style w:type="character" w:customStyle="1" w:styleId="MenuOptions">
    <w:name w:val="Menu Options"/>
    <w:basedOn w:val="DefaultParagraphFont"/>
    <w:rsid w:val="00491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021"/>
    <w:rPr>
      <w:b/>
    </w:rPr>
  </w:style>
  <w:style w:type="character" w:customStyle="1" w:styleId="Underlined">
    <w:name w:val="Underlined"/>
    <w:basedOn w:val="DefaultParagraphFont"/>
    <w:rsid w:val="00491021"/>
    <w:rPr>
      <w:u w:val="single"/>
    </w:rPr>
  </w:style>
  <w:style w:type="paragraph" w:customStyle="1" w:styleId="TableBodyTextRight">
    <w:name w:val="Table Body Text Right"/>
    <w:basedOn w:val="TableBodyText"/>
    <w:rsid w:val="00491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021"/>
    <w:rPr>
      <w:sz w:val="18"/>
    </w:rPr>
  </w:style>
  <w:style w:type="paragraph" w:customStyle="1" w:styleId="BodySmallRight">
    <w:name w:val="Body Small Right"/>
    <w:basedOn w:val="BodyTextRight"/>
    <w:rsid w:val="00491021"/>
    <w:rPr>
      <w:sz w:val="18"/>
      <w:szCs w:val="18"/>
    </w:rPr>
  </w:style>
  <w:style w:type="paragraph" w:customStyle="1" w:styleId="MarginEdition">
    <w:name w:val="Margin Edition"/>
    <w:basedOn w:val="MarginNote"/>
    <w:rsid w:val="00491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021"/>
    <w:rPr>
      <w:sz w:val="2"/>
      <w:szCs w:val="2"/>
    </w:rPr>
  </w:style>
  <w:style w:type="character" w:customStyle="1" w:styleId="Small">
    <w:name w:val="Small"/>
    <w:basedOn w:val="DefaultParagraphFont"/>
    <w:rsid w:val="00491021"/>
    <w:rPr>
      <w:sz w:val="16"/>
    </w:rPr>
  </w:style>
  <w:style w:type="paragraph" w:customStyle="1" w:styleId="WideTable">
    <w:name w:val="Wide Table"/>
    <w:basedOn w:val="Normal"/>
    <w:rsid w:val="00491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021"/>
  </w:style>
  <w:style w:type="paragraph" w:styleId="Quote">
    <w:name w:val="Quote"/>
    <w:basedOn w:val="Heading1"/>
    <w:link w:val="QuoteChar"/>
    <w:qFormat/>
    <w:rsid w:val="00491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021"/>
    <w:pPr>
      <w:pageBreakBefore/>
    </w:pPr>
  </w:style>
  <w:style w:type="paragraph" w:customStyle="1" w:styleId="Border">
    <w:name w:val="Border"/>
    <w:basedOn w:val="Normal"/>
    <w:qFormat/>
    <w:rsid w:val="00491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021"/>
    <w:rPr>
      <w:u w:val="single"/>
    </w:rPr>
  </w:style>
  <w:style w:type="character" w:customStyle="1" w:styleId="BoldandItalics">
    <w:name w:val="Bold and Italics"/>
    <w:qFormat/>
    <w:rsid w:val="00491021"/>
    <w:rPr>
      <w:b/>
      <w:i/>
      <w:u w:val="none"/>
    </w:rPr>
  </w:style>
  <w:style w:type="paragraph" w:styleId="BalloonText">
    <w:name w:val="Balloon Text"/>
    <w:basedOn w:val="Normal"/>
    <w:link w:val="BalloonTextChar"/>
    <w:rsid w:val="00491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021"/>
    <w:pPr>
      <w:spacing w:before="0" w:after="0"/>
    </w:pPr>
  </w:style>
  <w:style w:type="paragraph" w:customStyle="1" w:styleId="BodyTextBold">
    <w:name w:val="Body Text Bold"/>
    <w:basedOn w:val="BodyText"/>
    <w:qFormat/>
    <w:rsid w:val="00491021"/>
    <w:rPr>
      <w:b/>
    </w:rPr>
  </w:style>
  <w:style w:type="character" w:styleId="Hyperlink">
    <w:name w:val="Hyperlink"/>
    <w:basedOn w:val="DefaultParagraphFont"/>
    <w:uiPriority w:val="99"/>
    <w:unhideWhenUsed/>
    <w:rsid w:val="00E27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2190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SIRXMGT001 Supervise and support frontline team members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