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D3A" w:rsidP="00036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SIRXCOM003 Promote team cohesion</w:t>
      </w:r>
      <w:r>
        <w:fldChar w:fldCharType="end"/>
      </w:r>
    </w:p>
    <w:p w:rsidR="00036D3A" w:rsidP="00036D3A">
      <w:pPr>
        <w:pStyle w:val="Version"/>
        <w:sectPr w:rsidSect="00ED5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9E3" w:rsidP="00ED59E3">
      <w:pPr>
        <w:pStyle w:val="SuperHeading"/>
      </w:pPr>
      <w:r w:rsidRPr="00ED59E3">
        <w:t>Assessment Requirements for SIRXCOM003 Promote team cohesion</w:t>
      </w:r>
    </w:p>
    <w:p w:rsidR="00000000" w:rsidRPr="00ED59E3" w:rsidP="00ED59E3">
      <w:pPr>
        <w:pStyle w:val="Heading1"/>
      </w:pPr>
      <w:bookmarkStart w:id="1" w:name="O_850057"/>
      <w:bookmarkEnd w:id="1"/>
      <w:r w:rsidRPr="00ED59E3">
        <w:t>Modification History</w:t>
      </w:r>
    </w:p>
    <w:p w:rsidR="00000000" w:rsidRPr="00ED59E3" w:rsidP="00036D3A">
      <w:pPr>
        <w:pStyle w:val="BodyText"/>
      </w:pPr>
      <w:r w:rsidRPr="00ED59E3">
        <w:t>Not applicable.</w:t>
      </w:r>
    </w:p>
    <w:p w:rsidR="00000000" w:rsidRPr="00ED59E3" w:rsidP="00ED59E3">
      <w:pPr>
        <w:pStyle w:val="Heading1"/>
      </w:pPr>
      <w:bookmarkStart w:id="2" w:name="O_850058"/>
      <w:bookmarkEnd w:id="2"/>
      <w:r w:rsidRPr="00ED59E3">
        <w:t>Performance Evidence</w:t>
      </w:r>
    </w:p>
    <w:p w:rsidR="00000000" w:rsidRPr="00ED59E3" w:rsidP="00036D3A">
      <w:pPr>
        <w:pStyle w:val="BodyText"/>
      </w:pPr>
      <w:r w:rsidRPr="00ED59E3">
        <w:t>Evidence of the ability to complete tasks outlined in elements and performance criteria of this unit in the context of the job role, and:</w:t>
      </w:r>
    </w:p>
    <w:p w:rsidR="00000000" w:rsidRPr="00ED59E3" w:rsidP="00ED59E3">
      <w:pPr>
        <w:pStyle w:val="ListBullet"/>
      </w:pPr>
      <w:r w:rsidRPr="00ED59E3">
        <w:t>develop and document a goa</w:t>
      </w:r>
      <w:r w:rsidRPr="00ED59E3">
        <w:t>l attainment plan that details:</w:t>
      </w:r>
    </w:p>
    <w:p w:rsidR="00000000" w:rsidRPr="00ED59E3" w:rsidP="00ED59E3">
      <w:pPr>
        <w:pStyle w:val="ListBullet2"/>
      </w:pPr>
      <w:r w:rsidRPr="00ED59E3">
        <w:t xml:space="preserve">team goals and responsibilities </w:t>
      </w:r>
    </w:p>
    <w:p w:rsidR="00000000" w:rsidRPr="00ED59E3" w:rsidP="00ED59E3">
      <w:pPr>
        <w:pStyle w:val="ListBullet2"/>
      </w:pPr>
      <w:r w:rsidRPr="00ED59E3">
        <w:t xml:space="preserve">barriers to goal attainment </w:t>
      </w:r>
    </w:p>
    <w:p w:rsidR="00000000" w:rsidRPr="00ED59E3" w:rsidP="00ED59E3">
      <w:pPr>
        <w:pStyle w:val="ListBullet2"/>
      </w:pPr>
      <w:r w:rsidRPr="00ED59E3">
        <w:t>strategies for goal attainment and reduction of barriers</w:t>
      </w:r>
    </w:p>
    <w:p w:rsidR="00000000" w:rsidRPr="00ED59E3" w:rsidP="00ED59E3">
      <w:pPr>
        <w:pStyle w:val="ListBullet"/>
      </w:pPr>
      <w:r w:rsidRPr="00ED59E3">
        <w:t>promote a team culture within one work team by:</w:t>
      </w:r>
    </w:p>
    <w:p w:rsidR="00000000" w:rsidRPr="00ED59E3" w:rsidP="00ED59E3">
      <w:pPr>
        <w:pStyle w:val="ListBullet2"/>
      </w:pPr>
      <w:r w:rsidRPr="00ED59E3">
        <w:t>communicating individual and team goals and responsibi</w:t>
      </w:r>
      <w:r w:rsidRPr="00ED59E3">
        <w:t xml:space="preserve">lities </w:t>
      </w:r>
    </w:p>
    <w:p w:rsidR="00000000" w:rsidRPr="00ED59E3" w:rsidP="00ED59E3">
      <w:pPr>
        <w:pStyle w:val="ListBullet2"/>
      </w:pPr>
      <w:r w:rsidRPr="00ED59E3">
        <w:t>monitoring team performance against goals</w:t>
      </w:r>
    </w:p>
    <w:p w:rsidR="00000000" w:rsidRPr="00ED59E3" w:rsidP="00ED59E3">
      <w:pPr>
        <w:pStyle w:val="ListBullet2"/>
      </w:pPr>
      <w:r w:rsidRPr="00ED59E3">
        <w:t xml:space="preserve">providing constructive feedback to team members </w:t>
      </w:r>
    </w:p>
    <w:p w:rsidR="00000000" w:rsidRPr="00ED59E3" w:rsidP="00ED59E3">
      <w:pPr>
        <w:pStyle w:val="ListBullet2"/>
      </w:pPr>
      <w:r w:rsidRPr="00ED59E3">
        <w:t xml:space="preserve">acting as a role model </w:t>
      </w:r>
    </w:p>
    <w:p w:rsidR="00000000" w:rsidRPr="00ED59E3" w:rsidP="00ED59E3">
      <w:pPr>
        <w:pStyle w:val="ListBullet"/>
      </w:pPr>
      <w:r w:rsidRPr="00ED59E3">
        <w:t>review and report on a team’s performance against team goals.</w:t>
      </w:r>
    </w:p>
    <w:p w:rsidR="00000000" w:rsidRPr="00ED59E3" w:rsidP="00ED59E3">
      <w:pPr>
        <w:pStyle w:val="AllowPageBreak"/>
      </w:pPr>
    </w:p>
    <w:p w:rsidR="00000000" w:rsidRPr="00ED59E3" w:rsidP="00ED59E3">
      <w:pPr>
        <w:pStyle w:val="Heading1"/>
      </w:pPr>
      <w:bookmarkStart w:id="3" w:name="O_850059"/>
      <w:bookmarkEnd w:id="3"/>
      <w:r w:rsidRPr="00ED59E3">
        <w:t>Knowledge Evidence</w:t>
      </w:r>
    </w:p>
    <w:p w:rsidR="00000000" w:rsidRPr="00ED59E3" w:rsidP="00036D3A">
      <w:pPr>
        <w:pStyle w:val="BodyText"/>
      </w:pPr>
      <w:r w:rsidRPr="00ED59E3">
        <w:t>Demonstrated knowledge required to complete the tasks outlined in elements and performance criteria of this unit:</w:t>
      </w:r>
    </w:p>
    <w:p w:rsidR="00000000" w:rsidRPr="00ED59E3" w:rsidP="00ED59E3">
      <w:pPr>
        <w:pStyle w:val="ListBullet"/>
      </w:pPr>
      <w:r w:rsidRPr="00ED59E3">
        <w:t xml:space="preserve">basic strategies for achieving efficiencies in completing workplace tasks </w:t>
      </w:r>
    </w:p>
    <w:p w:rsidR="00000000" w:rsidRPr="00ED59E3" w:rsidP="00ED59E3">
      <w:pPr>
        <w:pStyle w:val="ListBullet"/>
      </w:pPr>
      <w:r w:rsidRPr="00ED59E3">
        <w:t>internal and external barriers to workplace goal attainment and ap</w:t>
      </w:r>
      <w:r w:rsidRPr="00ED59E3">
        <w:t>propriate action to reduce impacts</w:t>
      </w:r>
    </w:p>
    <w:p w:rsidR="00000000" w:rsidRPr="00ED59E3" w:rsidP="00ED59E3">
      <w:pPr>
        <w:pStyle w:val="ListBullet"/>
      </w:pPr>
      <w:r w:rsidRPr="00ED59E3">
        <w:t xml:space="preserve">resourcing required to aid goal attainment </w:t>
      </w:r>
    </w:p>
    <w:p w:rsidR="00000000" w:rsidRPr="00ED59E3" w:rsidP="00ED59E3">
      <w:pPr>
        <w:pStyle w:val="ListBullet"/>
      </w:pPr>
      <w:r w:rsidRPr="00ED59E3">
        <w:t>techniques for:</w:t>
      </w:r>
    </w:p>
    <w:p w:rsidR="00000000" w:rsidRPr="00ED59E3" w:rsidP="00ED59E3">
      <w:pPr>
        <w:pStyle w:val="ListBullet2"/>
      </w:pPr>
      <w:r w:rsidRPr="00ED59E3">
        <w:t xml:space="preserve">planning goal attainment </w:t>
      </w:r>
    </w:p>
    <w:p w:rsidR="00000000" w:rsidRPr="00ED59E3" w:rsidP="00ED59E3">
      <w:pPr>
        <w:pStyle w:val="ListBullet2"/>
      </w:pPr>
      <w:r w:rsidRPr="00ED59E3">
        <w:t>increasing individual and team goal attainment</w:t>
      </w:r>
    </w:p>
    <w:p w:rsidR="00000000" w:rsidRPr="00ED59E3" w:rsidP="00ED59E3">
      <w:pPr>
        <w:pStyle w:val="ListBullet2"/>
      </w:pPr>
      <w:r w:rsidRPr="00ED59E3">
        <w:t xml:space="preserve">monitoring effectiveness of team members relevant to goal attainment </w:t>
      </w:r>
    </w:p>
    <w:p w:rsidR="00000000" w:rsidRPr="00ED59E3" w:rsidP="00ED59E3">
      <w:pPr>
        <w:pStyle w:val="ListBullet2"/>
      </w:pPr>
      <w:r w:rsidRPr="00ED59E3">
        <w:t>providing constru</w:t>
      </w:r>
      <w:r w:rsidRPr="00ED59E3">
        <w:t>ctive feedback to team members</w:t>
      </w:r>
    </w:p>
    <w:p w:rsidR="00000000" w:rsidRPr="00ED59E3" w:rsidP="00ED59E3">
      <w:pPr>
        <w:pStyle w:val="ListBullet2"/>
      </w:pPr>
      <w:r w:rsidRPr="00ED59E3">
        <w:t xml:space="preserve">role modelling in the workplace </w:t>
      </w:r>
    </w:p>
    <w:p w:rsidR="00000000" w:rsidRPr="00ED59E3" w:rsidP="00ED59E3">
      <w:pPr>
        <w:pStyle w:val="ListBullet"/>
      </w:pPr>
      <w:r w:rsidRPr="00ED59E3">
        <w:t>commercial impact of:</w:t>
      </w:r>
    </w:p>
    <w:p w:rsidR="00000000" w:rsidRPr="00ED59E3" w:rsidP="00ED59E3">
      <w:pPr>
        <w:pStyle w:val="ListBullet2"/>
      </w:pPr>
      <w:r w:rsidRPr="00ED59E3">
        <w:t>productive and efficient workplace teams</w:t>
      </w:r>
    </w:p>
    <w:p w:rsidR="00000000" w:rsidRPr="00ED59E3" w:rsidP="00ED59E3">
      <w:pPr>
        <w:pStyle w:val="ListBullet2"/>
      </w:pPr>
      <w:r w:rsidRPr="00ED59E3">
        <w:t>goal attainment</w:t>
      </w:r>
    </w:p>
    <w:p w:rsidR="00000000" w:rsidRPr="00ED59E3" w:rsidP="00ED59E3">
      <w:pPr>
        <w:pStyle w:val="ListBullet"/>
      </w:pPr>
      <w:r w:rsidRPr="00ED59E3">
        <w:t>organisational:</w:t>
      </w:r>
    </w:p>
    <w:p w:rsidR="00000000" w:rsidRPr="00ED59E3" w:rsidP="00ED59E3">
      <w:pPr>
        <w:pStyle w:val="ListBullet2"/>
      </w:pPr>
      <w:r w:rsidRPr="00ED59E3">
        <w:t xml:space="preserve">vision and values </w:t>
      </w:r>
    </w:p>
    <w:p w:rsidR="00000000" w:rsidRPr="00ED59E3" w:rsidP="00ED59E3">
      <w:pPr>
        <w:pStyle w:val="ListBullet2"/>
      </w:pPr>
      <w:r w:rsidRPr="00ED59E3">
        <w:t>expectations of team members relevant to performance and goal attainment.</w:t>
      </w:r>
    </w:p>
    <w:p w:rsidR="00000000" w:rsidRPr="00ED59E3" w:rsidP="00ED59E3">
      <w:pPr>
        <w:pStyle w:val="AllowPageBreak"/>
      </w:pPr>
    </w:p>
    <w:p w:rsidR="00000000" w:rsidRPr="00ED59E3" w:rsidP="00ED59E3">
      <w:pPr>
        <w:pStyle w:val="Heading1"/>
      </w:pPr>
      <w:bookmarkStart w:id="4" w:name="O_850060"/>
      <w:bookmarkEnd w:id="4"/>
      <w:r w:rsidRPr="00ED59E3">
        <w:t>Assessment Conditions</w:t>
      </w:r>
    </w:p>
    <w:p w:rsidR="00000000" w:rsidRPr="00ED59E3" w:rsidP="00036D3A">
      <w:pPr>
        <w:pStyle w:val="BodyText"/>
      </w:pPr>
      <w:r w:rsidRPr="00ED59E3">
        <w:t>Skills must be demonstrated in:</w:t>
      </w:r>
    </w:p>
    <w:p w:rsidR="00000000" w:rsidRPr="00ED59E3" w:rsidP="00ED59E3">
      <w:pPr>
        <w:pStyle w:val="ListBullet"/>
      </w:pPr>
      <w:r w:rsidRPr="00ED59E3">
        <w:t>an industry workplace</w:t>
      </w:r>
    </w:p>
    <w:p w:rsidR="00000000" w:rsidRPr="00ED59E3" w:rsidP="00ED59E3">
      <w:pPr>
        <w:pStyle w:val="ListBullet"/>
      </w:pPr>
      <w:r w:rsidRPr="00ED59E3">
        <w:t>a simulated industry environment.</w:t>
      </w:r>
    </w:p>
    <w:p w:rsidR="00000000" w:rsidRPr="00ED59E3" w:rsidP="00ED59E3">
      <w:pPr>
        <w:pStyle w:val="BodyText"/>
      </w:pPr>
    </w:p>
    <w:p w:rsidR="00000000" w:rsidRPr="00ED59E3" w:rsidP="00036D3A">
      <w:pPr>
        <w:pStyle w:val="BodyText"/>
      </w:pPr>
      <w:r w:rsidRPr="00ED59E3">
        <w:t>Assessment must ensure access to:</w:t>
      </w:r>
    </w:p>
    <w:p w:rsidR="00000000" w:rsidRPr="00ED59E3" w:rsidP="00ED59E3">
      <w:pPr>
        <w:pStyle w:val="ListBullet"/>
      </w:pPr>
      <w:r w:rsidRPr="00ED59E3">
        <w:t>relevant documentation:</w:t>
      </w:r>
    </w:p>
    <w:p w:rsidR="00000000" w:rsidRPr="00ED59E3" w:rsidP="00ED59E3">
      <w:pPr>
        <w:pStyle w:val="ListBullet2"/>
      </w:pPr>
      <w:r w:rsidRPr="00ED59E3">
        <w:t>organisational:</w:t>
      </w:r>
    </w:p>
    <w:p w:rsidR="00000000" w:rsidRPr="00ED59E3" w:rsidP="00ED59E3">
      <w:pPr>
        <w:pStyle w:val="ListBullet3"/>
      </w:pPr>
      <w:r w:rsidRPr="00ED59E3">
        <w:t xml:space="preserve">vision and values </w:t>
      </w:r>
    </w:p>
    <w:p w:rsidR="00000000" w:rsidRPr="00ED59E3" w:rsidP="00ED59E3">
      <w:pPr>
        <w:pStyle w:val="ListBullet3"/>
      </w:pPr>
      <w:r w:rsidRPr="00ED59E3">
        <w:t>expectations of t</w:t>
      </w:r>
      <w:r w:rsidRPr="00ED59E3">
        <w:t>eam members relevant to performance and goal attainment</w:t>
      </w:r>
    </w:p>
    <w:p w:rsidR="00000000" w:rsidRPr="00ED59E3" w:rsidP="00ED59E3">
      <w:pPr>
        <w:pStyle w:val="ListBullet2"/>
      </w:pPr>
      <w:r w:rsidRPr="00ED59E3">
        <w:t xml:space="preserve">workplace goals </w:t>
      </w:r>
    </w:p>
    <w:p w:rsidR="00000000" w:rsidRPr="00ED59E3" w:rsidP="00ED59E3">
      <w:pPr>
        <w:pStyle w:val="ListBullet2"/>
      </w:pPr>
      <w:r w:rsidRPr="00ED59E3">
        <w:t xml:space="preserve">team performance data </w:t>
      </w:r>
    </w:p>
    <w:p w:rsidR="00000000" w:rsidRPr="00ED59E3" w:rsidP="00ED59E3">
      <w:pPr>
        <w:pStyle w:val="ListBullet"/>
      </w:pPr>
      <w:r w:rsidRPr="00ED59E3">
        <w:t>team members; these can be:</w:t>
      </w:r>
    </w:p>
    <w:p w:rsidR="00000000" w:rsidRPr="00ED59E3" w:rsidP="00ED59E3">
      <w:pPr>
        <w:pStyle w:val="ListBullet2"/>
      </w:pPr>
      <w:r w:rsidRPr="00ED59E3">
        <w:t>individuals in an industry workplace, or</w:t>
      </w:r>
    </w:p>
    <w:p w:rsidR="00000000" w:rsidRPr="00ED59E3" w:rsidP="00ED59E3">
      <w:pPr>
        <w:pStyle w:val="ListBullet2"/>
      </w:pPr>
      <w:r w:rsidRPr="00ED59E3">
        <w:t xml:space="preserve">individuals who participate in role plays or simulated activities, set up for the purpose of assessment, in a simulated industry environment. </w:t>
      </w:r>
    </w:p>
    <w:p w:rsidR="00000000" w:rsidRPr="00ED59E3" w:rsidP="00ED59E3">
      <w:pPr>
        <w:pStyle w:val="BodyText"/>
      </w:pPr>
    </w:p>
    <w:p w:rsidR="00000000" w:rsidRPr="00ED59E3" w:rsidP="00036D3A">
      <w:pPr>
        <w:pStyle w:val="BodyText"/>
      </w:pPr>
      <w:r w:rsidRPr="00ED59E3">
        <w:t>Assessors must satisfy the Standards for Registered Training Organisations’ requirements for assessors.</w:t>
      </w:r>
    </w:p>
    <w:p w:rsidR="00000000" w:rsidRPr="00ED59E3" w:rsidP="00ED59E3">
      <w:pPr>
        <w:pStyle w:val="Heading1"/>
      </w:pPr>
      <w:bookmarkStart w:id="5" w:name="O_850063"/>
      <w:bookmarkEnd w:id="5"/>
      <w:r w:rsidRPr="00ED59E3">
        <w:t>Links</w:t>
      </w:r>
    </w:p>
    <w:p w:rsidR="00000000" w:rsidRPr="00ED59E3" w:rsidP="00036D3A">
      <w:pPr>
        <w:pStyle w:val="BodyText"/>
      </w:pPr>
      <w:r w:rsidRPr="00ED59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0345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D59E3" w:rsidP="00ED59E3"/>
    <w:sectPr w:rsidSect="00ED59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E3" w:rsidRPr="00036D3A" w:rsidP="00036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3A" w:rsidP="00ED5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D3A" w:rsidP="00ED5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6D3A" w:rsidP="00ED5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9E3" w:rsidRPr="00036D3A" w:rsidP="00036D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3A" w:rsidRPr="002D2AF8" w:rsidP="00ED5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SIRXCOM003 Promote team cohesion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36D3A" w:rsidP="00ED5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DED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00A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27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9E3"/>
  </w:style>
  <w:style w:type="character" w:customStyle="1" w:styleId="Heading1Char">
    <w:name w:val="Heading 1 Char"/>
    <w:basedOn w:val="DefaultParagraphFont"/>
    <w:link w:val="Heading1"/>
    <w:rsid w:val="00ED5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9E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59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5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59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5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59E3"/>
    <w:rPr>
      <w:b/>
      <w:spacing w:val="0"/>
    </w:rPr>
  </w:style>
  <w:style w:type="paragraph" w:customStyle="1" w:styleId="SuperTitle">
    <w:name w:val="SuperTitle"/>
    <w:basedOn w:val="Title"/>
    <w:rsid w:val="00ED5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5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9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9E3"/>
    <w:rPr>
      <w:i/>
    </w:rPr>
  </w:style>
  <w:style w:type="paragraph" w:styleId="Caption">
    <w:name w:val="caption"/>
    <w:basedOn w:val="BodyText"/>
    <w:next w:val="Normal"/>
    <w:qFormat/>
    <w:rsid w:val="00ED5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9E3"/>
  </w:style>
  <w:style w:type="paragraph" w:styleId="TableofFigures">
    <w:name w:val="table of figures"/>
    <w:basedOn w:val="Normal"/>
    <w:next w:val="Normal"/>
    <w:semiHidden/>
    <w:rsid w:val="00ED5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9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59E3"/>
    <w:rPr>
      <w:rFonts w:ascii="Wingdings" w:hAnsi="Wingdings"/>
    </w:rPr>
  </w:style>
  <w:style w:type="paragraph" w:customStyle="1" w:styleId="TableHeading">
    <w:name w:val="Table Heading"/>
    <w:basedOn w:val="HeadingBase"/>
    <w:rsid w:val="00ED5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9E3"/>
    <w:rPr>
      <w:color w:val="0033CC"/>
      <w:u w:val="none"/>
    </w:rPr>
  </w:style>
  <w:style w:type="paragraph" w:customStyle="1" w:styleId="BodyTextRight">
    <w:name w:val="Body Text Right"/>
    <w:basedOn w:val="BodyText"/>
    <w:rsid w:val="00ED5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9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9E3"/>
    <w:rPr>
      <w:sz w:val="32"/>
    </w:rPr>
  </w:style>
  <w:style w:type="paragraph" w:customStyle="1" w:styleId="HeadingProcedure">
    <w:name w:val="Heading Procedure"/>
    <w:basedOn w:val="HeadingBase"/>
    <w:next w:val="Normal"/>
    <w:rsid w:val="00ED5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9E3"/>
    <w:pPr>
      <w:spacing w:before="60" w:after="60"/>
    </w:pPr>
  </w:style>
  <w:style w:type="paragraph" w:styleId="ListContinue">
    <w:name w:val="List Continue"/>
    <w:basedOn w:val="List"/>
    <w:rsid w:val="00ED59E3"/>
    <w:pPr>
      <w:ind w:firstLine="0"/>
    </w:pPr>
  </w:style>
  <w:style w:type="paragraph" w:customStyle="1" w:styleId="ListNote">
    <w:name w:val="List Note"/>
    <w:basedOn w:val="List"/>
    <w:rsid w:val="00ED5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9E3"/>
    <w:rPr>
      <w:rFonts w:ascii="Courier New" w:hAnsi="Courier New"/>
    </w:rPr>
  </w:style>
  <w:style w:type="paragraph" w:customStyle="1" w:styleId="NoteBullet">
    <w:name w:val="Note Bullet"/>
    <w:basedOn w:val="Note"/>
    <w:rsid w:val="00ED5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9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5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9E3"/>
    <w:rPr>
      <w:b/>
      <w:smallCaps/>
    </w:rPr>
  </w:style>
  <w:style w:type="paragraph" w:customStyle="1" w:styleId="TableListNumber">
    <w:name w:val="Table List Number"/>
    <w:basedOn w:val="ListNumber"/>
    <w:rsid w:val="00ED5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9E3"/>
    <w:pPr>
      <w:numPr>
        <w:numId w:val="10"/>
      </w:numPr>
    </w:pPr>
  </w:style>
  <w:style w:type="paragraph" w:customStyle="1" w:styleId="ListAlpha2">
    <w:name w:val="List Alpha 2"/>
    <w:basedOn w:val="List2"/>
    <w:rsid w:val="00ED59E3"/>
    <w:pPr>
      <w:numPr>
        <w:numId w:val="9"/>
      </w:numPr>
    </w:pPr>
  </w:style>
  <w:style w:type="paragraph" w:styleId="List2">
    <w:name w:val="List 2"/>
    <w:basedOn w:val="BodyText"/>
    <w:rsid w:val="00ED5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9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59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59E3"/>
    <w:pPr>
      <w:numPr>
        <w:numId w:val="5"/>
      </w:numPr>
    </w:pPr>
  </w:style>
  <w:style w:type="paragraph" w:styleId="ListContinue2">
    <w:name w:val="List Continue 2"/>
    <w:basedOn w:val="List2"/>
    <w:rsid w:val="00ED59E3"/>
    <w:pPr>
      <w:ind w:firstLine="0"/>
    </w:pPr>
  </w:style>
  <w:style w:type="paragraph" w:styleId="ListContinue3">
    <w:name w:val="List Continue 3"/>
    <w:basedOn w:val="List3"/>
    <w:rsid w:val="00ED59E3"/>
    <w:pPr>
      <w:ind w:left="1021" w:firstLine="0"/>
    </w:pPr>
  </w:style>
  <w:style w:type="paragraph" w:styleId="ListContinue4">
    <w:name w:val="List Continue 4"/>
    <w:basedOn w:val="List4"/>
    <w:rsid w:val="00ED59E3"/>
    <w:pPr>
      <w:ind w:firstLine="0"/>
    </w:pPr>
  </w:style>
  <w:style w:type="paragraph" w:styleId="ListContinue5">
    <w:name w:val="List Continue 5"/>
    <w:basedOn w:val="List5"/>
    <w:rsid w:val="00ED59E3"/>
    <w:pPr>
      <w:ind w:firstLine="0"/>
    </w:pPr>
  </w:style>
  <w:style w:type="paragraph" w:styleId="ListNumber3">
    <w:name w:val="List Number 3"/>
    <w:basedOn w:val="List3"/>
    <w:rsid w:val="00ED59E3"/>
    <w:pPr>
      <w:numPr>
        <w:numId w:val="6"/>
      </w:numPr>
    </w:pPr>
  </w:style>
  <w:style w:type="paragraph" w:styleId="ListNumber4">
    <w:name w:val="List Number 4"/>
    <w:basedOn w:val="List4"/>
    <w:rsid w:val="00ED59E3"/>
    <w:pPr>
      <w:numPr>
        <w:numId w:val="7"/>
      </w:numPr>
    </w:pPr>
  </w:style>
  <w:style w:type="paragraph" w:styleId="ListNumber5">
    <w:name w:val="List Number 5"/>
    <w:basedOn w:val="List5"/>
    <w:rsid w:val="00ED59E3"/>
    <w:pPr>
      <w:numPr>
        <w:numId w:val="8"/>
      </w:numPr>
    </w:pPr>
  </w:style>
  <w:style w:type="paragraph" w:styleId="BlockText">
    <w:name w:val="Block Text"/>
    <w:basedOn w:val="Normal"/>
    <w:rsid w:val="00ED5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9E3"/>
    <w:rPr>
      <w:sz w:val="16"/>
      <w:vertAlign w:val="superscript"/>
    </w:rPr>
  </w:style>
  <w:style w:type="character" w:customStyle="1" w:styleId="Symbols">
    <w:name w:val="Symbols"/>
    <w:basedOn w:val="DefaultParagraphFont"/>
    <w:rsid w:val="00ED59E3"/>
    <w:rPr>
      <w:rFonts w:ascii="Symbol" w:hAnsi="Symbol"/>
    </w:rPr>
  </w:style>
  <w:style w:type="character" w:customStyle="1" w:styleId="MenuOptions">
    <w:name w:val="Menu Options"/>
    <w:basedOn w:val="DefaultParagraphFont"/>
    <w:rsid w:val="00ED5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9E3"/>
    <w:rPr>
      <w:b/>
    </w:rPr>
  </w:style>
  <w:style w:type="character" w:customStyle="1" w:styleId="Underlined">
    <w:name w:val="Underlined"/>
    <w:basedOn w:val="DefaultParagraphFont"/>
    <w:rsid w:val="00ED59E3"/>
    <w:rPr>
      <w:u w:val="single"/>
    </w:rPr>
  </w:style>
  <w:style w:type="paragraph" w:customStyle="1" w:styleId="TableBodyTextRight">
    <w:name w:val="Table Body Text Right"/>
    <w:basedOn w:val="TableBodyText"/>
    <w:rsid w:val="00ED5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9E3"/>
    <w:rPr>
      <w:sz w:val="18"/>
    </w:rPr>
  </w:style>
  <w:style w:type="paragraph" w:customStyle="1" w:styleId="BodySmallRight">
    <w:name w:val="Body Small Right"/>
    <w:basedOn w:val="BodyTextRight"/>
    <w:rsid w:val="00ED59E3"/>
    <w:rPr>
      <w:sz w:val="18"/>
      <w:szCs w:val="18"/>
    </w:rPr>
  </w:style>
  <w:style w:type="paragraph" w:customStyle="1" w:styleId="MarginEdition">
    <w:name w:val="Margin Edition"/>
    <w:basedOn w:val="MarginNote"/>
    <w:rsid w:val="00ED5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9E3"/>
    <w:rPr>
      <w:sz w:val="2"/>
      <w:szCs w:val="2"/>
    </w:rPr>
  </w:style>
  <w:style w:type="character" w:customStyle="1" w:styleId="Small">
    <w:name w:val="Small"/>
    <w:basedOn w:val="DefaultParagraphFont"/>
    <w:rsid w:val="00ED59E3"/>
    <w:rPr>
      <w:sz w:val="16"/>
    </w:rPr>
  </w:style>
  <w:style w:type="paragraph" w:customStyle="1" w:styleId="WideTable">
    <w:name w:val="Wide Table"/>
    <w:basedOn w:val="Normal"/>
    <w:rsid w:val="00ED5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9E3"/>
  </w:style>
  <w:style w:type="paragraph" w:styleId="Quote">
    <w:name w:val="Quote"/>
    <w:basedOn w:val="Heading1"/>
    <w:link w:val="QuoteChar"/>
    <w:qFormat/>
    <w:rsid w:val="00ED5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9E3"/>
    <w:pPr>
      <w:pageBreakBefore/>
    </w:pPr>
  </w:style>
  <w:style w:type="paragraph" w:customStyle="1" w:styleId="Border">
    <w:name w:val="Border"/>
    <w:basedOn w:val="Normal"/>
    <w:qFormat/>
    <w:rsid w:val="00ED5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9E3"/>
    <w:rPr>
      <w:u w:val="single"/>
    </w:rPr>
  </w:style>
  <w:style w:type="character" w:customStyle="1" w:styleId="BoldandItalics">
    <w:name w:val="Bold and Italics"/>
    <w:qFormat/>
    <w:rsid w:val="00ED59E3"/>
    <w:rPr>
      <w:b/>
      <w:i/>
      <w:u w:val="none"/>
    </w:rPr>
  </w:style>
  <w:style w:type="paragraph" w:styleId="BalloonText">
    <w:name w:val="Balloon Text"/>
    <w:basedOn w:val="Normal"/>
    <w:link w:val="BalloonTextChar"/>
    <w:rsid w:val="00ED5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9E3"/>
    <w:pPr>
      <w:spacing w:before="0" w:after="0"/>
    </w:pPr>
  </w:style>
  <w:style w:type="paragraph" w:customStyle="1" w:styleId="BodyTextBold">
    <w:name w:val="Body Text Bold"/>
    <w:basedOn w:val="BodyText"/>
    <w:qFormat/>
    <w:rsid w:val="00ED59E3"/>
    <w:rPr>
      <w:b/>
    </w:rPr>
  </w:style>
  <w:style w:type="character" w:styleId="Hyperlink">
    <w:name w:val="Hyperlink"/>
    <w:basedOn w:val="DefaultParagraphFont"/>
    <w:uiPriority w:val="99"/>
    <w:unhideWhenUsed/>
    <w:rsid w:val="00036D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2203</Characters>
  <Application>Microsoft Office Word</Application>
  <DocSecurity>0</DocSecurity>
  <Lines>71</Lines>
  <Paragraphs>61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SIRXCOM003 Promote team cohesion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2021-11-10T05:59:00Z</dcterms:created>
  <dcterms:modified xsi:type="dcterms:W3CDTF">2021-11-10T05:59:00Z</dcterms:modified>
</cp:coreProperties>
</file>