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C72" w:rsidP="00C24C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SIRSS00022 Manage disrespectful, aggressive or abusive customers</w:t>
      </w:r>
      <w:r>
        <w:fldChar w:fldCharType="end"/>
      </w:r>
    </w:p>
    <w:p w:rsidR="00C24C72" w:rsidP="00C24C72">
      <w:pPr>
        <w:pStyle w:val="Version"/>
        <w:sectPr w:rsidSect="001215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21505" w:rsidP="00121505">
      <w:pPr>
        <w:pStyle w:val="SuperHeading"/>
      </w:pPr>
      <w:r w:rsidRPr="00121505">
        <w:t>SIRSS00022 Manage disrespectful, aggressive or abusive customers</w:t>
      </w:r>
    </w:p>
    <w:p w:rsidR="00000000" w:rsidRPr="00121505" w:rsidP="00121505">
      <w:pPr>
        <w:pStyle w:val="Heading1"/>
      </w:pPr>
      <w:bookmarkStart w:id="1" w:name="O_1138341"/>
      <w:bookmarkEnd w:id="1"/>
      <w:r w:rsidRPr="00121505">
        <w:t>Modification History</w:t>
      </w:r>
    </w:p>
    <w:p w:rsidR="00000000" w:rsidRPr="00121505" w:rsidP="00C24C72">
      <w:pPr>
        <w:pStyle w:val="BodyText"/>
      </w:pPr>
      <w:r w:rsidRPr="00121505">
        <w:t>Not applicable.</w:t>
      </w:r>
    </w:p>
    <w:p w:rsidR="00000000" w:rsidRPr="00121505" w:rsidP="00121505">
      <w:pPr>
        <w:pStyle w:val="Heading1"/>
      </w:pPr>
      <w:bookmarkStart w:id="2" w:name="O_1138342"/>
      <w:bookmarkEnd w:id="2"/>
      <w:r w:rsidRPr="00121505">
        <w:t>Description</w:t>
      </w:r>
    </w:p>
    <w:p w:rsidR="00000000" w:rsidRPr="00121505" w:rsidP="00C24C72">
      <w:pPr>
        <w:pStyle w:val="BodyText"/>
      </w:pPr>
      <w:r w:rsidRPr="00121505">
        <w:t xml:space="preserve">A set of skills for individuals working in customer service roles to manage disrespectful, aggressive or abusive customers. </w:t>
      </w:r>
    </w:p>
    <w:p w:rsidR="00000000" w:rsidRPr="00121505" w:rsidP="00121505">
      <w:pPr>
        <w:pStyle w:val="Heading1"/>
      </w:pPr>
      <w:bookmarkStart w:id="3" w:name="O_1138343"/>
      <w:bookmarkEnd w:id="3"/>
      <w:r w:rsidRPr="00121505">
        <w:t>Pathways Information</w:t>
      </w:r>
    </w:p>
    <w:p w:rsidR="00000000" w:rsidRPr="00121505" w:rsidP="00C24C72">
      <w:pPr>
        <w:pStyle w:val="BodyText"/>
      </w:pPr>
      <w:r w:rsidRPr="00121505">
        <w:t>Achievement of this unit of competency may provide credit towards a range of qualifications</w:t>
      </w:r>
      <w:r w:rsidRPr="00121505">
        <w:t xml:space="preserve"> across various training packages.</w:t>
      </w:r>
    </w:p>
    <w:p w:rsidR="00000000" w:rsidRPr="00121505" w:rsidP="00121505">
      <w:pPr>
        <w:pStyle w:val="Heading1"/>
      </w:pPr>
      <w:bookmarkStart w:id="4" w:name="O_1138344"/>
      <w:bookmarkEnd w:id="4"/>
      <w:r w:rsidRPr="00121505">
        <w:t>Licensing/Regulatory Information</w:t>
      </w:r>
    </w:p>
    <w:p w:rsidR="00000000" w:rsidRPr="00121505" w:rsidP="00C24C72">
      <w:pPr>
        <w:pStyle w:val="BodyText"/>
      </w:pPr>
      <w:r w:rsidRPr="00121505">
        <w:t>No occupational licensing, certification or specific legislative requirements apply to this Skill Set at the time of publication.</w:t>
      </w:r>
    </w:p>
    <w:p w:rsidR="00000000" w:rsidRPr="00121505" w:rsidP="00121505">
      <w:pPr>
        <w:pStyle w:val="Heading1"/>
      </w:pPr>
      <w:bookmarkStart w:id="5" w:name="O_1138345"/>
      <w:bookmarkEnd w:id="5"/>
      <w:r w:rsidRPr="00121505">
        <w:t>Skill Set Requiremen</w:t>
      </w:r>
      <w:r w:rsidRPr="00121505">
        <w:t>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121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505" w:rsidP="00121505">
            <w:pPr>
              <w:pStyle w:val="BodyText"/>
            </w:pPr>
            <w:r w:rsidRPr="00121505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505">
            <w:pPr>
              <w:pStyle w:val="BodyText"/>
              <w:rPr>
                <w:lang w:val="en-NZ"/>
              </w:rPr>
            </w:pPr>
            <w:r w:rsidRPr="00121505">
              <w:rPr>
                <w:rStyle w:val="SpecialBold"/>
              </w:rPr>
              <w:t>Unit title</w:t>
            </w:r>
          </w:p>
        </w:tc>
      </w:tr>
      <w:tr w:rsidTr="00121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505">
            <w:pPr>
              <w:pStyle w:val="BodyText"/>
              <w:rPr>
                <w:lang w:val="en-NZ"/>
              </w:rPr>
            </w:pPr>
            <w:r w:rsidRPr="00121505">
              <w:t>SIRXCEG008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505" w:rsidP="00121505">
            <w:pPr>
              <w:pStyle w:val="BodyText"/>
            </w:pPr>
            <w:r w:rsidRPr="00121505">
              <w:t>Manage disrespectful, aggressive or abusive customers</w:t>
            </w:r>
          </w:p>
        </w:tc>
      </w:tr>
    </w:tbl>
    <w:p w:rsidR="00000000" w:rsidRPr="00121505" w:rsidP="00121505">
      <w:pPr>
        <w:pStyle w:val="BodyText"/>
      </w:pPr>
    </w:p>
    <w:p w:rsidR="00000000" w:rsidRPr="00121505" w:rsidP="00121505">
      <w:pPr>
        <w:pStyle w:val="AllowPageBreak"/>
      </w:pPr>
    </w:p>
    <w:p w:rsidR="00000000" w:rsidRPr="00121505" w:rsidP="00121505">
      <w:pPr>
        <w:pStyle w:val="Heading1"/>
      </w:pPr>
      <w:bookmarkStart w:id="6" w:name="O_1138346"/>
      <w:bookmarkEnd w:id="6"/>
      <w:r w:rsidRPr="00121505">
        <w:t>Target Group</w:t>
      </w:r>
    </w:p>
    <w:p w:rsidR="00000000" w:rsidRPr="00121505" w:rsidP="00C24C72">
      <w:pPr>
        <w:pStyle w:val="BodyText"/>
      </w:pPr>
      <w:r w:rsidRPr="00121505">
        <w:t>This Skill Set is for individuals working in customer service roles across a range of industries who are seeking additional skills to manage disrespectful, aggressive or abusive customer behaviour. It particularly applies to retail industry work environmen</w:t>
      </w:r>
      <w:r w:rsidRPr="00121505">
        <w:t xml:space="preserve">ts. </w:t>
      </w:r>
    </w:p>
    <w:p w:rsidR="00000000" w:rsidRPr="00121505" w:rsidP="00121505">
      <w:pPr>
        <w:pStyle w:val="Heading1"/>
      </w:pPr>
      <w:bookmarkStart w:id="7" w:name="O_1138347"/>
      <w:bookmarkEnd w:id="7"/>
      <w:r w:rsidRPr="00121505">
        <w:t>Suggested words for Statement of Attainment</w:t>
      </w:r>
    </w:p>
    <w:p w:rsidR="00000000" w:rsidRPr="00121505" w:rsidP="00C24C72">
      <w:pPr>
        <w:pStyle w:val="BodyText"/>
      </w:pPr>
      <w:r w:rsidRPr="00121505">
        <w:t xml:space="preserve">This unit of competency provides as set of skills for managing disrespectful, aggressive or abusive customers. </w:t>
      </w:r>
    </w:p>
    <w:p w:rsidR="00000000" w:rsidRPr="00121505" w:rsidP="00121505">
      <w:pPr>
        <w:pStyle w:val="Heading1"/>
      </w:pPr>
      <w:bookmarkStart w:id="8" w:name="O_1138348"/>
      <w:bookmarkEnd w:id="8"/>
      <w:r w:rsidRPr="00121505">
        <w:t>Custom Content Section</w:t>
      </w:r>
    </w:p>
    <w:p w:rsidR="00000000" w:rsidRPr="00121505" w:rsidP="00C24C72">
      <w:pPr>
        <w:pStyle w:val="BodyText"/>
      </w:pPr>
      <w:r w:rsidRPr="00121505">
        <w:t>Not applicable.</w:t>
      </w:r>
    </w:p>
    <w:p w:rsidR="00000000" w:rsidRPr="00121505" w:rsidP="00121505"/>
    <w:sectPr w:rsidSect="001215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5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505" w:rsidRPr="00C24C72" w:rsidP="00C24C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5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72" w:rsidP="001215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24C72" w:rsidP="001215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24C72" w:rsidP="001215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5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505" w:rsidRPr="00C24C72" w:rsidP="00C24C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5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C72" w:rsidRPr="002D2AF8" w:rsidP="001215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SIRSS00022 Manage disrespectful, aggressive or abusive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2020</w:t>
    </w:r>
    <w:r>
      <w:fldChar w:fldCharType="end"/>
    </w:r>
  </w:p>
  <w:p w:rsidR="00C24C72" w:rsidP="001215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5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5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5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5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5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5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5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5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5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5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5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505"/>
  </w:style>
  <w:style w:type="character" w:customStyle="1" w:styleId="Heading1Char">
    <w:name w:val="Heading 1 Char"/>
    <w:basedOn w:val="DefaultParagraphFont"/>
    <w:link w:val="Heading1"/>
    <w:rsid w:val="001215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5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50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21505"/>
    <w:rPr>
      <w:b/>
      <w:spacing w:val="0"/>
    </w:rPr>
  </w:style>
  <w:style w:type="paragraph" w:customStyle="1" w:styleId="SuperHeading">
    <w:name w:val="SuperHeading"/>
    <w:basedOn w:val="Normal"/>
    <w:rsid w:val="001215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5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15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5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5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5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5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5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5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5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5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5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5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5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5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5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5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15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15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15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5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5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15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15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5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5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5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5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5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5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5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5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1505"/>
    <w:rPr>
      <w:i/>
    </w:rPr>
  </w:style>
  <w:style w:type="paragraph" w:styleId="Caption">
    <w:name w:val="caption"/>
    <w:basedOn w:val="BodyText"/>
    <w:next w:val="Normal"/>
    <w:qFormat/>
    <w:rsid w:val="001215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5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5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505"/>
  </w:style>
  <w:style w:type="paragraph" w:styleId="TableofFigures">
    <w:name w:val="table of figures"/>
    <w:basedOn w:val="Normal"/>
    <w:next w:val="Normal"/>
    <w:semiHidden/>
    <w:rsid w:val="001215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5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21505"/>
    <w:rPr>
      <w:rFonts w:ascii="Wingdings" w:hAnsi="Wingdings"/>
    </w:rPr>
  </w:style>
  <w:style w:type="paragraph" w:customStyle="1" w:styleId="TableHeading">
    <w:name w:val="Table Heading"/>
    <w:basedOn w:val="HeadingBase"/>
    <w:rsid w:val="001215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505"/>
    <w:rPr>
      <w:color w:val="0033CC"/>
      <w:u w:val="none"/>
    </w:rPr>
  </w:style>
  <w:style w:type="paragraph" w:customStyle="1" w:styleId="BodyTextRight">
    <w:name w:val="Body Text Right"/>
    <w:basedOn w:val="BodyText"/>
    <w:rsid w:val="001215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5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5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5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5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5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505"/>
    <w:rPr>
      <w:sz w:val="32"/>
    </w:rPr>
  </w:style>
  <w:style w:type="paragraph" w:customStyle="1" w:styleId="HeadingProcedure">
    <w:name w:val="Heading Procedure"/>
    <w:basedOn w:val="HeadingBase"/>
    <w:next w:val="Normal"/>
    <w:rsid w:val="001215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505"/>
    <w:pPr>
      <w:spacing w:before="60" w:after="60"/>
    </w:pPr>
  </w:style>
  <w:style w:type="paragraph" w:styleId="ListContinue">
    <w:name w:val="List Continue"/>
    <w:basedOn w:val="List"/>
    <w:rsid w:val="00121505"/>
    <w:pPr>
      <w:ind w:firstLine="0"/>
    </w:pPr>
  </w:style>
  <w:style w:type="paragraph" w:customStyle="1" w:styleId="ListNote">
    <w:name w:val="List Note"/>
    <w:basedOn w:val="List"/>
    <w:rsid w:val="001215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5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5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505"/>
    <w:rPr>
      <w:rFonts w:ascii="Courier New" w:hAnsi="Courier New"/>
    </w:rPr>
  </w:style>
  <w:style w:type="paragraph" w:customStyle="1" w:styleId="NoteBullet">
    <w:name w:val="Note Bullet"/>
    <w:basedOn w:val="Note"/>
    <w:rsid w:val="001215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5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5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5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5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215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5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505"/>
    <w:rPr>
      <w:b/>
      <w:smallCaps/>
    </w:rPr>
  </w:style>
  <w:style w:type="paragraph" w:customStyle="1" w:styleId="TableListNumber">
    <w:name w:val="Table List Number"/>
    <w:basedOn w:val="ListNumber"/>
    <w:rsid w:val="001215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5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505"/>
    <w:pPr>
      <w:numPr>
        <w:numId w:val="7"/>
      </w:numPr>
    </w:pPr>
  </w:style>
  <w:style w:type="paragraph" w:customStyle="1" w:styleId="ListAlpha2">
    <w:name w:val="List Alpha 2"/>
    <w:basedOn w:val="List2"/>
    <w:rsid w:val="00121505"/>
    <w:pPr>
      <w:numPr>
        <w:numId w:val="6"/>
      </w:numPr>
    </w:pPr>
  </w:style>
  <w:style w:type="paragraph" w:styleId="List2">
    <w:name w:val="List 2"/>
    <w:basedOn w:val="BodyText"/>
    <w:rsid w:val="001215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5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5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5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5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5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1505"/>
    <w:pPr>
      <w:numPr>
        <w:numId w:val="2"/>
      </w:numPr>
    </w:pPr>
  </w:style>
  <w:style w:type="paragraph" w:styleId="ListContinue2">
    <w:name w:val="List Continue 2"/>
    <w:basedOn w:val="List2"/>
    <w:rsid w:val="00121505"/>
    <w:pPr>
      <w:ind w:firstLine="0"/>
    </w:pPr>
  </w:style>
  <w:style w:type="paragraph" w:styleId="ListContinue3">
    <w:name w:val="List Continue 3"/>
    <w:basedOn w:val="List3"/>
    <w:rsid w:val="00121505"/>
    <w:pPr>
      <w:ind w:left="1021" w:firstLine="0"/>
    </w:pPr>
  </w:style>
  <w:style w:type="paragraph" w:styleId="ListContinue4">
    <w:name w:val="List Continue 4"/>
    <w:basedOn w:val="List4"/>
    <w:rsid w:val="00121505"/>
    <w:pPr>
      <w:ind w:firstLine="0"/>
    </w:pPr>
  </w:style>
  <w:style w:type="paragraph" w:styleId="ListContinue5">
    <w:name w:val="List Continue 5"/>
    <w:basedOn w:val="List5"/>
    <w:rsid w:val="00121505"/>
    <w:pPr>
      <w:ind w:firstLine="0"/>
    </w:pPr>
  </w:style>
  <w:style w:type="paragraph" w:styleId="ListNumber3">
    <w:name w:val="List Number 3"/>
    <w:basedOn w:val="List3"/>
    <w:rsid w:val="00121505"/>
    <w:pPr>
      <w:numPr>
        <w:numId w:val="3"/>
      </w:numPr>
    </w:pPr>
  </w:style>
  <w:style w:type="paragraph" w:styleId="ListNumber4">
    <w:name w:val="List Number 4"/>
    <w:basedOn w:val="List4"/>
    <w:rsid w:val="00121505"/>
    <w:pPr>
      <w:numPr>
        <w:numId w:val="4"/>
      </w:numPr>
    </w:pPr>
  </w:style>
  <w:style w:type="paragraph" w:styleId="ListNumber5">
    <w:name w:val="List Number 5"/>
    <w:basedOn w:val="List5"/>
    <w:rsid w:val="00121505"/>
    <w:pPr>
      <w:numPr>
        <w:numId w:val="5"/>
      </w:numPr>
    </w:pPr>
  </w:style>
  <w:style w:type="paragraph" w:styleId="BlockText">
    <w:name w:val="Block Text"/>
    <w:basedOn w:val="Normal"/>
    <w:rsid w:val="001215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5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505"/>
    <w:rPr>
      <w:sz w:val="16"/>
      <w:vertAlign w:val="superscript"/>
    </w:rPr>
  </w:style>
  <w:style w:type="character" w:customStyle="1" w:styleId="Symbols">
    <w:name w:val="Symbols"/>
    <w:basedOn w:val="DefaultParagraphFont"/>
    <w:rsid w:val="00121505"/>
    <w:rPr>
      <w:rFonts w:ascii="Symbol" w:hAnsi="Symbol"/>
    </w:rPr>
  </w:style>
  <w:style w:type="character" w:customStyle="1" w:styleId="MenuOptions">
    <w:name w:val="Menu Options"/>
    <w:basedOn w:val="DefaultParagraphFont"/>
    <w:rsid w:val="001215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505"/>
    <w:rPr>
      <w:b/>
    </w:rPr>
  </w:style>
  <w:style w:type="character" w:customStyle="1" w:styleId="Underlined">
    <w:name w:val="Underlined"/>
    <w:basedOn w:val="DefaultParagraphFont"/>
    <w:rsid w:val="00121505"/>
    <w:rPr>
      <w:u w:val="single"/>
    </w:rPr>
  </w:style>
  <w:style w:type="paragraph" w:customStyle="1" w:styleId="TableBodyTextRight">
    <w:name w:val="Table Body Text Right"/>
    <w:basedOn w:val="TableBodyText"/>
    <w:rsid w:val="001215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505"/>
    <w:rPr>
      <w:sz w:val="18"/>
    </w:rPr>
  </w:style>
  <w:style w:type="paragraph" w:customStyle="1" w:styleId="BodySmallRight">
    <w:name w:val="Body Small Right"/>
    <w:basedOn w:val="BodyTextRight"/>
    <w:rsid w:val="00121505"/>
    <w:rPr>
      <w:sz w:val="18"/>
      <w:szCs w:val="18"/>
    </w:rPr>
  </w:style>
  <w:style w:type="paragraph" w:customStyle="1" w:styleId="MarginEdition">
    <w:name w:val="Margin Edition"/>
    <w:basedOn w:val="MarginNote"/>
    <w:rsid w:val="001215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505"/>
    <w:rPr>
      <w:sz w:val="2"/>
      <w:szCs w:val="2"/>
    </w:rPr>
  </w:style>
  <w:style w:type="character" w:customStyle="1" w:styleId="Small">
    <w:name w:val="Small"/>
    <w:basedOn w:val="DefaultParagraphFont"/>
    <w:rsid w:val="00121505"/>
    <w:rPr>
      <w:sz w:val="16"/>
    </w:rPr>
  </w:style>
  <w:style w:type="paragraph" w:customStyle="1" w:styleId="WideTable">
    <w:name w:val="Wide Table"/>
    <w:basedOn w:val="Normal"/>
    <w:rsid w:val="001215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505"/>
  </w:style>
  <w:style w:type="paragraph" w:styleId="Quote">
    <w:name w:val="Quote"/>
    <w:basedOn w:val="Heading1"/>
    <w:link w:val="QuoteChar"/>
    <w:qFormat/>
    <w:rsid w:val="001215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5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505"/>
    <w:pPr>
      <w:pageBreakBefore/>
    </w:pPr>
  </w:style>
  <w:style w:type="paragraph" w:customStyle="1" w:styleId="Border">
    <w:name w:val="Border"/>
    <w:basedOn w:val="Normal"/>
    <w:qFormat/>
    <w:rsid w:val="001215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5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5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5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5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5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5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5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5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505"/>
    <w:rPr>
      <w:u w:val="single"/>
    </w:rPr>
  </w:style>
  <w:style w:type="character" w:customStyle="1" w:styleId="BoldandItalics">
    <w:name w:val="Bold and Italics"/>
    <w:qFormat/>
    <w:rsid w:val="00121505"/>
    <w:rPr>
      <w:b/>
      <w:i/>
      <w:u w:val="none"/>
    </w:rPr>
  </w:style>
  <w:style w:type="paragraph" w:styleId="BalloonText">
    <w:name w:val="Balloon Text"/>
    <w:basedOn w:val="Normal"/>
    <w:link w:val="BalloonTextChar"/>
    <w:rsid w:val="001215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5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5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5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5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5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505"/>
    <w:pPr>
      <w:spacing w:before="0" w:after="0"/>
    </w:pPr>
  </w:style>
  <w:style w:type="paragraph" w:customStyle="1" w:styleId="BodyTextBold">
    <w:name w:val="Body Text Bold"/>
    <w:basedOn w:val="BodyText"/>
    <w:qFormat/>
    <w:rsid w:val="0012150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1108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SIRSS00022 Manage disrespectful, aggressive or abusive customers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2020-10-21T21:45:33Z</dcterms:created>
  <dcterms:modified xsi:type="dcterms:W3CDTF">2020-10-20T23:09:00Z</dcterms:modified>
</cp:coreProperties>
</file>