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BD7" w:rsidP="00452BD7">
      <w:pPr>
        <w:pStyle w:val="Title"/>
      </w:pPr>
      <w:r>
        <w:fldChar w:fldCharType="begin"/>
      </w:r>
      <w:r>
        <w:instrText xml:space="preserve"> TITLE   \* MERGEFORMAT </w:instrText>
      </w:r>
      <w:r>
        <w:fldChar w:fldCharType="separate"/>
      </w:r>
      <w:r>
        <w:t>SIRSS00020 Manage and implement social media and online customer engagement</w:t>
      </w:r>
      <w:r>
        <w:fldChar w:fldCharType="end"/>
      </w:r>
    </w:p>
    <w:p w:rsidR="00452BD7" w:rsidP="00452BD7">
      <w:pPr>
        <w:pStyle w:val="Version"/>
        <w:sectPr w:rsidSect="004445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580" w:rsidP="00444580">
      <w:pPr>
        <w:pStyle w:val="SuperHeading"/>
      </w:pPr>
      <w:r w:rsidRPr="00444580">
        <w:t>SIRSS00020 Manage and implement social media and online customer engagement</w:t>
      </w:r>
    </w:p>
    <w:p w:rsidR="00000000" w:rsidRPr="00444580" w:rsidP="00444580">
      <w:pPr>
        <w:pStyle w:val="Heading1"/>
      </w:pPr>
      <w:bookmarkStart w:id="1" w:name="O_1042722"/>
      <w:bookmarkEnd w:id="1"/>
      <w:r w:rsidRPr="00444580">
        <w:t>Modification History</w:t>
      </w:r>
    </w:p>
    <w:p w:rsidR="00000000" w:rsidRPr="00444580" w:rsidP="00452BD7">
      <w:pPr>
        <w:pStyle w:val="BodyText"/>
      </w:pPr>
      <w:r w:rsidRPr="00444580">
        <w:t>Not applicable.</w:t>
      </w:r>
    </w:p>
    <w:p w:rsidR="00000000" w:rsidRPr="00444580" w:rsidP="00444580">
      <w:pPr>
        <w:pStyle w:val="Heading1"/>
      </w:pPr>
      <w:bookmarkStart w:id="2" w:name="O_1042723"/>
      <w:bookmarkEnd w:id="2"/>
      <w:r w:rsidRPr="00444580">
        <w:t>Description</w:t>
      </w:r>
    </w:p>
    <w:p w:rsidR="00000000" w:rsidRPr="00444580" w:rsidP="00452BD7">
      <w:pPr>
        <w:pStyle w:val="BodyText"/>
      </w:pPr>
      <w:r w:rsidRPr="00444580">
        <w:t xml:space="preserve">A set of combined operational and management skills to develop strategies for and implement the use of social media and other online platforms for business purposes. Skills include those for maintaining ethical and professional standards when using social </w:t>
      </w:r>
      <w:r w:rsidRPr="00444580">
        <w:t>media for an organisation or business, determining the effectiveness of tools in engaging customers, and managing risks to an organisation’s reputation associated with social media and online engagement.</w:t>
      </w:r>
    </w:p>
    <w:p w:rsidR="00000000" w:rsidRPr="00444580" w:rsidP="00452BD7">
      <w:pPr>
        <w:pStyle w:val="BodyText"/>
      </w:pPr>
      <w:r w:rsidRPr="00444580">
        <w:t>This Skill Set is designed for use across industries</w:t>
      </w:r>
      <w:r w:rsidRPr="00444580">
        <w:t>.</w:t>
      </w:r>
    </w:p>
    <w:p w:rsidR="00000000" w:rsidRPr="00444580" w:rsidP="00444580">
      <w:pPr>
        <w:pStyle w:val="Heading1"/>
      </w:pPr>
      <w:bookmarkStart w:id="3" w:name="O_1042724"/>
      <w:bookmarkEnd w:id="3"/>
      <w:r w:rsidRPr="00444580">
        <w:t>Pathways Information</w:t>
      </w:r>
    </w:p>
    <w:p w:rsidR="00000000" w:rsidRPr="00444580" w:rsidP="00452BD7">
      <w:pPr>
        <w:pStyle w:val="BodyText"/>
      </w:pPr>
      <w:r w:rsidRPr="00444580">
        <w:t>Achievement of these units provides credit towards any Training Package qualification containing any of the Skill Set units of competency.</w:t>
      </w:r>
    </w:p>
    <w:p w:rsidR="00000000" w:rsidRPr="00444580" w:rsidP="00444580">
      <w:pPr>
        <w:pStyle w:val="Heading1"/>
      </w:pPr>
      <w:bookmarkStart w:id="4" w:name="O_1042725"/>
      <w:bookmarkEnd w:id="4"/>
      <w:r w:rsidRPr="00444580">
        <w:t>Licensing/Regulatory Information</w:t>
      </w:r>
    </w:p>
    <w:p w:rsidR="00000000" w:rsidRPr="00444580" w:rsidP="00452BD7">
      <w:pPr>
        <w:pStyle w:val="BodyText"/>
      </w:pPr>
      <w:r w:rsidRPr="00444580">
        <w:t>No occupational licensi</w:t>
      </w:r>
      <w:r w:rsidRPr="00444580">
        <w:t>ng, certification or specific legislative requirements apply to this Skill Set at the time of publication.</w:t>
      </w:r>
    </w:p>
    <w:p w:rsidR="00000000" w:rsidRPr="00444580" w:rsidP="00444580">
      <w:pPr>
        <w:pStyle w:val="Heading1"/>
      </w:pPr>
      <w:bookmarkStart w:id="5" w:name="O_1042726"/>
      <w:bookmarkEnd w:id="5"/>
      <w:r w:rsidRPr="00444580">
        <w:t>Skill Set Requirements</w:t>
      </w:r>
    </w:p>
    <w:tbl>
      <w:tblPr>
        <w:tblW w:w="0" w:type="auto"/>
        <w:tblLayout w:type="fixed"/>
        <w:tblCellMar>
          <w:left w:w="62" w:type="dxa"/>
          <w:right w:w="62" w:type="dxa"/>
        </w:tblCellMar>
        <w:tblLook w:val="0000"/>
      </w:tblPr>
      <w:tblGrid>
        <w:gridCol w:w="1815"/>
        <w:gridCol w:w="4995"/>
      </w:tblGrid>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RPr="00444580" w:rsidP="00444580">
            <w:pPr>
              <w:pStyle w:val="BodyText"/>
            </w:pPr>
            <w:r w:rsidRPr="00444580">
              <w:rPr>
                <w:rStyle w:val="SpecialBold"/>
              </w:rPr>
              <w:t>Unit code</w:t>
            </w:r>
          </w:p>
        </w:tc>
        <w:tc>
          <w:tcPr>
            <w:tcW w:w="499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rPr>
                <w:rStyle w:val="SpecialBold"/>
              </w:rPr>
              <w:t>Unit title</w:t>
            </w:r>
          </w:p>
        </w:tc>
      </w:tr>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 xml:space="preserve">SIRXOSM002 </w:t>
            </w:r>
          </w:p>
        </w:tc>
        <w:tc>
          <w:tcPr>
            <w:tcW w:w="499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Maintain ethical and professional standards when using social media and o</w:t>
            </w:r>
            <w:r w:rsidRPr="00444580">
              <w:t>nline platforms</w:t>
            </w:r>
          </w:p>
        </w:tc>
      </w:tr>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 xml:space="preserve">SIRXOSM003 </w:t>
            </w:r>
          </w:p>
        </w:tc>
        <w:tc>
          <w:tcPr>
            <w:tcW w:w="499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Use social media and online tools</w:t>
            </w:r>
          </w:p>
        </w:tc>
      </w:tr>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 xml:space="preserve">SIRXOSM004 </w:t>
            </w:r>
          </w:p>
        </w:tc>
        <w:tc>
          <w:tcPr>
            <w:tcW w:w="499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Analyse performance of social media and online business tools</w:t>
            </w:r>
          </w:p>
        </w:tc>
      </w:tr>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SIRXOSM006</w:t>
            </w:r>
          </w:p>
        </w:tc>
        <w:tc>
          <w:tcPr>
            <w:tcW w:w="499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Develop and manage social media and online strategies</w:t>
            </w:r>
          </w:p>
        </w:tc>
      </w:tr>
      <w:tr w:rsidTr="00452BD7">
        <w:tblPrEx>
          <w:tblW w:w="0" w:type="auto"/>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444580">
            <w:pPr>
              <w:pStyle w:val="BodyText"/>
              <w:rPr>
                <w:lang w:val="en-NZ"/>
              </w:rPr>
            </w:pPr>
            <w:r w:rsidRPr="00444580">
              <w:t xml:space="preserve">SIRXOSM007 </w:t>
            </w:r>
          </w:p>
        </w:tc>
        <w:tc>
          <w:tcPr>
            <w:tcW w:w="4995" w:type="dxa"/>
            <w:tcBorders>
              <w:top w:val="nil"/>
              <w:left w:val="nil"/>
              <w:bottom w:val="nil"/>
              <w:right w:val="nil"/>
            </w:tcBorders>
            <w:tcMar>
              <w:top w:w="0" w:type="dxa"/>
              <w:left w:w="62" w:type="dxa"/>
              <w:bottom w:w="0" w:type="dxa"/>
              <w:right w:w="62" w:type="dxa"/>
            </w:tcMar>
          </w:tcPr>
          <w:p w:rsidR="00000000" w:rsidRPr="00444580" w:rsidP="00444580">
            <w:pPr>
              <w:pStyle w:val="BodyText"/>
            </w:pPr>
            <w:r w:rsidRPr="00444580">
              <w:t>Manage risk to organisational reputation in an online setting</w:t>
            </w:r>
          </w:p>
        </w:tc>
      </w:tr>
    </w:tbl>
    <w:p w:rsidR="00452BD7" w:rsidP="00444580">
      <w:pPr>
        <w:pStyle w:val="BodyText"/>
      </w:pPr>
    </w:p>
    <w:p w:rsidR="00452BD7" w:rsidP="00444580">
      <w:pPr>
        <w:pStyle w:val="BodyText"/>
      </w:pPr>
    </w:p>
    <w:p w:rsidR="00000000" w:rsidRPr="00444580" w:rsidP="00444580">
      <w:pPr>
        <w:pStyle w:val="Heading1"/>
      </w:pPr>
      <w:bookmarkStart w:id="6" w:name="O_1042727"/>
      <w:bookmarkEnd w:id="6"/>
      <w:r w:rsidRPr="00444580">
        <w:t>Target Group</w:t>
      </w:r>
    </w:p>
    <w:p w:rsidR="00000000" w:rsidRPr="00444580" w:rsidP="00452BD7">
      <w:pPr>
        <w:pStyle w:val="BodyText"/>
      </w:pPr>
      <w:r w:rsidRPr="00444580">
        <w:t>Self-employed individuals, and owners and senior employees of any type of small to medium organisation that utilises social media and online tools for custom</w:t>
      </w:r>
      <w:r w:rsidRPr="00444580">
        <w:t>er engagement including commercial, not-for-profit and government organisations.</w:t>
      </w:r>
    </w:p>
    <w:p w:rsidR="00000000" w:rsidRPr="00444580" w:rsidP="00444580">
      <w:pPr>
        <w:pStyle w:val="Heading1"/>
      </w:pPr>
      <w:bookmarkStart w:id="7" w:name="O_1042728"/>
      <w:bookmarkEnd w:id="7"/>
      <w:r w:rsidRPr="00444580">
        <w:t>Suggested words for Statement of Attainment</w:t>
      </w:r>
    </w:p>
    <w:p w:rsidR="00000000" w:rsidRPr="00444580" w:rsidP="00452BD7">
      <w:pPr>
        <w:pStyle w:val="BodyText"/>
      </w:pPr>
      <w:r w:rsidRPr="00444580">
        <w:t>These units of competency provide a set of skills to develop strategies for and implement the use of social medi</w:t>
      </w:r>
      <w:r w:rsidRPr="00444580">
        <w:t>a and other online platforms for business purposes.</w:t>
      </w:r>
    </w:p>
    <w:p w:rsidR="00000000" w:rsidRPr="00444580" w:rsidP="00444580"/>
    <w:sectPr w:rsidSect="004445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80" w:rsidRPr="00452BD7" w:rsidP="00452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D7" w:rsidP="00444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2BD7" w:rsidP="004445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SkillsIQ</w:t>
    </w:r>
    <w:r>
      <w:fldChar w:fldCharType="end"/>
    </w:r>
  </w:p>
  <w:p w:rsidR="00452BD7" w:rsidP="00444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580" w:rsidRPr="00452BD7" w:rsidP="00452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D7" w:rsidRPr="002D2AF8" w:rsidP="00444580">
    <w:pPr>
      <w:pStyle w:val="Header"/>
      <w:framePr w:wrap="around"/>
    </w:pPr>
    <w:r>
      <w:fldChar w:fldCharType="begin"/>
    </w:r>
    <w:r>
      <w:instrText xml:space="preserve"> TITLE   \* MERGEFORMAT </w:instrText>
    </w:r>
    <w:r>
      <w:fldChar w:fldCharType="separate"/>
    </w:r>
    <w:r>
      <w:t>SIRSS00020 Manage and implement social media and online customer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2019</w:t>
    </w:r>
    <w:r>
      <w:fldChar w:fldCharType="end"/>
    </w:r>
  </w:p>
  <w:p w:rsidR="00452BD7" w:rsidP="00444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580"/>
    <w:pPr>
      <w:spacing w:before="360" w:after="60"/>
      <w:outlineLvl w:val="0"/>
    </w:pPr>
    <w:rPr>
      <w:sz w:val="32"/>
    </w:rPr>
  </w:style>
  <w:style w:type="paragraph" w:styleId="Heading2">
    <w:name w:val="heading 2"/>
    <w:basedOn w:val="HeadingBase"/>
    <w:next w:val="BodyText"/>
    <w:link w:val="Heading2Char"/>
    <w:qFormat/>
    <w:rsid w:val="00444580"/>
    <w:pPr>
      <w:keepLines/>
      <w:spacing w:before="240" w:after="120"/>
      <w:outlineLvl w:val="1"/>
    </w:pPr>
    <w:rPr>
      <w:sz w:val="28"/>
      <w:szCs w:val="40"/>
    </w:rPr>
  </w:style>
  <w:style w:type="paragraph" w:styleId="Heading3">
    <w:name w:val="heading 3"/>
    <w:basedOn w:val="HeadingBase"/>
    <w:next w:val="BodyText"/>
    <w:link w:val="Heading3Char"/>
    <w:qFormat/>
    <w:rsid w:val="00444580"/>
    <w:pPr>
      <w:spacing w:before="180" w:after="120"/>
      <w:outlineLvl w:val="2"/>
    </w:pPr>
    <w:rPr>
      <w:spacing w:val="-10"/>
      <w:kern w:val="32"/>
    </w:rPr>
  </w:style>
  <w:style w:type="paragraph" w:styleId="Heading4">
    <w:name w:val="heading 4"/>
    <w:basedOn w:val="HeadingBase"/>
    <w:next w:val="BodyText"/>
    <w:link w:val="Heading4Char"/>
    <w:qFormat/>
    <w:rsid w:val="00444580"/>
    <w:pPr>
      <w:spacing w:before="160" w:after="120"/>
      <w:outlineLvl w:val="3"/>
    </w:pPr>
    <w:rPr>
      <w:sz w:val="22"/>
    </w:rPr>
  </w:style>
  <w:style w:type="paragraph" w:styleId="Heading5">
    <w:name w:val="heading 5"/>
    <w:basedOn w:val="HeadingBase"/>
    <w:next w:val="Normal"/>
    <w:link w:val="Heading5Char"/>
    <w:qFormat/>
    <w:rsid w:val="00444580"/>
    <w:pPr>
      <w:spacing w:before="80"/>
      <w:outlineLvl w:val="4"/>
    </w:pPr>
    <w:rPr>
      <w:color w:val="918585"/>
      <w:sz w:val="20"/>
    </w:rPr>
  </w:style>
  <w:style w:type="paragraph" w:styleId="Heading6">
    <w:name w:val="heading 6"/>
    <w:basedOn w:val="HeadingBase"/>
    <w:next w:val="Normal"/>
    <w:link w:val="Heading6Char"/>
    <w:qFormat/>
    <w:rsid w:val="00444580"/>
    <w:pPr>
      <w:spacing w:before="60"/>
      <w:outlineLvl w:val="5"/>
    </w:pPr>
    <w:rPr>
      <w:color w:val="918585"/>
      <w:sz w:val="20"/>
    </w:rPr>
  </w:style>
  <w:style w:type="paragraph" w:styleId="Heading7">
    <w:name w:val="heading 7"/>
    <w:basedOn w:val="Normal"/>
    <w:next w:val="Normal"/>
    <w:link w:val="Heading7Char"/>
    <w:qFormat/>
    <w:rsid w:val="00444580"/>
    <w:pPr>
      <w:ind w:left="720"/>
      <w:outlineLvl w:val="6"/>
    </w:pPr>
    <w:rPr>
      <w:i/>
    </w:rPr>
  </w:style>
  <w:style w:type="paragraph" w:styleId="Heading8">
    <w:name w:val="heading 8"/>
    <w:basedOn w:val="Normal"/>
    <w:next w:val="Normal"/>
    <w:link w:val="Heading8Char"/>
    <w:qFormat/>
    <w:rsid w:val="00444580"/>
    <w:pPr>
      <w:ind w:left="720"/>
      <w:outlineLvl w:val="7"/>
    </w:pPr>
    <w:rPr>
      <w:i/>
    </w:rPr>
  </w:style>
  <w:style w:type="paragraph" w:styleId="Heading9">
    <w:name w:val="heading 9"/>
    <w:basedOn w:val="Normal"/>
    <w:next w:val="Normal"/>
    <w:link w:val="Heading9Char"/>
    <w:qFormat/>
    <w:rsid w:val="00444580"/>
    <w:pPr>
      <w:ind w:left="720"/>
      <w:outlineLvl w:val="8"/>
    </w:pPr>
    <w:rPr>
      <w:i/>
    </w:rPr>
  </w:style>
  <w:style w:type="character" w:default="1" w:styleId="DefaultParagraphFont">
    <w:name w:val="Default Paragraph Font"/>
    <w:uiPriority w:val="1"/>
    <w:unhideWhenUsed/>
    <w:rsid w:val="00444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580"/>
  </w:style>
  <w:style w:type="character" w:customStyle="1" w:styleId="Heading1Char">
    <w:name w:val="Heading 1 Char"/>
    <w:basedOn w:val="DefaultParagraphFont"/>
    <w:link w:val="Heading1"/>
    <w:rsid w:val="00444580"/>
    <w:rPr>
      <w:rFonts w:ascii="Times New Roman" w:eastAsia="Times New Roman" w:hAnsi="Times New Roman" w:cs="Times New Roman"/>
      <w:b/>
      <w:sz w:val="32"/>
      <w:szCs w:val="20"/>
      <w:lang w:eastAsia="en-US"/>
    </w:rPr>
  </w:style>
  <w:style w:type="paragraph" w:styleId="BodyText">
    <w:name w:val="Body Text"/>
    <w:basedOn w:val="Normal"/>
    <w:link w:val="BodyTextChar"/>
    <w:rsid w:val="00444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580"/>
    <w:rPr>
      <w:rFonts w:ascii="Times New Roman" w:eastAsia="Times New Roman" w:hAnsi="Times New Roman" w:cs="Times New Roman"/>
      <w:sz w:val="24"/>
      <w:lang w:eastAsia="en-US"/>
    </w:rPr>
  </w:style>
  <w:style w:type="character" w:customStyle="1" w:styleId="SpecialBold">
    <w:name w:val="Special Bold"/>
    <w:basedOn w:val="DefaultParagraphFont"/>
    <w:rsid w:val="00444580"/>
    <w:rPr>
      <w:b/>
      <w:spacing w:val="0"/>
    </w:rPr>
  </w:style>
  <w:style w:type="paragraph" w:customStyle="1" w:styleId="SuperHeading">
    <w:name w:val="SuperHeading"/>
    <w:basedOn w:val="Normal"/>
    <w:rsid w:val="00444580"/>
    <w:pPr>
      <w:spacing w:before="240" w:after="120"/>
      <w:outlineLvl w:val="0"/>
    </w:pPr>
    <w:rPr>
      <w:rFonts w:ascii="Times New Roman" w:hAnsi="Times New Roman"/>
      <w:b/>
      <w:sz w:val="32"/>
    </w:rPr>
  </w:style>
  <w:style w:type="paragraph" w:customStyle="1" w:styleId="AllowPageBreak">
    <w:name w:val="AllowPageBreak"/>
    <w:rsid w:val="00444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580"/>
    <w:rPr>
      <w:rFonts w:ascii="Courier New" w:eastAsia="Times New Roman" w:hAnsi="Courier New" w:cs="Times New Roman"/>
      <w:i/>
      <w:szCs w:val="20"/>
      <w:lang w:eastAsia="en-US"/>
    </w:rPr>
  </w:style>
  <w:style w:type="paragraph" w:customStyle="1" w:styleId="HeadingBase">
    <w:name w:val="Heading Base"/>
    <w:rsid w:val="00444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580"/>
    <w:pPr>
      <w:tabs>
        <w:tab w:val="right" w:leader="dot" w:pos="9072"/>
      </w:tabs>
      <w:ind w:left="567"/>
    </w:pPr>
    <w:rPr>
      <w:szCs w:val="22"/>
    </w:rPr>
  </w:style>
  <w:style w:type="paragraph" w:customStyle="1" w:styleId="TOCBase">
    <w:name w:val="TOC Base"/>
    <w:rsid w:val="00444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580"/>
    <w:pPr>
      <w:tabs>
        <w:tab w:val="right" w:leader="dot" w:pos="9072"/>
      </w:tabs>
      <w:spacing w:before="40" w:after="40"/>
      <w:ind w:left="284"/>
    </w:pPr>
    <w:rPr>
      <w:rFonts w:ascii="Times New Roman" w:hAnsi="Times New Roman"/>
    </w:rPr>
  </w:style>
  <w:style w:type="paragraph" w:styleId="TOC1">
    <w:name w:val="toc 1"/>
    <w:basedOn w:val="TOCBase"/>
    <w:next w:val="Normal"/>
    <w:rsid w:val="00444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580"/>
    <w:rPr>
      <w:rFonts w:ascii="Times New Roman" w:eastAsia="Times New Roman" w:hAnsi="Times New Roman" w:cs="Times New Roman"/>
      <w:sz w:val="16"/>
      <w:lang w:eastAsia="en-US"/>
    </w:rPr>
  </w:style>
  <w:style w:type="paragraph" w:styleId="Title">
    <w:name w:val="Title"/>
    <w:basedOn w:val="HeadingBase"/>
    <w:link w:val="TitleChar"/>
    <w:qFormat/>
    <w:rsid w:val="00444580"/>
    <w:pPr>
      <w:spacing w:before="5040"/>
      <w:jc w:val="center"/>
    </w:pPr>
    <w:rPr>
      <w:sz w:val="48"/>
      <w:szCs w:val="72"/>
      <w:lang w:val="en-US"/>
    </w:rPr>
  </w:style>
  <w:style w:type="character" w:customStyle="1" w:styleId="TitleChar">
    <w:name w:val="Title Char"/>
    <w:basedOn w:val="DefaultParagraphFont"/>
    <w:link w:val="Title"/>
    <w:rsid w:val="00444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580"/>
    <w:pPr>
      <w:tabs>
        <w:tab w:val="left" w:pos="3600"/>
        <w:tab w:val="left" w:pos="3958"/>
      </w:tabs>
    </w:pPr>
  </w:style>
  <w:style w:type="paragraph" w:styleId="List">
    <w:name w:val="List"/>
    <w:basedOn w:val="BodyText"/>
    <w:next w:val="BodyText"/>
    <w:rsid w:val="00444580"/>
    <w:pPr>
      <w:tabs>
        <w:tab w:val="left" w:pos="340"/>
      </w:tabs>
      <w:spacing w:before="60" w:after="60"/>
      <w:ind w:left="340" w:hanging="340"/>
    </w:pPr>
  </w:style>
  <w:style w:type="paragraph" w:styleId="ListBullet">
    <w:name w:val="List Bullet"/>
    <w:basedOn w:val="List"/>
    <w:rsid w:val="00444580"/>
    <w:pPr>
      <w:numPr>
        <w:numId w:val="10"/>
      </w:numPr>
      <w:tabs>
        <w:tab w:val="clear" w:pos="340"/>
      </w:tabs>
      <w:spacing w:before="40" w:after="40"/>
    </w:pPr>
  </w:style>
  <w:style w:type="paragraph" w:customStyle="1" w:styleId="Note">
    <w:name w:val="Note"/>
    <w:basedOn w:val="BodyText"/>
    <w:rsid w:val="00444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580"/>
    <w:pPr>
      <w:framePr w:wrap="auto" w:hAnchor="text" w:y="6049"/>
    </w:pPr>
    <w:rPr>
      <w:color w:val="000000"/>
      <w:sz w:val="40"/>
    </w:rPr>
  </w:style>
  <w:style w:type="paragraph" w:customStyle="1" w:styleId="TOCTitle">
    <w:name w:val="TOCTitle"/>
    <w:basedOn w:val="Heading1"/>
    <w:rsid w:val="00444580"/>
    <w:pPr>
      <w:spacing w:after="240"/>
      <w:jc w:val="center"/>
      <w:outlineLvl w:val="9"/>
    </w:pPr>
    <w:rPr>
      <w:caps/>
    </w:rPr>
  </w:style>
  <w:style w:type="paragraph" w:customStyle="1" w:styleId="Version">
    <w:name w:val="Version"/>
    <w:rsid w:val="004445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580"/>
    <w:pPr>
      <w:numPr>
        <w:numId w:val="11"/>
      </w:numPr>
      <w:tabs>
        <w:tab w:val="clear" w:pos="680"/>
      </w:tabs>
    </w:pPr>
  </w:style>
  <w:style w:type="paragraph" w:styleId="Index1">
    <w:name w:val="index 1"/>
    <w:basedOn w:val="Normal"/>
    <w:next w:val="Normal"/>
    <w:semiHidden/>
    <w:rsid w:val="00444580"/>
    <w:pPr>
      <w:keepNext w:val="0"/>
      <w:tabs>
        <w:tab w:val="right" w:pos="4176"/>
      </w:tabs>
      <w:ind w:left="198" w:hanging="198"/>
    </w:pPr>
    <w:rPr>
      <w:rFonts w:ascii="Garamond" w:hAnsi="Garamond"/>
    </w:rPr>
  </w:style>
  <w:style w:type="paragraph" w:styleId="IndexHeading">
    <w:name w:val="index heading"/>
    <w:basedOn w:val="Normal"/>
    <w:next w:val="Index1"/>
    <w:semiHidden/>
    <w:rsid w:val="00444580"/>
    <w:pPr>
      <w:spacing w:before="120" w:after="120"/>
    </w:pPr>
    <w:rPr>
      <w:rFonts w:ascii="Arial" w:hAnsi="Arial"/>
      <w:b/>
      <w:color w:val="918585"/>
      <w:sz w:val="24"/>
    </w:rPr>
  </w:style>
  <w:style w:type="paragraph" w:styleId="Header">
    <w:name w:val="header"/>
    <w:basedOn w:val="Normal"/>
    <w:link w:val="HeaderChar"/>
    <w:rsid w:val="00444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580"/>
    <w:rPr>
      <w:rFonts w:ascii="Times New Roman" w:eastAsia="Times New Roman" w:hAnsi="Times New Roman" w:cs="Times New Roman"/>
      <w:sz w:val="16"/>
      <w:szCs w:val="20"/>
      <w:lang w:val="en-GB" w:eastAsia="en-US"/>
    </w:rPr>
  </w:style>
  <w:style w:type="paragraph" w:customStyle="1" w:styleId="Chapter">
    <w:name w:val="Chapter"/>
    <w:basedOn w:val="Normal"/>
    <w:rsid w:val="00444580"/>
    <w:pPr>
      <w:spacing w:before="240"/>
    </w:pPr>
    <w:rPr>
      <w:rFonts w:ascii="Times New Roman" w:hAnsi="Times New Roman"/>
      <w:smallCaps/>
      <w:spacing w:val="80"/>
      <w:sz w:val="28"/>
    </w:rPr>
  </w:style>
  <w:style w:type="paragraph" w:customStyle="1" w:styleId="InChapter">
    <w:name w:val="InChapter"/>
    <w:basedOn w:val="Heading3"/>
    <w:rsid w:val="00444580"/>
    <w:pPr>
      <w:spacing w:after="240"/>
      <w:outlineLvl w:val="9"/>
    </w:pPr>
    <w:rPr>
      <w:noProof/>
    </w:rPr>
  </w:style>
  <w:style w:type="paragraph" w:styleId="Index2">
    <w:name w:val="index 2"/>
    <w:basedOn w:val="Normal"/>
    <w:next w:val="Normal"/>
    <w:semiHidden/>
    <w:rsid w:val="00444580"/>
    <w:pPr>
      <w:tabs>
        <w:tab w:val="right" w:pos="4176"/>
      </w:tabs>
      <w:ind w:left="568" w:hanging="284"/>
    </w:pPr>
    <w:rPr>
      <w:rFonts w:ascii="Garamond" w:hAnsi="Garamond"/>
    </w:rPr>
  </w:style>
  <w:style w:type="paragraph" w:customStyle="1" w:styleId="Byline">
    <w:name w:val="Byline"/>
    <w:rsid w:val="00444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580"/>
    <w:pPr>
      <w:tabs>
        <w:tab w:val="clear" w:pos="3600"/>
        <w:tab w:val="clear" w:pos="3958"/>
      </w:tabs>
      <w:jc w:val="right"/>
    </w:pPr>
  </w:style>
  <w:style w:type="character" w:styleId="Emphasis">
    <w:name w:val="Emphasis"/>
    <w:basedOn w:val="DefaultParagraphFont"/>
    <w:qFormat/>
    <w:rsid w:val="00444580"/>
    <w:rPr>
      <w:i/>
    </w:rPr>
  </w:style>
  <w:style w:type="paragraph" w:styleId="Caption">
    <w:name w:val="caption"/>
    <w:basedOn w:val="BodyText"/>
    <w:next w:val="Normal"/>
    <w:qFormat/>
    <w:rsid w:val="00444580"/>
    <w:pPr>
      <w:framePr w:w="2268" w:hSpace="181" w:vSpace="181" w:wrap="around" w:vAnchor="text" w:hAnchor="page" w:x="1135" w:y="285" w:anchorLock="1"/>
    </w:pPr>
    <w:rPr>
      <w:i/>
    </w:rPr>
  </w:style>
  <w:style w:type="paragraph" w:customStyle="1" w:styleId="MiniTOCTitle">
    <w:name w:val="MiniTOCTitle"/>
    <w:basedOn w:val="Heading4"/>
    <w:rsid w:val="00444580"/>
    <w:pPr>
      <w:spacing w:before="240"/>
      <w:outlineLvl w:val="9"/>
    </w:pPr>
    <w:rPr>
      <w:noProof/>
      <w:sz w:val="24"/>
    </w:rPr>
  </w:style>
  <w:style w:type="paragraph" w:customStyle="1" w:styleId="MiniTOCItem">
    <w:name w:val="MiniTOCItem"/>
    <w:basedOn w:val="ListBullet"/>
    <w:rsid w:val="00444580"/>
    <w:pPr>
      <w:numPr>
        <w:numId w:val="0"/>
      </w:numPr>
      <w:tabs>
        <w:tab w:val="right" w:leader="dot" w:pos="6521"/>
      </w:tabs>
      <w:spacing w:before="0" w:after="0"/>
    </w:pPr>
  </w:style>
  <w:style w:type="paragraph" w:customStyle="1" w:styleId="TOFTitle">
    <w:name w:val="TOFTitle"/>
    <w:basedOn w:val="TOCTitle"/>
    <w:rsid w:val="00444580"/>
  </w:style>
  <w:style w:type="paragraph" w:styleId="TableofFigures">
    <w:name w:val="table of figures"/>
    <w:basedOn w:val="Normal"/>
    <w:next w:val="Normal"/>
    <w:semiHidden/>
    <w:rsid w:val="00444580"/>
    <w:pPr>
      <w:tabs>
        <w:tab w:val="right" w:leader="dot" w:pos="9072"/>
      </w:tabs>
      <w:ind w:left="970" w:hanging="403"/>
    </w:pPr>
    <w:rPr>
      <w:rFonts w:ascii="Times New Roman" w:hAnsi="Times New Roman"/>
      <w:b/>
    </w:rPr>
  </w:style>
  <w:style w:type="paragraph" w:styleId="ListNumber">
    <w:name w:val="List Number"/>
    <w:basedOn w:val="List"/>
    <w:rsid w:val="00444580"/>
    <w:pPr>
      <w:numPr>
        <w:numId w:val="13"/>
      </w:numPr>
      <w:tabs>
        <w:tab w:val="clear" w:pos="340"/>
      </w:tabs>
    </w:pPr>
  </w:style>
  <w:style w:type="character" w:customStyle="1" w:styleId="WingdingSymbols">
    <w:name w:val="Wingding Symbols"/>
    <w:rsid w:val="00444580"/>
    <w:rPr>
      <w:rFonts w:ascii="Wingdings" w:hAnsi="Wingdings"/>
    </w:rPr>
  </w:style>
  <w:style w:type="paragraph" w:customStyle="1" w:styleId="TableHeading">
    <w:name w:val="Table Heading"/>
    <w:basedOn w:val="HeadingBase"/>
    <w:rsid w:val="00444580"/>
    <w:pPr>
      <w:keepLines/>
      <w:pBdr>
        <w:bottom w:val="single" w:sz="6" w:space="1" w:color="918585"/>
      </w:pBdr>
      <w:spacing w:before="240"/>
    </w:pPr>
  </w:style>
  <w:style w:type="character" w:customStyle="1" w:styleId="HotSpot">
    <w:name w:val="HotSpot"/>
    <w:rsid w:val="00444580"/>
    <w:rPr>
      <w:color w:val="0033CC"/>
      <w:u w:val="none"/>
    </w:rPr>
  </w:style>
  <w:style w:type="paragraph" w:customStyle="1" w:styleId="BodyTextRight">
    <w:name w:val="Body Text Right"/>
    <w:basedOn w:val="BodyText"/>
    <w:rsid w:val="00444580"/>
    <w:pPr>
      <w:spacing w:before="0" w:after="0"/>
      <w:jc w:val="right"/>
    </w:pPr>
  </w:style>
  <w:style w:type="paragraph" w:styleId="Index3">
    <w:name w:val="index 3"/>
    <w:basedOn w:val="ListNumber2"/>
    <w:next w:val="Normal"/>
    <w:semiHidden/>
    <w:rsid w:val="00444580"/>
    <w:pPr>
      <w:numPr>
        <w:numId w:val="0"/>
      </w:numPr>
      <w:tabs>
        <w:tab w:val="right" w:leader="dot" w:pos="4176"/>
      </w:tabs>
    </w:pPr>
  </w:style>
  <w:style w:type="paragraph" w:styleId="ListNumber2">
    <w:name w:val="List Number 2"/>
    <w:basedOn w:val="List2"/>
    <w:rsid w:val="00444580"/>
    <w:pPr>
      <w:numPr>
        <w:numId w:val="8"/>
      </w:numPr>
      <w:tabs>
        <w:tab w:val="clear" w:pos="1060"/>
      </w:tabs>
    </w:pPr>
  </w:style>
  <w:style w:type="paragraph" w:customStyle="1" w:styleId="MarginNote">
    <w:name w:val="Margin Note"/>
    <w:basedOn w:val="BodyText"/>
    <w:rsid w:val="00444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580"/>
    <w:rPr>
      <w:sz w:val="32"/>
    </w:rPr>
  </w:style>
  <w:style w:type="paragraph" w:customStyle="1" w:styleId="HeadingProcedure">
    <w:name w:val="Heading Procedure"/>
    <w:basedOn w:val="HeadingBase"/>
    <w:next w:val="Normal"/>
    <w:rsid w:val="00444580"/>
    <w:pPr>
      <w:tabs>
        <w:tab w:val="left" w:pos="0"/>
      </w:tabs>
      <w:spacing w:before="120" w:after="60"/>
    </w:pPr>
    <w:rPr>
      <w:i/>
      <w:color w:val="918585"/>
      <w:sz w:val="22"/>
    </w:rPr>
  </w:style>
  <w:style w:type="paragraph" w:customStyle="1" w:styleId="TableBodyText">
    <w:name w:val="Table Body Text"/>
    <w:basedOn w:val="BodyText"/>
    <w:rsid w:val="00444580"/>
    <w:pPr>
      <w:spacing w:before="60" w:after="60"/>
    </w:pPr>
  </w:style>
  <w:style w:type="paragraph" w:styleId="ListContinue">
    <w:name w:val="List Continue"/>
    <w:basedOn w:val="List"/>
    <w:rsid w:val="00444580"/>
    <w:pPr>
      <w:ind w:firstLine="0"/>
    </w:pPr>
  </w:style>
  <w:style w:type="paragraph" w:customStyle="1" w:styleId="ListNote">
    <w:name w:val="List Note"/>
    <w:basedOn w:val="List"/>
    <w:rsid w:val="00444580"/>
    <w:pPr>
      <w:pBdr>
        <w:top w:val="single" w:sz="6" w:space="2" w:color="918585"/>
        <w:bottom w:val="single" w:sz="6" w:space="2" w:color="918585"/>
      </w:pBdr>
      <w:tabs>
        <w:tab w:val="left" w:pos="1021"/>
      </w:tabs>
      <w:ind w:firstLine="0"/>
    </w:pPr>
  </w:style>
  <w:style w:type="paragraph" w:customStyle="1" w:styleId="Warning">
    <w:name w:val="Warning"/>
    <w:basedOn w:val="BodyText"/>
    <w:rsid w:val="00444580"/>
    <w:pPr>
      <w:shd w:val="clear" w:color="auto" w:fill="D9D9D9"/>
      <w:tabs>
        <w:tab w:val="left" w:pos="992"/>
      </w:tabs>
      <w:ind w:left="119" w:right="119"/>
    </w:pPr>
    <w:rPr>
      <w:sz w:val="20"/>
    </w:rPr>
  </w:style>
  <w:style w:type="paragraph" w:customStyle="1" w:styleId="MarginIcons">
    <w:name w:val="Margin Icons"/>
    <w:basedOn w:val="BodyText"/>
    <w:rsid w:val="00444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580"/>
    <w:rPr>
      <w:rFonts w:ascii="Courier New" w:hAnsi="Courier New"/>
    </w:rPr>
  </w:style>
  <w:style w:type="paragraph" w:customStyle="1" w:styleId="NoteBullet">
    <w:name w:val="Note Bullet"/>
    <w:basedOn w:val="Note"/>
    <w:rsid w:val="00444580"/>
    <w:pPr>
      <w:tabs>
        <w:tab w:val="clear" w:pos="680"/>
      </w:tabs>
      <w:spacing w:before="60" w:after="60"/>
    </w:pPr>
  </w:style>
  <w:style w:type="paragraph" w:customStyle="1" w:styleId="SubHeading2">
    <w:name w:val="SubHeading2"/>
    <w:basedOn w:val="HeadingBase"/>
    <w:rsid w:val="00444580"/>
    <w:pPr>
      <w:spacing w:before="240" w:after="60"/>
    </w:pPr>
    <w:rPr>
      <w:sz w:val="20"/>
    </w:rPr>
  </w:style>
  <w:style w:type="paragraph" w:customStyle="1" w:styleId="SubHeading1">
    <w:name w:val="SubHeading1"/>
    <w:basedOn w:val="HeadingBase"/>
    <w:rsid w:val="00444580"/>
    <w:pPr>
      <w:spacing w:before="240" w:after="60"/>
    </w:pPr>
    <w:rPr>
      <w:color w:val="918585"/>
      <w:sz w:val="22"/>
    </w:rPr>
  </w:style>
  <w:style w:type="paragraph" w:customStyle="1" w:styleId="SideHeading">
    <w:name w:val="Side Heading"/>
    <w:basedOn w:val="HeadingBase"/>
    <w:rsid w:val="00444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580"/>
    <w:pPr>
      <w:numPr>
        <w:numId w:val="9"/>
      </w:numPr>
    </w:pPr>
  </w:style>
  <w:style w:type="paragraph" w:styleId="PlainText">
    <w:name w:val="Plain Text"/>
    <w:basedOn w:val="Normal"/>
    <w:link w:val="PlainTextChar"/>
    <w:rsid w:val="00444580"/>
    <w:rPr>
      <w:sz w:val="20"/>
    </w:rPr>
  </w:style>
  <w:style w:type="character" w:customStyle="1" w:styleId="PlainTextChar">
    <w:name w:val="Plain Text Char"/>
    <w:basedOn w:val="DefaultParagraphFont"/>
    <w:link w:val="PlainText"/>
    <w:rsid w:val="00444580"/>
    <w:rPr>
      <w:rFonts w:ascii="Courier New" w:eastAsia="Times New Roman" w:hAnsi="Courier New" w:cs="Times New Roman"/>
      <w:sz w:val="20"/>
      <w:szCs w:val="20"/>
      <w:lang w:eastAsia="en-US"/>
    </w:rPr>
  </w:style>
  <w:style w:type="character" w:customStyle="1" w:styleId="MenuOption">
    <w:name w:val="Menu Option"/>
    <w:basedOn w:val="DefaultParagraphFont"/>
    <w:rsid w:val="00444580"/>
    <w:rPr>
      <w:b/>
      <w:smallCaps/>
    </w:rPr>
  </w:style>
  <w:style w:type="paragraph" w:customStyle="1" w:styleId="TableListNumber">
    <w:name w:val="Table List Number"/>
    <w:basedOn w:val="ListNumber"/>
    <w:rsid w:val="00444580"/>
    <w:pPr>
      <w:numPr>
        <w:numId w:val="0"/>
      </w:numPr>
    </w:pPr>
  </w:style>
  <w:style w:type="paragraph" w:styleId="TOC4">
    <w:name w:val="toc 4"/>
    <w:basedOn w:val="TOCBase"/>
    <w:next w:val="Normal"/>
    <w:semiHidden/>
    <w:rsid w:val="00444580"/>
    <w:pPr>
      <w:tabs>
        <w:tab w:val="right" w:leader="dot" w:pos="9071"/>
      </w:tabs>
      <w:ind w:left="1701"/>
    </w:pPr>
  </w:style>
  <w:style w:type="paragraph" w:customStyle="1" w:styleId="ListAlpha">
    <w:name w:val="List Alpha"/>
    <w:basedOn w:val="List"/>
    <w:rsid w:val="00444580"/>
    <w:pPr>
      <w:numPr>
        <w:numId w:val="7"/>
      </w:numPr>
    </w:pPr>
  </w:style>
  <w:style w:type="paragraph" w:customStyle="1" w:styleId="ListAlpha2">
    <w:name w:val="List Alpha 2"/>
    <w:basedOn w:val="List2"/>
    <w:rsid w:val="00444580"/>
    <w:pPr>
      <w:numPr>
        <w:numId w:val="6"/>
      </w:numPr>
    </w:pPr>
  </w:style>
  <w:style w:type="paragraph" w:styleId="List2">
    <w:name w:val="List 2"/>
    <w:basedOn w:val="BodyText"/>
    <w:rsid w:val="00444580"/>
    <w:pPr>
      <w:tabs>
        <w:tab w:val="left" w:pos="680"/>
      </w:tabs>
      <w:spacing w:before="60" w:after="60"/>
      <w:ind w:left="680" w:hanging="340"/>
    </w:pPr>
  </w:style>
  <w:style w:type="paragraph" w:styleId="List3">
    <w:name w:val="List 3"/>
    <w:basedOn w:val="BodyText"/>
    <w:rsid w:val="00444580"/>
    <w:pPr>
      <w:tabs>
        <w:tab w:val="left" w:pos="1021"/>
      </w:tabs>
      <w:spacing w:before="60" w:after="60"/>
      <w:ind w:left="1020" w:hanging="340"/>
    </w:pPr>
  </w:style>
  <w:style w:type="paragraph" w:styleId="List4">
    <w:name w:val="List 4"/>
    <w:basedOn w:val="BodyText"/>
    <w:rsid w:val="00444580"/>
    <w:pPr>
      <w:tabs>
        <w:tab w:val="left" w:pos="1361"/>
      </w:tabs>
      <w:spacing w:before="60" w:after="60"/>
      <w:ind w:left="1361" w:hanging="340"/>
    </w:pPr>
  </w:style>
  <w:style w:type="paragraph" w:styleId="List5">
    <w:name w:val="List 5"/>
    <w:basedOn w:val="BodyText"/>
    <w:rsid w:val="00444580"/>
    <w:pPr>
      <w:tabs>
        <w:tab w:val="left" w:pos="1701"/>
      </w:tabs>
      <w:spacing w:before="60" w:after="60"/>
      <w:ind w:left="1701" w:hanging="340"/>
    </w:pPr>
  </w:style>
  <w:style w:type="paragraph" w:styleId="ListBullet3">
    <w:name w:val="List Bullet 3"/>
    <w:basedOn w:val="List3"/>
    <w:rsid w:val="00444580"/>
    <w:pPr>
      <w:numPr>
        <w:numId w:val="12"/>
      </w:numPr>
      <w:tabs>
        <w:tab w:val="clear" w:pos="1021"/>
      </w:tabs>
      <w:ind w:left="1037" w:hanging="357"/>
    </w:pPr>
  </w:style>
  <w:style w:type="paragraph" w:styleId="ListBullet4">
    <w:name w:val="List Bullet 4"/>
    <w:basedOn w:val="List4"/>
    <w:rsid w:val="00444580"/>
    <w:pPr>
      <w:numPr>
        <w:numId w:val="1"/>
      </w:numPr>
      <w:tabs>
        <w:tab w:val="clear" w:pos="1361"/>
      </w:tabs>
    </w:pPr>
  </w:style>
  <w:style w:type="paragraph" w:styleId="ListBullet5">
    <w:name w:val="List Bullet 5"/>
    <w:basedOn w:val="List5"/>
    <w:rsid w:val="00444580"/>
    <w:pPr>
      <w:numPr>
        <w:numId w:val="2"/>
      </w:numPr>
    </w:pPr>
  </w:style>
  <w:style w:type="paragraph" w:styleId="ListContinue2">
    <w:name w:val="List Continue 2"/>
    <w:basedOn w:val="List2"/>
    <w:rsid w:val="00444580"/>
    <w:pPr>
      <w:ind w:firstLine="0"/>
    </w:pPr>
  </w:style>
  <w:style w:type="paragraph" w:styleId="ListContinue3">
    <w:name w:val="List Continue 3"/>
    <w:basedOn w:val="List3"/>
    <w:rsid w:val="00444580"/>
    <w:pPr>
      <w:ind w:left="1021" w:firstLine="0"/>
    </w:pPr>
  </w:style>
  <w:style w:type="paragraph" w:styleId="ListContinue4">
    <w:name w:val="List Continue 4"/>
    <w:basedOn w:val="List4"/>
    <w:rsid w:val="00444580"/>
    <w:pPr>
      <w:ind w:firstLine="0"/>
    </w:pPr>
  </w:style>
  <w:style w:type="paragraph" w:styleId="ListContinue5">
    <w:name w:val="List Continue 5"/>
    <w:basedOn w:val="List5"/>
    <w:rsid w:val="00444580"/>
    <w:pPr>
      <w:ind w:firstLine="0"/>
    </w:pPr>
  </w:style>
  <w:style w:type="paragraph" w:styleId="ListNumber3">
    <w:name w:val="List Number 3"/>
    <w:basedOn w:val="List3"/>
    <w:rsid w:val="00444580"/>
    <w:pPr>
      <w:numPr>
        <w:numId w:val="3"/>
      </w:numPr>
    </w:pPr>
  </w:style>
  <w:style w:type="paragraph" w:styleId="ListNumber4">
    <w:name w:val="List Number 4"/>
    <w:basedOn w:val="List4"/>
    <w:rsid w:val="00444580"/>
    <w:pPr>
      <w:numPr>
        <w:numId w:val="4"/>
      </w:numPr>
    </w:pPr>
  </w:style>
  <w:style w:type="paragraph" w:styleId="ListNumber5">
    <w:name w:val="List Number 5"/>
    <w:basedOn w:val="List5"/>
    <w:rsid w:val="00444580"/>
    <w:pPr>
      <w:numPr>
        <w:numId w:val="5"/>
      </w:numPr>
    </w:pPr>
  </w:style>
  <w:style w:type="paragraph" w:styleId="BlockText">
    <w:name w:val="Block Text"/>
    <w:basedOn w:val="Normal"/>
    <w:rsid w:val="00444580"/>
    <w:pPr>
      <w:spacing w:after="120"/>
      <w:ind w:left="1440" w:right="1440"/>
    </w:pPr>
  </w:style>
  <w:style w:type="character" w:customStyle="1" w:styleId="Subscript">
    <w:name w:val="Subscript"/>
    <w:basedOn w:val="DefaultParagraphFont"/>
    <w:rsid w:val="00444580"/>
    <w:rPr>
      <w:sz w:val="16"/>
      <w:vertAlign w:val="subscript"/>
    </w:rPr>
  </w:style>
  <w:style w:type="character" w:customStyle="1" w:styleId="Superscript">
    <w:name w:val="Superscript"/>
    <w:basedOn w:val="DefaultParagraphFont"/>
    <w:rsid w:val="00444580"/>
    <w:rPr>
      <w:sz w:val="16"/>
      <w:vertAlign w:val="superscript"/>
    </w:rPr>
  </w:style>
  <w:style w:type="character" w:customStyle="1" w:styleId="Symbols">
    <w:name w:val="Symbols"/>
    <w:basedOn w:val="DefaultParagraphFont"/>
    <w:rsid w:val="00444580"/>
    <w:rPr>
      <w:rFonts w:ascii="Symbol" w:hAnsi="Symbol"/>
    </w:rPr>
  </w:style>
  <w:style w:type="character" w:customStyle="1" w:styleId="MenuOptions">
    <w:name w:val="Menu Options"/>
    <w:basedOn w:val="DefaultParagraphFont"/>
    <w:rsid w:val="00444580"/>
    <w:rPr>
      <w:rFonts w:ascii="Arial Narrow" w:hAnsi="Arial Narrow"/>
      <w:smallCaps/>
    </w:rPr>
  </w:style>
  <w:style w:type="character" w:customStyle="1" w:styleId="Buttons">
    <w:name w:val="Buttons"/>
    <w:basedOn w:val="DefaultParagraphFont"/>
    <w:rsid w:val="00444580"/>
    <w:rPr>
      <w:b/>
    </w:rPr>
  </w:style>
  <w:style w:type="character" w:customStyle="1" w:styleId="Underlined">
    <w:name w:val="Underlined"/>
    <w:basedOn w:val="DefaultParagraphFont"/>
    <w:rsid w:val="00444580"/>
    <w:rPr>
      <w:u w:val="single"/>
    </w:rPr>
  </w:style>
  <w:style w:type="paragraph" w:customStyle="1" w:styleId="TableBodyTextRight">
    <w:name w:val="Table Body Text Right"/>
    <w:basedOn w:val="TableBodyText"/>
    <w:rsid w:val="00444580"/>
    <w:pPr>
      <w:widowControl w:val="0"/>
      <w:autoSpaceDE w:val="0"/>
      <w:autoSpaceDN w:val="0"/>
      <w:adjustRightInd w:val="0"/>
      <w:jc w:val="right"/>
    </w:pPr>
    <w:rPr>
      <w:rFonts w:cs="Arial"/>
      <w:szCs w:val="18"/>
    </w:rPr>
  </w:style>
  <w:style w:type="paragraph" w:customStyle="1" w:styleId="CopyrightText">
    <w:name w:val="Copyright Text"/>
    <w:basedOn w:val="BodyText"/>
    <w:rsid w:val="00444580"/>
    <w:rPr>
      <w:sz w:val="18"/>
    </w:rPr>
  </w:style>
  <w:style w:type="paragraph" w:customStyle="1" w:styleId="BodySmallRight">
    <w:name w:val="Body Small Right"/>
    <w:basedOn w:val="BodyTextRight"/>
    <w:rsid w:val="00444580"/>
    <w:rPr>
      <w:sz w:val="18"/>
      <w:szCs w:val="18"/>
    </w:rPr>
  </w:style>
  <w:style w:type="paragraph" w:customStyle="1" w:styleId="MarginEdition">
    <w:name w:val="Margin Edition"/>
    <w:basedOn w:val="MarginNote"/>
    <w:rsid w:val="00444580"/>
    <w:pPr>
      <w:spacing w:before="0" w:after="0"/>
    </w:pPr>
    <w:rPr>
      <w:rFonts w:ascii="Times New Roman" w:hAnsi="Times New Roman"/>
      <w:color w:val="999999"/>
    </w:rPr>
  </w:style>
  <w:style w:type="paragraph" w:customStyle="1" w:styleId="Spacer">
    <w:name w:val="Spacer"/>
    <w:basedOn w:val="Normal"/>
    <w:rsid w:val="00444580"/>
    <w:rPr>
      <w:sz w:val="2"/>
      <w:szCs w:val="2"/>
    </w:rPr>
  </w:style>
  <w:style w:type="character" w:customStyle="1" w:styleId="Small">
    <w:name w:val="Small"/>
    <w:basedOn w:val="DefaultParagraphFont"/>
    <w:rsid w:val="00444580"/>
    <w:rPr>
      <w:sz w:val="16"/>
    </w:rPr>
  </w:style>
  <w:style w:type="paragraph" w:customStyle="1" w:styleId="WideTable">
    <w:name w:val="Wide Table"/>
    <w:basedOn w:val="Normal"/>
    <w:rsid w:val="00444580"/>
    <w:pPr>
      <w:ind w:left="-1418"/>
    </w:pPr>
    <w:rPr>
      <w:sz w:val="2"/>
      <w:szCs w:val="2"/>
    </w:rPr>
  </w:style>
  <w:style w:type="character" w:styleId="PageNumber">
    <w:name w:val="page number"/>
    <w:basedOn w:val="DefaultParagraphFont"/>
    <w:rsid w:val="00444580"/>
  </w:style>
  <w:style w:type="paragraph" w:styleId="Quote">
    <w:name w:val="Quote"/>
    <w:basedOn w:val="Heading1"/>
    <w:link w:val="QuoteChar"/>
    <w:qFormat/>
    <w:rsid w:val="00444580"/>
    <w:rPr>
      <w:b w:val="0"/>
      <w:sz w:val="72"/>
      <w:szCs w:val="72"/>
      <w:lang w:val="en-NZ"/>
    </w:rPr>
  </w:style>
  <w:style w:type="character" w:customStyle="1" w:styleId="QuoteChar">
    <w:name w:val="Quote Char"/>
    <w:basedOn w:val="DefaultParagraphFont"/>
    <w:link w:val="Quote"/>
    <w:rsid w:val="00444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580"/>
    <w:pPr>
      <w:pageBreakBefore/>
    </w:pPr>
  </w:style>
  <w:style w:type="paragraph" w:customStyle="1" w:styleId="Border">
    <w:name w:val="Border"/>
    <w:basedOn w:val="Normal"/>
    <w:qFormat/>
    <w:rsid w:val="00444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580"/>
    <w:rPr>
      <w:b/>
      <w:bCs/>
      <w:i/>
      <w:iCs/>
      <w:color w:val="auto"/>
    </w:rPr>
  </w:style>
  <w:style w:type="paragraph" w:styleId="IntenseQuote">
    <w:name w:val="Intense Quote"/>
    <w:basedOn w:val="Normal"/>
    <w:next w:val="Normal"/>
    <w:link w:val="IntenseQuoteChar"/>
    <w:uiPriority w:val="30"/>
    <w:qFormat/>
    <w:rsid w:val="00444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580"/>
    <w:rPr>
      <w:smallCaps/>
      <w:color w:val="auto"/>
      <w:u w:val="single"/>
    </w:rPr>
  </w:style>
  <w:style w:type="character" w:styleId="IntenseReference">
    <w:name w:val="Intense Reference"/>
    <w:basedOn w:val="DefaultParagraphFont"/>
    <w:uiPriority w:val="32"/>
    <w:qFormat/>
    <w:rsid w:val="00444580"/>
    <w:rPr>
      <w:b/>
      <w:bCs/>
      <w:smallCaps/>
      <w:color w:val="auto"/>
      <w:spacing w:val="5"/>
      <w:u w:val="single"/>
    </w:rPr>
  </w:style>
  <w:style w:type="paragraph" w:customStyle="1" w:styleId="2ColumnHeading">
    <w:name w:val="2Column Heading"/>
    <w:basedOn w:val="BodyText"/>
    <w:qFormat/>
    <w:rsid w:val="00444580"/>
    <w:pPr>
      <w:spacing w:after="60"/>
      <w:ind w:left="-2268"/>
    </w:pPr>
    <w:rPr>
      <w:b/>
    </w:rPr>
  </w:style>
  <w:style w:type="paragraph" w:customStyle="1" w:styleId="Heading1TOC">
    <w:name w:val="Heading1 TOC"/>
    <w:basedOn w:val="Normal"/>
    <w:qFormat/>
    <w:rsid w:val="00444580"/>
    <w:pPr>
      <w:spacing w:before="240" w:after="120"/>
    </w:pPr>
    <w:rPr>
      <w:rFonts w:ascii="Times New Roman" w:hAnsi="Times New Roman"/>
      <w:b/>
      <w:sz w:val="32"/>
    </w:rPr>
  </w:style>
  <w:style w:type="paragraph" w:customStyle="1" w:styleId="Heading2TOC">
    <w:name w:val="Heading2 TOC"/>
    <w:basedOn w:val="Normal"/>
    <w:qFormat/>
    <w:rsid w:val="00444580"/>
    <w:pPr>
      <w:spacing w:before="240" w:after="60"/>
    </w:pPr>
    <w:rPr>
      <w:rFonts w:ascii="Times New Roman" w:hAnsi="Times New Roman"/>
      <w:b/>
      <w:sz w:val="28"/>
    </w:rPr>
  </w:style>
  <w:style w:type="character" w:customStyle="1" w:styleId="Underline">
    <w:name w:val="Underline"/>
    <w:basedOn w:val="DefaultParagraphFont"/>
    <w:qFormat/>
    <w:rsid w:val="00444580"/>
    <w:rPr>
      <w:u w:val="single"/>
    </w:rPr>
  </w:style>
  <w:style w:type="character" w:customStyle="1" w:styleId="BoldandItalics">
    <w:name w:val="Bold and Italics"/>
    <w:qFormat/>
    <w:rsid w:val="00444580"/>
    <w:rPr>
      <w:b/>
      <w:i/>
      <w:u w:val="none"/>
    </w:rPr>
  </w:style>
  <w:style w:type="paragraph" w:styleId="BalloonText">
    <w:name w:val="Balloon Text"/>
    <w:basedOn w:val="Normal"/>
    <w:link w:val="BalloonTextChar"/>
    <w:rsid w:val="00444580"/>
    <w:rPr>
      <w:rFonts w:ascii="Tahoma" w:hAnsi="Tahoma" w:cs="Tahoma"/>
      <w:sz w:val="16"/>
      <w:szCs w:val="16"/>
    </w:rPr>
  </w:style>
  <w:style w:type="character" w:customStyle="1" w:styleId="BalloonTextChar">
    <w:name w:val="Balloon Text Char"/>
    <w:basedOn w:val="DefaultParagraphFont"/>
    <w:link w:val="BalloonText"/>
    <w:rsid w:val="00444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580"/>
    <w:rPr>
      <w:b/>
      <w:color w:val="660033"/>
      <w:spacing w:val="0"/>
    </w:rPr>
  </w:style>
  <w:style w:type="paragraph" w:customStyle="1" w:styleId="Nameditemlist">
    <w:name w:val="Named item list"/>
    <w:basedOn w:val="BodyText"/>
    <w:qFormat/>
    <w:rsid w:val="00444580"/>
    <w:pPr>
      <w:tabs>
        <w:tab w:val="left" w:pos="2835"/>
      </w:tabs>
      <w:ind w:left="2835" w:hanging="2835"/>
    </w:pPr>
  </w:style>
  <w:style w:type="paragraph" w:customStyle="1" w:styleId="BodyTextnopadding">
    <w:name w:val="Body Text no padding"/>
    <w:basedOn w:val="BodyText"/>
    <w:qFormat/>
    <w:rsid w:val="00444580"/>
    <w:pPr>
      <w:spacing w:before="0" w:after="0"/>
    </w:pPr>
  </w:style>
  <w:style w:type="paragraph" w:customStyle="1" w:styleId="BodyTextBold">
    <w:name w:val="Body Text Bold"/>
    <w:basedOn w:val="BodyText"/>
    <w:qFormat/>
    <w:rsid w:val="0044458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276</Words>
  <Characters>1713</Characters>
  <Application>Microsoft Office Word</Application>
  <DocSecurity>0</DocSecurity>
  <Lines>57</Lines>
  <Paragraphs>34</Paragraphs>
  <ScaleCrop>false</ScaleCrop>
  <Company>Author-it Software Corporation Ltd.</Company>
  <LinksUpToDate>false</LinksUpToDate>
  <CharactersWithSpaces>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SIRSS00020 Manage and implement social media and online customer engagement</dc:title>
  <dc:subject>Approved</dc:subject>
  <dc:creator>SkillsIQ</dc:creator>
  <cp:keywords>Release 1</cp:keywords>
  <dc:description>Review Date: 12 April 2008</dc:description>
  <cp:lastModifiedBy>HSD_TPCMSd.prod</cp:lastModifiedBy>
  <cp:revision>3</cp:revision>
  <dcterms:created xsi:type="dcterms:W3CDTF">2019-09-12T22:35:29Z</dcterms:created>
  <dcterms:modified xsi:type="dcterms:W3CDTF">2019-09-12T07:16:00Z</dcterms:modified>
</cp:coreProperties>
</file>