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7C8" w:rsidP="000D6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SIRSS00013 Community Pharmacy Management</w:t>
      </w:r>
      <w:r>
        <w:fldChar w:fldCharType="end"/>
      </w:r>
    </w:p>
    <w:p w:rsidR="000D67C8" w:rsidP="000D67C8">
      <w:pPr>
        <w:pStyle w:val="Version"/>
        <w:sectPr w:rsidSect="00921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E6B" w:rsidP="00921E6B">
      <w:pPr>
        <w:pStyle w:val="SuperHeading"/>
      </w:pPr>
      <w:r w:rsidRPr="00921E6B">
        <w:t>SIRSS00013 Community Pharmacy Management</w:t>
      </w:r>
    </w:p>
    <w:p w:rsidR="00000000" w:rsidRPr="00921E6B" w:rsidP="00921E6B">
      <w:pPr>
        <w:pStyle w:val="Heading1"/>
      </w:pPr>
      <w:bookmarkStart w:id="1" w:name="O_841893"/>
      <w:bookmarkEnd w:id="1"/>
      <w:r w:rsidRPr="00921E6B">
        <w:t>Modification History</w:t>
      </w:r>
    </w:p>
    <w:p w:rsidR="00000000" w:rsidRPr="00921E6B" w:rsidP="00921E6B">
      <w:pPr>
        <w:pStyle w:val="BodyText"/>
      </w:pPr>
      <w:r w:rsidRPr="00921E6B">
        <w:t>Not applicable.</w:t>
      </w:r>
    </w:p>
    <w:p w:rsidR="00000000" w:rsidRPr="00921E6B" w:rsidP="00921E6B">
      <w:pPr>
        <w:pStyle w:val="AllowPageBreak"/>
      </w:pPr>
    </w:p>
    <w:p w:rsidR="00000000" w:rsidRPr="00921E6B" w:rsidP="00921E6B">
      <w:pPr>
        <w:pStyle w:val="Heading1"/>
      </w:pPr>
      <w:bookmarkStart w:id="2" w:name="O_841894"/>
      <w:bookmarkEnd w:id="2"/>
      <w:r w:rsidRPr="00921E6B">
        <w:t>Description</w:t>
      </w:r>
    </w:p>
    <w:p w:rsidR="00000000" w:rsidRPr="00921E6B" w:rsidP="00921E6B">
      <w:pPr>
        <w:pStyle w:val="BodyText"/>
      </w:pPr>
      <w:r w:rsidRPr="00921E6B">
        <w:t xml:space="preserve">A set of skills to manage the operations of a community pharmacy. </w:t>
      </w:r>
    </w:p>
    <w:p w:rsidR="00000000" w:rsidRPr="00921E6B" w:rsidP="00921E6B">
      <w:pPr>
        <w:pStyle w:val="AllowPageBreak"/>
      </w:pPr>
    </w:p>
    <w:p w:rsidR="00000000" w:rsidRPr="00921E6B" w:rsidP="00921E6B">
      <w:pPr>
        <w:pStyle w:val="Heading1"/>
      </w:pPr>
      <w:bookmarkStart w:id="3" w:name="O_841895"/>
      <w:bookmarkEnd w:id="3"/>
      <w:r w:rsidRPr="00921E6B">
        <w:t>Pathways Information</w:t>
      </w:r>
    </w:p>
    <w:p w:rsidR="00000000" w:rsidRPr="00921E6B" w:rsidP="00921E6B">
      <w:pPr>
        <w:pStyle w:val="BodyText"/>
      </w:pPr>
      <w:r w:rsidRPr="00921E6B">
        <w:t>Achievement of these units provides credit towards SIR40116 Certificate IV in Communi</w:t>
      </w:r>
      <w:r w:rsidRPr="00921E6B">
        <w:t>ty Pharmacy and SIR40216 Certificate IV in Community Pharmacy Dispensary</w:t>
      </w:r>
    </w:p>
    <w:p w:rsidR="00000000" w:rsidRPr="00921E6B" w:rsidP="00921E6B">
      <w:pPr>
        <w:pStyle w:val="AllowPageBreak"/>
      </w:pPr>
    </w:p>
    <w:p w:rsidR="00000000" w:rsidRPr="00921E6B" w:rsidP="00921E6B">
      <w:pPr>
        <w:pStyle w:val="Heading1"/>
      </w:pPr>
      <w:bookmarkStart w:id="4" w:name="O_841896"/>
      <w:bookmarkEnd w:id="4"/>
      <w:r w:rsidRPr="00921E6B">
        <w:t>Licensing/Regulatory Information</w:t>
      </w:r>
    </w:p>
    <w:p w:rsidR="00000000" w:rsidRPr="00921E6B" w:rsidP="00921E6B">
      <w:pPr>
        <w:pStyle w:val="BodyText"/>
      </w:pPr>
      <w:r w:rsidRPr="00921E6B">
        <w:t>No occupational licensing, certification or specific legislative requirements apply to this Skill Set at the time of publication.</w:t>
      </w:r>
    </w:p>
    <w:p w:rsidR="00000000" w:rsidRPr="00921E6B" w:rsidP="00921E6B">
      <w:pPr>
        <w:pStyle w:val="AllowPageBreak"/>
      </w:pPr>
    </w:p>
    <w:p w:rsidR="00000000" w:rsidRPr="00921E6B" w:rsidP="00921E6B">
      <w:pPr>
        <w:pStyle w:val="Heading1"/>
      </w:pPr>
      <w:bookmarkStart w:id="5" w:name="O_841897"/>
      <w:bookmarkEnd w:id="5"/>
      <w:r w:rsidRPr="00921E6B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0D67C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6B" w:rsidP="00921E6B">
            <w:pPr>
              <w:pStyle w:val="BodyText"/>
            </w:pPr>
            <w:r w:rsidRPr="00921E6B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6B">
            <w:pPr>
              <w:pStyle w:val="BodyText"/>
              <w:rPr>
                <w:lang w:val="en-NZ"/>
              </w:rPr>
            </w:pPr>
            <w:r w:rsidRPr="00921E6B">
              <w:rPr>
                <w:rStyle w:val="SpecialBold"/>
              </w:rPr>
              <w:t>Unit title</w:t>
            </w:r>
          </w:p>
        </w:tc>
      </w:tr>
      <w:tr w:rsidTr="000D67C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6B">
            <w:pPr>
              <w:pStyle w:val="BodyText"/>
              <w:rPr>
                <w:lang w:val="en-NZ"/>
              </w:rPr>
            </w:pPr>
            <w:r w:rsidRPr="00921E6B">
              <w:t>SIRCCPM003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6B">
            <w:pPr>
              <w:pStyle w:val="BodyText"/>
              <w:rPr>
                <w:lang w:val="en-NZ"/>
              </w:rPr>
            </w:pPr>
            <w:r w:rsidRPr="00921E6B">
              <w:t xml:space="preserve">Lead and develop pharmacy teams </w:t>
            </w:r>
          </w:p>
        </w:tc>
      </w:tr>
      <w:tr w:rsidTr="000D67C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6B">
            <w:pPr>
              <w:pStyle w:val="BodyText"/>
              <w:rPr>
                <w:lang w:val="en-NZ"/>
              </w:rPr>
            </w:pPr>
            <w:r w:rsidRPr="00921E6B">
              <w:t>SIRCCPM004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6B">
            <w:pPr>
              <w:pStyle w:val="BodyText"/>
              <w:rPr>
                <w:lang w:val="en-NZ"/>
              </w:rPr>
            </w:pPr>
            <w:r w:rsidRPr="00921E6B">
              <w:t>Manage pharmacy sales and service delivery</w:t>
            </w:r>
          </w:p>
        </w:tc>
      </w:tr>
      <w:tr w:rsidTr="000D67C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6B">
            <w:pPr>
              <w:pStyle w:val="BodyText"/>
              <w:rPr>
                <w:lang w:val="en-NZ"/>
              </w:rPr>
            </w:pPr>
            <w:r w:rsidRPr="00921E6B">
              <w:t>SIRCCPM005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6B">
            <w:pPr>
              <w:pStyle w:val="BodyText"/>
              <w:rPr>
                <w:lang w:val="en-NZ"/>
              </w:rPr>
            </w:pPr>
            <w:r w:rsidRPr="00921E6B">
              <w:t xml:space="preserve">Manage pharmacy premises, equipment and merchandise </w:t>
            </w:r>
          </w:p>
        </w:tc>
      </w:tr>
      <w:tr w:rsidTr="000D67C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E6B">
            <w:pPr>
              <w:pStyle w:val="BodyText"/>
              <w:rPr>
                <w:lang w:val="en-NZ"/>
              </w:rPr>
            </w:pPr>
            <w:r w:rsidRPr="00921E6B">
              <w:t>SIRCCPM006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E6B" w:rsidP="00921E6B">
            <w:pPr>
              <w:pStyle w:val="BodyText"/>
            </w:pPr>
            <w:r w:rsidRPr="00921E6B">
              <w:t>Develop a pharmacy product and service range</w:t>
            </w:r>
          </w:p>
        </w:tc>
      </w:tr>
    </w:tbl>
    <w:p w:rsidR="00000000" w:rsidRPr="00921E6B" w:rsidP="00921E6B">
      <w:pPr>
        <w:pStyle w:val="BodyText"/>
      </w:pPr>
    </w:p>
    <w:p w:rsidR="00000000" w:rsidRPr="00921E6B" w:rsidP="00921E6B">
      <w:pPr>
        <w:pStyle w:val="AllowPageBreak"/>
      </w:pPr>
    </w:p>
    <w:p w:rsidR="00000000" w:rsidRPr="00921E6B" w:rsidP="00921E6B">
      <w:pPr>
        <w:pStyle w:val="Heading1"/>
      </w:pPr>
      <w:bookmarkStart w:id="6" w:name="O_841898"/>
      <w:bookmarkEnd w:id="6"/>
      <w:r w:rsidRPr="00921E6B">
        <w:t>Target Group</w:t>
      </w:r>
    </w:p>
    <w:p w:rsidR="00000000" w:rsidRPr="00921E6B" w:rsidP="00921E6B">
      <w:pPr>
        <w:pStyle w:val="BodyText"/>
      </w:pPr>
      <w:r w:rsidRPr="00921E6B">
        <w:t xml:space="preserve">Pharmacy managers who manage the operations of a community pharmacy. </w:t>
      </w:r>
    </w:p>
    <w:p w:rsidR="00000000" w:rsidRPr="00921E6B" w:rsidP="00921E6B">
      <w:pPr>
        <w:pStyle w:val="AllowPageBreak"/>
      </w:pPr>
    </w:p>
    <w:p w:rsidR="00000000" w:rsidRPr="00921E6B" w:rsidP="00921E6B">
      <w:pPr>
        <w:pStyle w:val="Heading1"/>
      </w:pPr>
      <w:bookmarkStart w:id="7" w:name="O_841899"/>
      <w:bookmarkEnd w:id="7"/>
      <w:r w:rsidRPr="00921E6B">
        <w:t>Suggested words for Statement of Attainment</w:t>
      </w:r>
    </w:p>
    <w:p w:rsidR="00000000" w:rsidRPr="00921E6B" w:rsidP="00921E6B">
      <w:pPr>
        <w:pStyle w:val="BodyText"/>
      </w:pPr>
      <w:r w:rsidRPr="00921E6B">
        <w:t>These units of competency from the SIR Retail Se</w:t>
      </w:r>
      <w:r w:rsidRPr="00921E6B">
        <w:t xml:space="preserve">rvices Training Package provide a set of skills to manage the operations of a community pharmacy. </w:t>
      </w:r>
    </w:p>
    <w:p w:rsidR="00000000" w:rsidRPr="00921E6B" w:rsidP="00921E6B"/>
    <w:sectPr w:rsidSect="00921E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6B" w:rsidRPr="000D67C8" w:rsidP="000D6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C8" w:rsidP="00921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D67C8" w:rsidP="00921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D67C8" w:rsidP="00921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6B" w:rsidRPr="000D67C8" w:rsidP="000D67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C8" w:rsidRPr="002D2AF8" w:rsidP="00921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SIRSS00013 Community Pharmacy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0D67C8" w:rsidP="00921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E6B"/>
  </w:style>
  <w:style w:type="character" w:customStyle="1" w:styleId="Heading1Char">
    <w:name w:val="Heading 1 Char"/>
    <w:basedOn w:val="DefaultParagraphFont"/>
    <w:link w:val="Heading1"/>
    <w:rsid w:val="00921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E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E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1E6B"/>
    <w:rPr>
      <w:b/>
      <w:spacing w:val="0"/>
    </w:rPr>
  </w:style>
  <w:style w:type="paragraph" w:customStyle="1" w:styleId="SuperHeading">
    <w:name w:val="SuperHeading"/>
    <w:basedOn w:val="Normal"/>
    <w:rsid w:val="00921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E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1E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1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E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E6B"/>
    <w:rPr>
      <w:i/>
    </w:rPr>
  </w:style>
  <w:style w:type="paragraph" w:styleId="Caption">
    <w:name w:val="caption"/>
    <w:basedOn w:val="BodyText"/>
    <w:next w:val="Normal"/>
    <w:qFormat/>
    <w:rsid w:val="00921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E6B"/>
  </w:style>
  <w:style w:type="paragraph" w:styleId="TableofFigures">
    <w:name w:val="table of figures"/>
    <w:basedOn w:val="Normal"/>
    <w:next w:val="Normal"/>
    <w:semiHidden/>
    <w:rsid w:val="00921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E6B"/>
    <w:pPr>
      <w:numPr>
        <w:numId w:val="9"/>
      </w:numPr>
    </w:pPr>
  </w:style>
  <w:style w:type="character" w:customStyle="1" w:styleId="WingdingSymbols">
    <w:name w:val="Wingding Symbols"/>
    <w:rsid w:val="00921E6B"/>
    <w:rPr>
      <w:rFonts w:ascii="Wingdings" w:hAnsi="Wingdings"/>
    </w:rPr>
  </w:style>
  <w:style w:type="paragraph" w:customStyle="1" w:styleId="TableHeading">
    <w:name w:val="Table Heading"/>
    <w:basedOn w:val="HeadingBase"/>
    <w:rsid w:val="00921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E6B"/>
    <w:rPr>
      <w:color w:val="0033CC"/>
      <w:u w:val="none"/>
    </w:rPr>
  </w:style>
  <w:style w:type="paragraph" w:customStyle="1" w:styleId="BodyTextRight">
    <w:name w:val="Body Text Right"/>
    <w:basedOn w:val="BodyText"/>
    <w:rsid w:val="00921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E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E6B"/>
    <w:rPr>
      <w:sz w:val="32"/>
    </w:rPr>
  </w:style>
  <w:style w:type="paragraph" w:customStyle="1" w:styleId="HeadingProcedure">
    <w:name w:val="Heading Procedure"/>
    <w:basedOn w:val="HeadingBase"/>
    <w:next w:val="Normal"/>
    <w:rsid w:val="00921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E6B"/>
    <w:pPr>
      <w:spacing w:before="60" w:after="60"/>
    </w:pPr>
  </w:style>
  <w:style w:type="paragraph" w:styleId="ListContinue">
    <w:name w:val="List Continue"/>
    <w:basedOn w:val="List"/>
    <w:rsid w:val="00921E6B"/>
    <w:pPr>
      <w:ind w:firstLine="0"/>
    </w:pPr>
  </w:style>
  <w:style w:type="paragraph" w:customStyle="1" w:styleId="ListNote">
    <w:name w:val="List Note"/>
    <w:basedOn w:val="List"/>
    <w:rsid w:val="00921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E6B"/>
    <w:rPr>
      <w:rFonts w:ascii="Courier New" w:hAnsi="Courier New"/>
    </w:rPr>
  </w:style>
  <w:style w:type="paragraph" w:customStyle="1" w:styleId="NoteBullet">
    <w:name w:val="Note Bullet"/>
    <w:basedOn w:val="Note"/>
    <w:rsid w:val="00921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E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1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E6B"/>
    <w:rPr>
      <w:b/>
      <w:smallCaps/>
    </w:rPr>
  </w:style>
  <w:style w:type="paragraph" w:customStyle="1" w:styleId="TableListNumber">
    <w:name w:val="Table List Number"/>
    <w:basedOn w:val="ListNumber"/>
    <w:rsid w:val="00921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E6B"/>
    <w:pPr>
      <w:numPr>
        <w:numId w:val="7"/>
      </w:numPr>
    </w:pPr>
  </w:style>
  <w:style w:type="paragraph" w:customStyle="1" w:styleId="ListAlpha2">
    <w:name w:val="List Alpha 2"/>
    <w:basedOn w:val="List2"/>
    <w:rsid w:val="00921E6B"/>
    <w:pPr>
      <w:numPr>
        <w:numId w:val="6"/>
      </w:numPr>
    </w:pPr>
  </w:style>
  <w:style w:type="paragraph" w:styleId="List2">
    <w:name w:val="List 2"/>
    <w:basedOn w:val="BodyText"/>
    <w:rsid w:val="00921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E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E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1E6B"/>
    <w:pPr>
      <w:numPr>
        <w:numId w:val="2"/>
      </w:numPr>
    </w:pPr>
  </w:style>
  <w:style w:type="paragraph" w:styleId="ListContinue2">
    <w:name w:val="List Continue 2"/>
    <w:basedOn w:val="List2"/>
    <w:rsid w:val="00921E6B"/>
    <w:pPr>
      <w:ind w:firstLine="0"/>
    </w:pPr>
  </w:style>
  <w:style w:type="paragraph" w:styleId="ListContinue3">
    <w:name w:val="List Continue 3"/>
    <w:basedOn w:val="List3"/>
    <w:rsid w:val="00921E6B"/>
    <w:pPr>
      <w:ind w:left="1021" w:firstLine="0"/>
    </w:pPr>
  </w:style>
  <w:style w:type="paragraph" w:styleId="ListContinue4">
    <w:name w:val="List Continue 4"/>
    <w:basedOn w:val="List4"/>
    <w:rsid w:val="00921E6B"/>
    <w:pPr>
      <w:ind w:firstLine="0"/>
    </w:pPr>
  </w:style>
  <w:style w:type="paragraph" w:styleId="ListContinue5">
    <w:name w:val="List Continue 5"/>
    <w:basedOn w:val="List5"/>
    <w:rsid w:val="00921E6B"/>
    <w:pPr>
      <w:ind w:firstLine="0"/>
    </w:pPr>
  </w:style>
  <w:style w:type="paragraph" w:styleId="ListNumber3">
    <w:name w:val="List Number 3"/>
    <w:basedOn w:val="List3"/>
    <w:rsid w:val="00921E6B"/>
    <w:pPr>
      <w:numPr>
        <w:numId w:val="3"/>
      </w:numPr>
    </w:pPr>
  </w:style>
  <w:style w:type="paragraph" w:styleId="ListNumber4">
    <w:name w:val="List Number 4"/>
    <w:basedOn w:val="List4"/>
    <w:rsid w:val="00921E6B"/>
    <w:pPr>
      <w:numPr>
        <w:numId w:val="4"/>
      </w:numPr>
    </w:pPr>
  </w:style>
  <w:style w:type="paragraph" w:styleId="ListNumber5">
    <w:name w:val="List Number 5"/>
    <w:basedOn w:val="List5"/>
    <w:rsid w:val="00921E6B"/>
    <w:pPr>
      <w:numPr>
        <w:numId w:val="5"/>
      </w:numPr>
    </w:pPr>
  </w:style>
  <w:style w:type="paragraph" w:styleId="BlockText">
    <w:name w:val="Block Text"/>
    <w:basedOn w:val="Normal"/>
    <w:rsid w:val="00921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E6B"/>
    <w:rPr>
      <w:sz w:val="16"/>
      <w:vertAlign w:val="superscript"/>
    </w:rPr>
  </w:style>
  <w:style w:type="character" w:customStyle="1" w:styleId="Symbols">
    <w:name w:val="Symbols"/>
    <w:basedOn w:val="DefaultParagraphFont"/>
    <w:rsid w:val="00921E6B"/>
    <w:rPr>
      <w:rFonts w:ascii="Symbol" w:hAnsi="Symbol"/>
    </w:rPr>
  </w:style>
  <w:style w:type="character" w:customStyle="1" w:styleId="MenuOptions">
    <w:name w:val="Menu Options"/>
    <w:basedOn w:val="DefaultParagraphFont"/>
    <w:rsid w:val="00921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E6B"/>
    <w:rPr>
      <w:b/>
    </w:rPr>
  </w:style>
  <w:style w:type="character" w:customStyle="1" w:styleId="Underlined">
    <w:name w:val="Underlined"/>
    <w:basedOn w:val="DefaultParagraphFont"/>
    <w:rsid w:val="00921E6B"/>
    <w:rPr>
      <w:u w:val="single"/>
    </w:rPr>
  </w:style>
  <w:style w:type="paragraph" w:customStyle="1" w:styleId="TableBodyTextRight">
    <w:name w:val="Table Body Text Right"/>
    <w:basedOn w:val="TableBodyText"/>
    <w:rsid w:val="00921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E6B"/>
    <w:rPr>
      <w:sz w:val="18"/>
    </w:rPr>
  </w:style>
  <w:style w:type="paragraph" w:customStyle="1" w:styleId="BodySmallRight">
    <w:name w:val="Body Small Right"/>
    <w:basedOn w:val="BodyTextRight"/>
    <w:rsid w:val="00921E6B"/>
    <w:rPr>
      <w:sz w:val="18"/>
      <w:szCs w:val="18"/>
    </w:rPr>
  </w:style>
  <w:style w:type="paragraph" w:customStyle="1" w:styleId="MarginEdition">
    <w:name w:val="Margin Edition"/>
    <w:basedOn w:val="MarginNote"/>
    <w:rsid w:val="00921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E6B"/>
    <w:rPr>
      <w:sz w:val="2"/>
      <w:szCs w:val="2"/>
    </w:rPr>
  </w:style>
  <w:style w:type="character" w:customStyle="1" w:styleId="Small">
    <w:name w:val="Small"/>
    <w:basedOn w:val="DefaultParagraphFont"/>
    <w:rsid w:val="00921E6B"/>
    <w:rPr>
      <w:sz w:val="16"/>
    </w:rPr>
  </w:style>
  <w:style w:type="paragraph" w:customStyle="1" w:styleId="WideTable">
    <w:name w:val="Wide Table"/>
    <w:basedOn w:val="Normal"/>
    <w:rsid w:val="00921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E6B"/>
  </w:style>
  <w:style w:type="paragraph" w:styleId="Quote">
    <w:name w:val="Quote"/>
    <w:basedOn w:val="Heading1"/>
    <w:link w:val="QuoteChar"/>
    <w:qFormat/>
    <w:rsid w:val="00921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E6B"/>
    <w:pPr>
      <w:pageBreakBefore/>
    </w:pPr>
  </w:style>
  <w:style w:type="paragraph" w:customStyle="1" w:styleId="Border">
    <w:name w:val="Border"/>
    <w:basedOn w:val="Normal"/>
    <w:qFormat/>
    <w:rsid w:val="00921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E6B"/>
    <w:rPr>
      <w:u w:val="single"/>
    </w:rPr>
  </w:style>
  <w:style w:type="character" w:customStyle="1" w:styleId="BoldandItalics">
    <w:name w:val="Bold and Italics"/>
    <w:qFormat/>
    <w:rsid w:val="00921E6B"/>
    <w:rPr>
      <w:b/>
      <w:i/>
      <w:u w:val="none"/>
    </w:rPr>
  </w:style>
  <w:style w:type="paragraph" w:styleId="BalloonText">
    <w:name w:val="Balloon Text"/>
    <w:basedOn w:val="Normal"/>
    <w:link w:val="BalloonTextChar"/>
    <w:rsid w:val="00921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E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E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935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SIRSS00013 Community Pharmacy Management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2016-03-31T04:57:00Z</dcterms:created>
  <dcterms:modified xsi:type="dcterms:W3CDTF">2016-03-31T04:57:00Z</dcterms:modified>
</cp:coreProperties>
</file>