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A3F" w:rsidP="00287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SHBHTLS009 Work to a brief to develop and refine hair designs</w:t>
      </w:r>
      <w:r>
        <w:fldChar w:fldCharType="end"/>
      </w:r>
    </w:p>
    <w:p w:rsidR="00287A3F" w:rsidP="00287A3F">
      <w:pPr>
        <w:pStyle w:val="Version"/>
        <w:sectPr w:rsidSect="00FA5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BD8" w:rsidP="00FA5BD8">
      <w:pPr>
        <w:pStyle w:val="SuperHeading"/>
      </w:pPr>
      <w:r w:rsidRPr="00FA5BD8">
        <w:t>SHBHTLS009 Work to a brief to develop and refine hair designs</w:t>
      </w:r>
    </w:p>
    <w:p w:rsidR="00000000" w:rsidRPr="00FA5BD8" w:rsidP="00FA5BD8">
      <w:pPr>
        <w:pStyle w:val="Heading1"/>
      </w:pPr>
      <w:bookmarkStart w:id="1" w:name="O_843406"/>
      <w:bookmarkEnd w:id="1"/>
      <w:r w:rsidRPr="00FA5BD8">
        <w:t>Modification History</w:t>
      </w:r>
    </w:p>
    <w:p w:rsidR="00000000" w:rsidRPr="00FA5BD8" w:rsidP="00287A3F">
      <w:pPr>
        <w:pStyle w:val="BodyText"/>
      </w:pPr>
      <w:r w:rsidRPr="00FA5BD8">
        <w:t>Not applicable.</w:t>
      </w:r>
    </w:p>
    <w:p w:rsidR="00000000" w:rsidRPr="00FA5BD8" w:rsidP="00FA5BD8">
      <w:pPr>
        <w:pStyle w:val="Heading1"/>
      </w:pPr>
      <w:bookmarkStart w:id="2" w:name="O_843407"/>
      <w:bookmarkEnd w:id="2"/>
      <w:r w:rsidRPr="00FA5BD8">
        <w:t>Application</w:t>
      </w:r>
    </w:p>
    <w:p w:rsidR="00000000" w:rsidRPr="00FA5BD8" w:rsidP="00287A3F">
      <w:pPr>
        <w:pStyle w:val="BodyText"/>
      </w:pPr>
      <w:r w:rsidRPr="00FA5BD8">
        <w:t xml:space="preserve">This unit describes the performance outcomes, skills and knowledge required to work proactively with a client to develop and refine their design requirements for </w:t>
      </w:r>
      <w:r w:rsidRPr="00FA5BD8">
        <w:t>hairdressing products, programs or services.</w:t>
      </w:r>
    </w:p>
    <w:p w:rsidR="00000000" w:rsidRPr="00FA5BD8" w:rsidP="00287A3F">
      <w:pPr>
        <w:pStyle w:val="BodyText"/>
      </w:pPr>
      <w:r w:rsidRPr="00FA5BD8">
        <w:t>This unit applies to highly skilled senior hairdressers who have substantial experience across the industry and who work at a national or international level as freelance session stylists or creative or artisti</w:t>
      </w:r>
      <w:r w:rsidRPr="00FA5BD8">
        <w:t>c directors for larger hairdressing organisations and product companies. They work with significant autonomy, have highly developed specialised technical, creative, conceptual and leadership skills and knowledge and are responsible for making a range of st</w:t>
      </w:r>
      <w:r w:rsidRPr="00FA5BD8">
        <w:t>rategic design, operational and team decisions. They provide technical and creative leadership, training and support to colleagues and the industry at large.</w:t>
      </w:r>
    </w:p>
    <w:p w:rsidR="00000000" w:rsidRPr="00FA5BD8" w:rsidP="00287A3F">
      <w:pPr>
        <w:pStyle w:val="BodyText"/>
      </w:pPr>
      <w:r w:rsidRPr="00FA5BD8">
        <w:t xml:space="preserve">No occupational licensing, certification or specific legislative requirements apply to this unit </w:t>
      </w:r>
      <w:r w:rsidRPr="00FA5BD8">
        <w:t>at the time of publication.</w:t>
      </w:r>
    </w:p>
    <w:p w:rsidR="00000000" w:rsidRPr="00FA5BD8" w:rsidP="00FA5BD8">
      <w:pPr>
        <w:pStyle w:val="Heading1"/>
      </w:pPr>
      <w:bookmarkStart w:id="3" w:name="O_843408"/>
      <w:bookmarkEnd w:id="3"/>
      <w:r w:rsidRPr="00FA5BD8">
        <w:t>Pre-requisite Unit</w:t>
      </w:r>
    </w:p>
    <w:p w:rsidR="00000000" w:rsidRPr="00FA5BD8" w:rsidP="00287A3F">
      <w:pPr>
        <w:pStyle w:val="BodyText"/>
      </w:pPr>
      <w:r w:rsidRPr="00FA5BD8">
        <w:t>Nil</w:t>
      </w:r>
    </w:p>
    <w:p w:rsidR="00000000" w:rsidRPr="00FA5BD8" w:rsidP="00FA5BD8">
      <w:pPr>
        <w:pStyle w:val="Heading1"/>
      </w:pPr>
      <w:bookmarkStart w:id="4" w:name="O_843409"/>
      <w:bookmarkEnd w:id="4"/>
      <w:r w:rsidRPr="00FA5BD8">
        <w:t>Competency Field</w:t>
      </w:r>
    </w:p>
    <w:p w:rsidR="00000000" w:rsidRPr="00FA5BD8" w:rsidP="00287A3F">
      <w:pPr>
        <w:pStyle w:val="BodyText"/>
      </w:pPr>
      <w:r w:rsidRPr="00FA5BD8">
        <w:t>Technical Leadership</w:t>
      </w:r>
    </w:p>
    <w:p w:rsidR="00000000" w:rsidRPr="00FA5BD8" w:rsidP="00FA5BD8">
      <w:pPr>
        <w:pStyle w:val="Heading1"/>
      </w:pPr>
      <w:bookmarkStart w:id="5" w:name="O_843410"/>
      <w:bookmarkEnd w:id="5"/>
      <w:r w:rsidRPr="00FA5BD8">
        <w:t>Unit Sector</w:t>
      </w:r>
    </w:p>
    <w:p w:rsidR="00000000" w:rsidRPr="00FA5BD8" w:rsidP="00287A3F">
      <w:pPr>
        <w:pStyle w:val="BodyText"/>
      </w:pPr>
      <w:r w:rsidRPr="00FA5BD8">
        <w:t>Hairdressing</w:t>
      </w:r>
    </w:p>
    <w:p w:rsidR="00000000" w:rsidRPr="00FA5BD8" w:rsidP="00FA5BD8">
      <w:pPr>
        <w:pStyle w:val="Heading1"/>
      </w:pPr>
      <w:bookmarkStart w:id="6" w:name="O_843411"/>
      <w:bookmarkEnd w:id="6"/>
      <w:r w:rsidRPr="00FA5B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BodyText"/>
            </w:pPr>
            <w:r w:rsidRPr="00FA5BD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rPr>
                <w:rStyle w:val="SpecialBold"/>
              </w:rPr>
              <w:t>PERFORMANCE CRITERIA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Performance criteria describe the performance needed to demonstrate achievement of the element.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List"/>
              <w:rPr>
                <w:lang w:val="en-NZ"/>
              </w:rPr>
            </w:pPr>
            <w:r w:rsidRPr="00FA5BD8">
              <w:t>1.</w:t>
            </w:r>
            <w:r w:rsidRPr="00FA5BD8">
              <w:tab/>
              <w:t>Analyse the brief to determine hair design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List"/>
            </w:pPr>
            <w:r w:rsidRPr="00FA5BD8">
              <w:t>1.1.Analyse the specifications of the brief.</w:t>
            </w:r>
          </w:p>
          <w:p w:rsidR="00000000" w:rsidRPr="00FA5BD8" w:rsidP="00FA5BD8">
            <w:pPr>
              <w:pStyle w:val="List"/>
            </w:pPr>
            <w:r w:rsidRPr="00FA5BD8">
              <w:t>1.2.Establish</w:t>
            </w:r>
            <w:r w:rsidRPr="00FA5BD8">
              <w:t xml:space="preserve"> and clarify the user or clients for the proposed product or service to inform hair design concepts.</w:t>
            </w:r>
          </w:p>
          <w:p w:rsidR="00000000" w:rsidRPr="00FA5BD8" w:rsidP="00FA5BD8">
            <w:pPr>
              <w:pStyle w:val="List"/>
            </w:pPr>
            <w:r w:rsidRPr="00FA5BD8">
              <w:t>1.3.Identify and clarify specifications, parameters or constraints of the brief, including the legal and ethical constraints.</w:t>
            </w:r>
          </w:p>
          <w:p w:rsidR="00000000" w:rsidRPr="00FA5BD8" w:rsidP="00FA5BD8">
            <w:pPr>
              <w:pStyle w:val="List"/>
            </w:pPr>
            <w:r w:rsidRPr="00FA5BD8">
              <w:t xml:space="preserve">1.4.Proactively seek, review </w:t>
            </w:r>
            <w:r w:rsidRPr="00FA5BD8">
              <w:t>and act upon information needed to inform constructive communication with client.</w:t>
            </w:r>
          </w:p>
          <w:p w:rsidR="00000000" w:rsidP="00FA5BD8">
            <w:pPr>
              <w:pStyle w:val="List"/>
              <w:rPr>
                <w:lang w:val="en-NZ"/>
              </w:rPr>
            </w:pPr>
            <w:r w:rsidRPr="00FA5BD8">
              <w:t>1.5.Build trust and respect between self and client through effective communication.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List"/>
              <w:rPr>
                <w:lang w:val="en-NZ"/>
              </w:rPr>
            </w:pPr>
            <w:r w:rsidRPr="00FA5BD8">
              <w:t>2.</w:t>
            </w:r>
            <w:r w:rsidRPr="00FA5BD8">
              <w:tab/>
              <w:t>Present concepts and negotiate final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List"/>
            </w:pPr>
            <w:r w:rsidRPr="00FA5BD8">
              <w:t>2.1.Identify and source information and r</w:t>
            </w:r>
            <w:r w:rsidRPr="00FA5BD8">
              <w:t>eferences relevant to the development of the hair design concept.</w:t>
            </w:r>
          </w:p>
          <w:p w:rsidR="00000000" w:rsidRPr="00FA5BD8" w:rsidP="00FA5BD8">
            <w:pPr>
              <w:pStyle w:val="List"/>
            </w:pPr>
            <w:r w:rsidRPr="00FA5BD8">
              <w:t>2.2.Develop concepts that take account of overall objectives and parameters.</w:t>
            </w:r>
          </w:p>
          <w:p w:rsidR="00000000" w:rsidRPr="00FA5BD8" w:rsidP="00FA5BD8">
            <w:pPr>
              <w:pStyle w:val="List"/>
            </w:pPr>
            <w:r w:rsidRPr="00FA5BD8">
              <w:t>2.3.Critically analyse concept and challenge ideas to ensure responsiveness to client needs.</w:t>
            </w:r>
          </w:p>
          <w:p w:rsidR="00000000" w:rsidRPr="00FA5BD8" w:rsidP="00FA5BD8">
            <w:pPr>
              <w:pStyle w:val="List"/>
            </w:pPr>
            <w:r w:rsidRPr="00FA5BD8">
              <w:t xml:space="preserve">2.4.Present concept </w:t>
            </w:r>
            <w:r w:rsidRPr="00FA5BD8">
              <w:t>proposals in an appropriate format and seek feedback from client.</w:t>
            </w:r>
          </w:p>
          <w:p w:rsidR="00000000" w:rsidRPr="00FA5BD8" w:rsidP="00FA5BD8">
            <w:pPr>
              <w:pStyle w:val="List"/>
            </w:pPr>
            <w:r w:rsidRPr="00FA5BD8">
              <w:t>2.5.Use effective communication techniques to generate discussion, debate and critical analysis.</w:t>
            </w:r>
          </w:p>
          <w:p w:rsidR="00000000" w:rsidRPr="00FA5BD8" w:rsidP="00FA5BD8">
            <w:pPr>
              <w:pStyle w:val="List"/>
            </w:pPr>
            <w:r w:rsidRPr="00FA5BD8">
              <w:t>2.6.Re evaluate and refine options based on own analysis and input from client.</w:t>
            </w:r>
          </w:p>
          <w:p w:rsidR="00000000" w:rsidP="00FA5BD8">
            <w:pPr>
              <w:pStyle w:val="List"/>
              <w:rPr>
                <w:lang w:val="en-NZ"/>
              </w:rPr>
            </w:pPr>
            <w:r w:rsidRPr="00FA5BD8">
              <w:t xml:space="preserve">2.7.Agree on </w:t>
            </w:r>
            <w:r w:rsidRPr="00FA5BD8">
              <w:t>final nature of design with client and accurately document details.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List"/>
              <w:rPr>
                <w:lang w:val="en-NZ"/>
              </w:rPr>
            </w:pPr>
            <w:r w:rsidRPr="00FA5BD8">
              <w:t>3.</w:t>
            </w:r>
            <w:r w:rsidRPr="00FA5BD8">
              <w:tab/>
              <w:t>Negotiate terms and conditions.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List"/>
            </w:pPr>
            <w:r w:rsidRPr="00FA5BD8">
              <w:t>3.1.Negotiate and agree terms and conditions of producing final designs according to relevant organisational and professional standards.</w:t>
            </w:r>
          </w:p>
          <w:p w:rsidR="00000000" w:rsidRPr="00FA5BD8" w:rsidP="00FA5BD8">
            <w:pPr>
              <w:pStyle w:val="List"/>
            </w:pPr>
            <w:r w:rsidRPr="00FA5BD8">
              <w:t>3.2.Clarify, agree and document roles and responsibilities of those involved in the project.</w:t>
            </w:r>
          </w:p>
          <w:p w:rsidR="00000000" w:rsidRPr="00FA5BD8" w:rsidP="00FA5BD8">
            <w:pPr>
              <w:pStyle w:val="List"/>
            </w:pPr>
            <w:r w:rsidRPr="00FA5BD8">
              <w:t>3.3.Confirm agreements in writing, according to organisational requirements.</w:t>
            </w:r>
          </w:p>
          <w:p w:rsidR="00000000" w:rsidRPr="00FA5BD8" w:rsidP="00FA5BD8">
            <w:pPr>
              <w:pStyle w:val="List"/>
            </w:pPr>
            <w:r w:rsidRPr="00FA5BD8">
              <w:t>3.4.Identify the need for and seek specialist advice to develop formal contracts, as r</w:t>
            </w:r>
            <w:r w:rsidRPr="00FA5BD8">
              <w:t>equired.</w:t>
            </w:r>
          </w:p>
        </w:tc>
      </w:tr>
    </w:tbl>
    <w:p w:rsidR="00000000" w:rsidRPr="00FA5BD8" w:rsidP="00FA5BD8">
      <w:pPr>
        <w:pStyle w:val="BodyText"/>
      </w:pPr>
    </w:p>
    <w:p w:rsidR="00000000" w:rsidRPr="00FA5BD8" w:rsidP="00FA5BD8">
      <w:pPr>
        <w:pStyle w:val="AllowPageBreak"/>
      </w:pPr>
    </w:p>
    <w:p w:rsidR="00000000" w:rsidRPr="00FA5BD8" w:rsidP="00FA5BD8">
      <w:pPr>
        <w:pStyle w:val="Heading1"/>
      </w:pPr>
      <w:bookmarkStart w:id="7" w:name="O_843412"/>
      <w:bookmarkEnd w:id="7"/>
      <w:r w:rsidRPr="00FA5BD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Foundation skills essential to performance in this unit, but not explicit in the performance criteria are listed here, along with a brief context statement.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BodyText"/>
            </w:pPr>
            <w:r w:rsidRPr="00FA5B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rPr>
                <w:rStyle w:val="SpecialBold"/>
              </w:rPr>
              <w:t>Description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List"/>
              <w:rPr>
                <w:lang w:val="en-NZ"/>
              </w:rPr>
            </w:pPr>
            <w:r w:rsidRPr="00FA5BD8">
              <w:t>•</w:t>
            </w:r>
            <w:r w:rsidRPr="00FA5BD8">
              <w:tab/>
            </w:r>
            <w:r w:rsidRPr="00FA5BD8">
              <w:t>present complex design proposals in a format and style that can be understood by a broad audience.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List"/>
            </w:pPr>
            <w:r w:rsidRPr="00FA5BD8">
              <w:t>•</w:t>
            </w:r>
            <w:r w:rsidRPr="00FA5BD8">
              <w:tab/>
              <w:t>ask open and closed probe questions and actively listen to clients to determine design requirements</w:t>
            </w:r>
          </w:p>
          <w:p w:rsidR="00000000" w:rsidP="00FA5BD8">
            <w:pPr>
              <w:pStyle w:val="List"/>
              <w:rPr>
                <w:lang w:val="en-NZ"/>
              </w:rPr>
            </w:pPr>
            <w:r w:rsidRPr="00FA5BD8">
              <w:t>•</w:t>
            </w:r>
            <w:r w:rsidRPr="00FA5BD8">
              <w:tab/>
              <w:t>clearly represent comp</w:t>
            </w:r>
            <w:r w:rsidRPr="00FA5BD8">
              <w:t>lex and innovative design concepts to clients.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List"/>
              <w:rPr>
                <w:lang w:val="en-NZ"/>
              </w:rPr>
            </w:pPr>
            <w:r w:rsidRPr="00FA5BD8">
              <w:t>•</w:t>
            </w:r>
            <w:r w:rsidRPr="00FA5BD8">
              <w:tab/>
              <w:t>develop and suggest creative design concepts to enhance customer proposals.</w:t>
            </w:r>
          </w:p>
        </w:tc>
      </w:tr>
      <w:tr w:rsidTr="0028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D8">
            <w:pPr>
              <w:pStyle w:val="BodyText"/>
              <w:rPr>
                <w:lang w:val="en-NZ"/>
              </w:rPr>
            </w:pPr>
            <w:r w:rsidRPr="00FA5BD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D8" w:rsidP="00FA5BD8">
            <w:pPr>
              <w:pStyle w:val="List"/>
            </w:pPr>
            <w:r w:rsidRPr="00FA5BD8">
              <w:t>•</w:t>
            </w:r>
            <w:r w:rsidRPr="00FA5BD8">
              <w:tab/>
              <w:t>collect, record and evaluate client information to dete</w:t>
            </w:r>
            <w:r w:rsidRPr="00FA5BD8">
              <w:t>rmine initial and final design brief</w:t>
            </w:r>
          </w:p>
          <w:p w:rsidR="00000000" w:rsidRPr="00FA5BD8" w:rsidP="00FA5BD8">
            <w:pPr>
              <w:pStyle w:val="List"/>
            </w:pPr>
            <w:r w:rsidRPr="00FA5BD8">
              <w:t>•</w:t>
            </w:r>
            <w:r w:rsidRPr="00FA5BD8">
              <w:tab/>
              <w:t>manage own timing and productivity to present initial design concepts within deadlines.</w:t>
            </w:r>
          </w:p>
        </w:tc>
      </w:tr>
    </w:tbl>
    <w:p w:rsidR="00000000" w:rsidRPr="00FA5BD8" w:rsidP="00FA5BD8">
      <w:pPr>
        <w:pStyle w:val="BodyText"/>
      </w:pPr>
    </w:p>
    <w:p w:rsidR="00000000" w:rsidRPr="00FA5BD8" w:rsidP="00FA5BD8">
      <w:pPr>
        <w:pStyle w:val="AllowPageBreak"/>
      </w:pPr>
    </w:p>
    <w:p w:rsidR="00000000" w:rsidRPr="00FA5BD8" w:rsidP="00FA5BD8">
      <w:pPr>
        <w:pStyle w:val="Heading1"/>
      </w:pPr>
      <w:bookmarkStart w:id="8" w:name="O_843414"/>
      <w:bookmarkEnd w:id="8"/>
      <w:r w:rsidRPr="00FA5BD8">
        <w:t>Unit Mapping Information</w:t>
      </w:r>
    </w:p>
    <w:p w:rsidR="00000000" w:rsidRPr="00FA5BD8" w:rsidP="00287A3F">
      <w:pPr>
        <w:pStyle w:val="BodyText"/>
      </w:pPr>
      <w:r w:rsidRPr="00FA5BD8">
        <w:t>SIHHTLS809 Establish, negotiate and refine hair design concepts for briefs</w:t>
      </w:r>
    </w:p>
    <w:p w:rsidR="00000000" w:rsidRPr="00FA5BD8" w:rsidP="00FA5BD8">
      <w:pPr>
        <w:pStyle w:val="Heading1"/>
      </w:pPr>
      <w:bookmarkStart w:id="9" w:name="O_843421"/>
      <w:bookmarkEnd w:id="9"/>
      <w:r w:rsidRPr="00FA5BD8">
        <w:t>Links</w:t>
      </w:r>
    </w:p>
    <w:p w:rsidR="00000000" w:rsidRPr="00FA5BD8" w:rsidP="00287A3F">
      <w:pPr>
        <w:pStyle w:val="BodyText"/>
      </w:pPr>
      <w:r w:rsidRPr="00FA5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F44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A5BD8" w:rsidP="00287A3F">
      <w:pPr>
        <w:pStyle w:val="BodyText"/>
        <w:sectPr w:rsidSect="00FA5B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5BD8" w:rsidP="00FA5BD8">
      <w:pPr>
        <w:pStyle w:val="SuperHeading"/>
      </w:pPr>
      <w:r w:rsidRPr="00FA5BD8">
        <w:t>Assessment Requirements for SHBHTLS009 Work</w:t>
      </w:r>
      <w:r w:rsidRPr="00FA5BD8">
        <w:t xml:space="preserve"> to a brief to develop and refine hair designs</w:t>
      </w:r>
    </w:p>
    <w:p w:rsidR="00000000" w:rsidRPr="00FA5BD8" w:rsidP="00FA5BD8">
      <w:pPr>
        <w:pStyle w:val="Heading1"/>
      </w:pPr>
      <w:bookmarkStart w:id="10" w:name="O_843416"/>
      <w:bookmarkEnd w:id="10"/>
      <w:r w:rsidRPr="00FA5BD8">
        <w:t>Modification History</w:t>
      </w:r>
    </w:p>
    <w:p w:rsidR="00000000" w:rsidRPr="00FA5BD8" w:rsidP="00287A3F">
      <w:pPr>
        <w:pStyle w:val="BodyText"/>
      </w:pPr>
      <w:r w:rsidRPr="00FA5BD8">
        <w:t>Not applicable.</w:t>
      </w:r>
    </w:p>
    <w:p w:rsidR="00000000" w:rsidRPr="00FA5BD8" w:rsidP="00FA5BD8">
      <w:pPr>
        <w:pStyle w:val="Heading1"/>
      </w:pPr>
      <w:bookmarkStart w:id="11" w:name="O_843417"/>
      <w:bookmarkEnd w:id="11"/>
      <w:r w:rsidRPr="00FA5BD8">
        <w:t>Performance Evidence</w:t>
      </w:r>
    </w:p>
    <w:p w:rsidR="00000000" w:rsidRPr="00FA5BD8" w:rsidP="00287A3F">
      <w:pPr>
        <w:pStyle w:val="BodyText"/>
      </w:pPr>
      <w:r w:rsidRPr="00FA5BD8">
        <w:t>Evidence of the ability to complete tasks outlined in elements and performance criteria of this unit in the context of</w:t>
      </w:r>
      <w:r w:rsidRPr="00FA5BD8">
        <w:t xml:space="preserve"> the job role, and:</w:t>
      </w:r>
    </w:p>
    <w:p w:rsidR="00000000" w:rsidRPr="00FA5BD8" w:rsidP="00FA5BD8">
      <w:pPr>
        <w:pStyle w:val="ListBullet"/>
      </w:pPr>
      <w:r w:rsidRPr="00FA5BD8">
        <w:t>develop three hair design concepts for products, programs, or services according to three different client briefs</w:t>
      </w:r>
    </w:p>
    <w:p w:rsidR="00000000" w:rsidRPr="00FA5BD8" w:rsidP="00FA5BD8">
      <w:pPr>
        <w:pStyle w:val="ListBullet"/>
      </w:pPr>
      <w:r w:rsidRPr="00FA5BD8">
        <w:t>produce a documented concept proposal for each design to include descriptive text and images that represent the design</w:t>
      </w:r>
    </w:p>
    <w:p w:rsidR="00000000" w:rsidRPr="00FA5BD8" w:rsidP="00FA5BD8">
      <w:pPr>
        <w:pStyle w:val="ListBullet"/>
      </w:pPr>
      <w:r w:rsidRPr="00FA5BD8">
        <w:t>pr</w:t>
      </w:r>
      <w:r w:rsidRPr="00FA5BD8">
        <w:t>esent one concept proposal to a client and engage in discussion, debate and critical analysis to agree on final nature of the design</w:t>
      </w:r>
    </w:p>
    <w:p w:rsidR="00000000" w:rsidRPr="00FA5BD8" w:rsidP="00FA5BD8">
      <w:pPr>
        <w:pStyle w:val="ListBullet"/>
      </w:pPr>
      <w:r w:rsidRPr="00FA5BD8">
        <w:t>for one of the three concepts, develop a report that covers:</w:t>
      </w:r>
    </w:p>
    <w:p w:rsidR="00000000" w:rsidRPr="00FA5BD8" w:rsidP="00FA5BD8">
      <w:pPr>
        <w:pStyle w:val="ListBullet2"/>
      </w:pPr>
      <w:r w:rsidRPr="00FA5BD8">
        <w:t>analysis of the initial brief and how the concept design resp</w:t>
      </w:r>
      <w:r w:rsidRPr="00FA5BD8">
        <w:t>onded</w:t>
      </w:r>
    </w:p>
    <w:p w:rsidR="00000000" w:rsidRPr="00FA5BD8" w:rsidP="00FA5BD8">
      <w:pPr>
        <w:pStyle w:val="ListBullet2"/>
      </w:pPr>
      <w:r w:rsidRPr="00FA5BD8">
        <w:t>information gathered to inform the development of the concept and any variations to original ideas that occurred</w:t>
      </w:r>
    </w:p>
    <w:p w:rsidR="00000000" w:rsidRPr="00FA5BD8" w:rsidP="00FA5BD8">
      <w:pPr>
        <w:pStyle w:val="ListBullet2"/>
      </w:pPr>
      <w:r w:rsidRPr="00FA5BD8">
        <w:t>any refinements that must now occur post discussion with the client.</w:t>
      </w:r>
    </w:p>
    <w:p w:rsidR="00000000" w:rsidRPr="00FA5BD8" w:rsidP="00FA5BD8">
      <w:pPr>
        <w:pStyle w:val="AllowPageBreak"/>
      </w:pPr>
    </w:p>
    <w:p w:rsidR="00000000" w:rsidRPr="00FA5BD8" w:rsidP="00FA5BD8">
      <w:pPr>
        <w:pStyle w:val="Heading1"/>
      </w:pPr>
      <w:bookmarkStart w:id="12" w:name="O_843418"/>
      <w:bookmarkEnd w:id="12"/>
      <w:r w:rsidRPr="00FA5BD8">
        <w:t>Knowledge Evidence</w:t>
      </w:r>
    </w:p>
    <w:p w:rsidR="00000000" w:rsidRPr="00FA5BD8" w:rsidP="00287A3F">
      <w:pPr>
        <w:pStyle w:val="BodyText"/>
      </w:pPr>
      <w:r w:rsidRPr="00FA5BD8">
        <w:t>Demonstrated knowledge required to complete the tasks outlined in elements and performance criteria of this unit:</w:t>
      </w:r>
    </w:p>
    <w:p w:rsidR="00000000" w:rsidRPr="00FA5BD8" w:rsidP="00FA5BD8">
      <w:pPr>
        <w:pStyle w:val="ListBullet"/>
      </w:pPr>
      <w:r w:rsidRPr="00FA5BD8">
        <w:t>typical role boundaries of hairdressing industry personnel in developing and refining client design requirements</w:t>
      </w:r>
    </w:p>
    <w:p w:rsidR="00000000" w:rsidRPr="00FA5BD8" w:rsidP="00FA5BD8">
      <w:pPr>
        <w:pStyle w:val="ListBullet"/>
      </w:pPr>
      <w:r w:rsidRPr="00FA5BD8">
        <w:t>format, inclusions and termi</w:t>
      </w:r>
      <w:r w:rsidRPr="00FA5BD8">
        <w:t>nology of typical written design briefs presented to hairdressing industry personnel</w:t>
      </w:r>
    </w:p>
    <w:p w:rsidR="00000000" w:rsidRPr="00FA5BD8" w:rsidP="00FA5BD8">
      <w:pPr>
        <w:pStyle w:val="ListBullet"/>
      </w:pPr>
      <w:r w:rsidRPr="00FA5BD8">
        <w:t>sources of information that inform development of hair design concepts that meet requirements of the brief:</w:t>
      </w:r>
    </w:p>
    <w:p w:rsidR="00000000" w:rsidRPr="00FA5BD8" w:rsidP="00FA5BD8">
      <w:pPr>
        <w:pStyle w:val="ListBullet2"/>
      </w:pPr>
      <w:r w:rsidRPr="00FA5BD8">
        <w:t>creative director</w:t>
      </w:r>
    </w:p>
    <w:p w:rsidR="00000000" w:rsidRPr="00FA5BD8" w:rsidP="00FA5BD8">
      <w:pPr>
        <w:pStyle w:val="ListBullet2"/>
      </w:pPr>
      <w:r w:rsidRPr="00FA5BD8">
        <w:t>other designers involved in the project</w:t>
      </w:r>
    </w:p>
    <w:p w:rsidR="00000000" w:rsidRPr="00FA5BD8" w:rsidP="00FA5BD8">
      <w:pPr>
        <w:pStyle w:val="ListBullet2"/>
      </w:pPr>
      <w:r w:rsidRPr="00FA5BD8">
        <w:t>prod</w:t>
      </w:r>
      <w:r w:rsidRPr="00FA5BD8">
        <w:t>uction teams</w:t>
      </w:r>
    </w:p>
    <w:p w:rsidR="00000000" w:rsidRPr="00FA5BD8" w:rsidP="00FA5BD8">
      <w:pPr>
        <w:pStyle w:val="ListBullet2"/>
      </w:pPr>
      <w:r w:rsidRPr="00FA5BD8">
        <w:t>creative and technical specialists</w:t>
      </w:r>
    </w:p>
    <w:p w:rsidR="00000000" w:rsidRPr="00FA5BD8" w:rsidP="00FA5BD8">
      <w:pPr>
        <w:pStyle w:val="ListBullet2"/>
      </w:pPr>
      <w:r w:rsidRPr="00FA5BD8">
        <w:t>venue managers</w:t>
      </w:r>
    </w:p>
    <w:p w:rsidR="00000000" w:rsidRPr="00FA5BD8" w:rsidP="00FA5BD8">
      <w:pPr>
        <w:pStyle w:val="ListBullet"/>
      </w:pPr>
      <w:r w:rsidRPr="00FA5BD8">
        <w:t>primary components of copyright, intellectual property and design laws:</w:t>
      </w:r>
    </w:p>
    <w:p w:rsidR="00000000" w:rsidRPr="00FA5BD8" w:rsidP="00FA5BD8">
      <w:pPr>
        <w:pStyle w:val="ListBullet2"/>
      </w:pPr>
      <w:r w:rsidRPr="00FA5BD8">
        <w:t>business or individual’s rights over original designs</w:t>
      </w:r>
    </w:p>
    <w:p w:rsidR="00000000" w:rsidRPr="00FA5BD8" w:rsidP="00FA5BD8">
      <w:pPr>
        <w:pStyle w:val="ListBullet2"/>
      </w:pPr>
      <w:r w:rsidRPr="00FA5BD8">
        <w:t>business or individual’</w:t>
      </w:r>
      <w:r w:rsidRPr="00FA5BD8">
        <w:t>s responsibility to comply with laws that protect copyrighted products</w:t>
      </w:r>
    </w:p>
    <w:p w:rsidR="00000000" w:rsidRPr="00FA5BD8" w:rsidP="00FA5BD8">
      <w:pPr>
        <w:pStyle w:val="ListBullet2"/>
      </w:pPr>
      <w:r w:rsidRPr="00FA5BD8">
        <w:t>extent to which work can be used or adapted</w:t>
      </w:r>
    </w:p>
    <w:p w:rsidR="00000000" w:rsidRPr="00FA5BD8" w:rsidP="00FA5BD8">
      <w:pPr>
        <w:pStyle w:val="ListBullet"/>
      </w:pPr>
      <w:r w:rsidRPr="00FA5BD8">
        <w:t>procedures for seeking permission to use or adapt the work of others and systems for the administration of copyright</w:t>
      </w:r>
    </w:p>
    <w:p w:rsidR="00000000" w:rsidRPr="00FA5BD8" w:rsidP="00FA5BD8">
      <w:pPr>
        <w:pStyle w:val="ListBullet"/>
      </w:pPr>
      <w:r w:rsidRPr="00FA5BD8">
        <w:t>a range of formats for,</w:t>
      </w:r>
      <w:r w:rsidRPr="00FA5BD8">
        <w:t xml:space="preserve"> inclusions and uses of descriptive concept proposals for hairdressing industry designs</w:t>
      </w:r>
    </w:p>
    <w:p w:rsidR="00000000" w:rsidRPr="00FA5BD8" w:rsidP="00FA5BD8">
      <w:pPr>
        <w:pStyle w:val="ListBullet"/>
      </w:pPr>
      <w:r w:rsidRPr="00FA5BD8">
        <w:t>methods of sketching or digitally representing hairdressing industry designs</w:t>
      </w:r>
    </w:p>
    <w:p w:rsidR="00000000" w:rsidRPr="00FA5BD8" w:rsidP="00FA5BD8">
      <w:pPr>
        <w:pStyle w:val="ListBullet"/>
      </w:pPr>
      <w:r w:rsidRPr="00FA5BD8">
        <w:t>key components of contracts with clients:</w:t>
      </w:r>
    </w:p>
    <w:p w:rsidR="00000000" w:rsidRPr="00FA5BD8" w:rsidP="00FA5BD8">
      <w:pPr>
        <w:pStyle w:val="ListBullet2"/>
      </w:pPr>
      <w:r w:rsidRPr="00FA5BD8">
        <w:t>nature of contracts</w:t>
      </w:r>
    </w:p>
    <w:p w:rsidR="00000000" w:rsidRPr="00FA5BD8" w:rsidP="00FA5BD8">
      <w:pPr>
        <w:pStyle w:val="ListBullet2"/>
      </w:pPr>
      <w:r w:rsidRPr="00FA5BD8">
        <w:t>terms and obligations of par</w:t>
      </w:r>
      <w:r w:rsidRPr="00FA5BD8">
        <w:t>ties</w:t>
      </w:r>
    </w:p>
    <w:p w:rsidR="00000000" w:rsidRPr="00FA5BD8" w:rsidP="00FA5BD8">
      <w:pPr>
        <w:pStyle w:val="ListBullet2"/>
      </w:pPr>
      <w:r w:rsidRPr="00FA5BD8">
        <w:t>terms of trade</w:t>
      </w:r>
    </w:p>
    <w:p w:rsidR="00000000" w:rsidRPr="00FA5BD8" w:rsidP="00FA5BD8">
      <w:pPr>
        <w:pStyle w:val="ListBullet2"/>
      </w:pPr>
      <w:r w:rsidRPr="00FA5BD8">
        <w:t>exclusion clauses</w:t>
      </w:r>
    </w:p>
    <w:p w:rsidR="00000000" w:rsidRPr="00FA5BD8" w:rsidP="00FA5BD8">
      <w:pPr>
        <w:pStyle w:val="ListBullet2"/>
      </w:pPr>
      <w:r w:rsidRPr="00FA5BD8">
        <w:t>dispute resolution clauses</w:t>
      </w:r>
    </w:p>
    <w:p w:rsidR="00000000" w:rsidRPr="00FA5BD8" w:rsidP="00FA5BD8">
      <w:pPr>
        <w:pStyle w:val="ListBullet2"/>
      </w:pPr>
      <w:r w:rsidRPr="00FA5BD8">
        <w:t>termination of contracts.</w:t>
      </w:r>
    </w:p>
    <w:p w:rsidR="00000000" w:rsidRPr="00FA5BD8" w:rsidP="00FA5BD8">
      <w:pPr>
        <w:pStyle w:val="AllowPageBreak"/>
      </w:pPr>
    </w:p>
    <w:p w:rsidR="00000000" w:rsidRPr="00FA5BD8" w:rsidP="00FA5BD8">
      <w:pPr>
        <w:pStyle w:val="Heading1"/>
      </w:pPr>
      <w:bookmarkStart w:id="13" w:name="O_843419"/>
      <w:bookmarkEnd w:id="13"/>
      <w:r w:rsidRPr="00FA5BD8">
        <w:t>Assessment Conditions</w:t>
      </w:r>
    </w:p>
    <w:p w:rsidR="00000000" w:rsidRPr="00FA5BD8" w:rsidP="00287A3F">
      <w:pPr>
        <w:pStyle w:val="BodyText"/>
      </w:pPr>
      <w:r w:rsidRPr="00FA5BD8">
        <w:t>Assessment must ensure use of:</w:t>
      </w:r>
    </w:p>
    <w:p w:rsidR="00000000" w:rsidRPr="00FA5BD8" w:rsidP="00FA5BD8">
      <w:pPr>
        <w:pStyle w:val="ListBullet"/>
      </w:pPr>
      <w:r w:rsidRPr="00FA5BD8">
        <w:t>people with whom the individual can interact for all communication aspects of this unit; these can be:</w:t>
      </w:r>
    </w:p>
    <w:p w:rsidR="00000000" w:rsidRPr="00FA5BD8" w:rsidP="00FA5BD8">
      <w:pPr>
        <w:pStyle w:val="ListBullet2"/>
      </w:pPr>
      <w:r w:rsidRPr="00FA5BD8">
        <w:t>people in an industry workplace or</w:t>
      </w:r>
    </w:p>
    <w:p w:rsidR="00000000" w:rsidRPr="00FA5BD8" w:rsidP="00FA5BD8">
      <w:pPr>
        <w:pStyle w:val="ListBullet2"/>
      </w:pPr>
      <w:r w:rsidRPr="00FA5BD8">
        <w:t>people who participate in project activities, role plays or simulated activities within a training organisation</w:t>
      </w:r>
    </w:p>
    <w:p w:rsidR="00000000" w:rsidRPr="00FA5BD8" w:rsidP="00FA5BD8">
      <w:pPr>
        <w:pStyle w:val="ListBullet"/>
      </w:pPr>
      <w:r w:rsidRPr="00FA5BD8">
        <w:t>comp</w:t>
      </w:r>
      <w:r w:rsidRPr="00FA5BD8">
        <w:t>uters and general software programs to document concept proposals</w:t>
      </w:r>
    </w:p>
    <w:p w:rsidR="00000000" w:rsidRPr="00FA5BD8" w:rsidP="00FA5BD8">
      <w:pPr>
        <w:pStyle w:val="ListBullet"/>
      </w:pPr>
      <w:r w:rsidRPr="00FA5BD8">
        <w:t>templates to record concept proposals</w:t>
      </w:r>
    </w:p>
    <w:p w:rsidR="00000000" w:rsidRPr="00FA5BD8" w:rsidP="00FA5BD8">
      <w:pPr>
        <w:pStyle w:val="ListBullet"/>
      </w:pPr>
      <w:r w:rsidRPr="00FA5BD8">
        <w:t>client briefs on which to work, detailing product and style preferences, budgets, operational requirements and constraints for implementation of designs</w:t>
      </w:r>
      <w:r w:rsidRPr="00FA5BD8">
        <w:t>.</w:t>
      </w:r>
    </w:p>
    <w:p w:rsidR="00000000" w:rsidRPr="00FA5BD8" w:rsidP="00FA5BD8">
      <w:pPr>
        <w:pStyle w:val="BodyText"/>
      </w:pPr>
    </w:p>
    <w:p w:rsidR="00000000" w:rsidRPr="00FA5BD8" w:rsidP="00287A3F">
      <w:pPr>
        <w:pStyle w:val="BodyText"/>
      </w:pPr>
      <w:r w:rsidRPr="00FA5BD8">
        <w:t>Assessors must satisfy the Standards for Registered Training Organisation’s requirements for assessors; and:</w:t>
      </w:r>
    </w:p>
    <w:p w:rsidR="00000000" w:rsidRPr="00FA5BD8" w:rsidP="00FA5BD8">
      <w:pPr>
        <w:pStyle w:val="ListBullet"/>
      </w:pPr>
      <w:r w:rsidRPr="00FA5BD8">
        <w:t>hold the Graduate Certificate in Hairdressing Creative Leadership, or be able to demonstrate equivalence of competencies; and</w:t>
      </w:r>
    </w:p>
    <w:p w:rsidR="00000000" w:rsidRPr="00FA5BD8" w:rsidP="00FA5BD8">
      <w:pPr>
        <w:pStyle w:val="ListBullet"/>
      </w:pPr>
      <w:r w:rsidRPr="00FA5BD8">
        <w:t>have at least five years full time employment experience in the hairdressing industry where they have applied the skills and knowledge covered in this unit of competency.</w:t>
      </w:r>
    </w:p>
    <w:p w:rsidR="00000000" w:rsidRPr="00FA5BD8" w:rsidP="00FA5BD8">
      <w:pPr>
        <w:pStyle w:val="AllowPageBreak"/>
      </w:pPr>
    </w:p>
    <w:p w:rsidR="00000000" w:rsidRPr="00FA5BD8" w:rsidP="00FA5BD8">
      <w:pPr>
        <w:pStyle w:val="Heading1"/>
      </w:pPr>
      <w:bookmarkStart w:id="14" w:name="O_843422"/>
      <w:bookmarkEnd w:id="14"/>
      <w:r w:rsidRPr="00FA5BD8">
        <w:t>Links</w:t>
      </w:r>
    </w:p>
    <w:p w:rsidR="00000000" w:rsidRPr="00FA5BD8" w:rsidP="00287A3F">
      <w:pPr>
        <w:pStyle w:val="BodyText"/>
      </w:pPr>
      <w:r w:rsidRPr="00FA5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F44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A5BD8" w:rsidP="00FA5BD8"/>
    <w:sectPr w:rsidSect="00FA5B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 w:rsidRPr="00287A3F" w:rsidP="00287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F" w:rsidP="00FA5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A3F" w:rsidP="00FA5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7A3F" w:rsidP="00FA5B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 w:rsidP="00FA5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A3F">
      <w:t>Approved</w:t>
    </w:r>
    <w:r w:rsidR="00287A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A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A3F">
      <w:rPr>
        <w:noProof/>
      </w:rPr>
      <w:t>4</w:t>
    </w:r>
    <w:r>
      <w:rPr>
        <w:noProof/>
      </w:rPr>
      <w:fldChar w:fldCharType="end"/>
    </w:r>
  </w:p>
  <w:p w:rsidR="00FA5BD8" w:rsidP="00FA5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A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A3F">
      <w:t>Service and Creative Skills Australia</w:t>
    </w:r>
    <w:r w:rsidR="00287A3F">
      <w:fldChar w:fldCharType="end"/>
    </w:r>
  </w:p>
  <w:p w:rsidR="00FA5BD8" w:rsidP="00FA5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BD8" w:rsidRPr="00287A3F" w:rsidP="00287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F" w:rsidRPr="002D2AF8" w:rsidP="00FA5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SHBHTLS009 Work to a brief to develop and refine hair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7A3F" w:rsidP="00FA5B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D8" w:rsidRPr="002D2AF8" w:rsidP="00FA5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A3F">
      <w:t>SHBHTLS009 Work to a brief to develop and refine hair designs</w:t>
    </w:r>
    <w:r w:rsidR="00287A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A3F">
      <w:rPr>
        <w:noProof/>
      </w:rPr>
      <w:t>2 March 2025</w:t>
    </w:r>
    <w:r>
      <w:fldChar w:fldCharType="end"/>
    </w:r>
  </w:p>
  <w:p w:rsidR="00FA5BD8" w:rsidP="00FA5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8C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EA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4C8D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BD8"/>
  </w:style>
  <w:style w:type="character" w:customStyle="1" w:styleId="Heading1Char">
    <w:name w:val="Heading 1 Char"/>
    <w:basedOn w:val="DefaultParagraphFont"/>
    <w:link w:val="Heading1"/>
    <w:rsid w:val="00FA5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B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5B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B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BD8"/>
    <w:rPr>
      <w:b/>
      <w:spacing w:val="0"/>
    </w:rPr>
  </w:style>
  <w:style w:type="paragraph" w:styleId="ListBullet2">
    <w:name w:val="List Bullet 2"/>
    <w:basedOn w:val="List2"/>
    <w:rsid w:val="00FA5B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B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5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BD8"/>
    <w:rPr>
      <w:i/>
    </w:rPr>
  </w:style>
  <w:style w:type="paragraph" w:styleId="Caption">
    <w:name w:val="caption"/>
    <w:basedOn w:val="BodyText"/>
    <w:next w:val="Normal"/>
    <w:qFormat/>
    <w:rsid w:val="00FA5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BD8"/>
  </w:style>
  <w:style w:type="paragraph" w:styleId="TableofFigures">
    <w:name w:val="table of figures"/>
    <w:basedOn w:val="Normal"/>
    <w:next w:val="Normal"/>
    <w:semiHidden/>
    <w:rsid w:val="00FA5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B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BD8"/>
    <w:rPr>
      <w:rFonts w:ascii="Wingdings" w:hAnsi="Wingdings"/>
    </w:rPr>
  </w:style>
  <w:style w:type="paragraph" w:customStyle="1" w:styleId="TableHeading">
    <w:name w:val="Table Heading"/>
    <w:basedOn w:val="HeadingBase"/>
    <w:rsid w:val="00FA5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BD8"/>
    <w:rPr>
      <w:color w:val="0033CC"/>
      <w:u w:val="none"/>
    </w:rPr>
  </w:style>
  <w:style w:type="paragraph" w:customStyle="1" w:styleId="BodyTextRight">
    <w:name w:val="Body Text Right"/>
    <w:basedOn w:val="BodyText"/>
    <w:rsid w:val="00FA5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BD8"/>
    <w:rPr>
      <w:sz w:val="32"/>
    </w:rPr>
  </w:style>
  <w:style w:type="paragraph" w:customStyle="1" w:styleId="HeadingProcedure">
    <w:name w:val="Heading Procedure"/>
    <w:basedOn w:val="HeadingBase"/>
    <w:next w:val="Normal"/>
    <w:rsid w:val="00FA5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BD8"/>
    <w:pPr>
      <w:spacing w:before="60" w:after="60"/>
    </w:pPr>
  </w:style>
  <w:style w:type="paragraph" w:styleId="ListContinue">
    <w:name w:val="List Continue"/>
    <w:basedOn w:val="List"/>
    <w:rsid w:val="00FA5BD8"/>
    <w:pPr>
      <w:ind w:firstLine="0"/>
    </w:pPr>
  </w:style>
  <w:style w:type="paragraph" w:customStyle="1" w:styleId="ListNote">
    <w:name w:val="List Note"/>
    <w:basedOn w:val="List"/>
    <w:rsid w:val="00FA5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BD8"/>
    <w:rPr>
      <w:rFonts w:ascii="Courier New" w:hAnsi="Courier New"/>
    </w:rPr>
  </w:style>
  <w:style w:type="paragraph" w:customStyle="1" w:styleId="NoteBullet">
    <w:name w:val="Note Bullet"/>
    <w:basedOn w:val="Note"/>
    <w:rsid w:val="00FA5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BD8"/>
    <w:rPr>
      <w:b/>
      <w:smallCaps/>
    </w:rPr>
  </w:style>
  <w:style w:type="paragraph" w:customStyle="1" w:styleId="TableListNumber">
    <w:name w:val="Table List Number"/>
    <w:basedOn w:val="ListNumber"/>
    <w:rsid w:val="00FA5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BD8"/>
    <w:pPr>
      <w:numPr>
        <w:numId w:val="9"/>
      </w:numPr>
    </w:pPr>
  </w:style>
  <w:style w:type="paragraph" w:customStyle="1" w:styleId="ListAlpha2">
    <w:name w:val="List Alpha 2"/>
    <w:basedOn w:val="List2"/>
    <w:rsid w:val="00FA5BD8"/>
    <w:pPr>
      <w:numPr>
        <w:numId w:val="8"/>
      </w:numPr>
    </w:pPr>
  </w:style>
  <w:style w:type="paragraph" w:styleId="List2">
    <w:name w:val="List 2"/>
    <w:basedOn w:val="BodyText"/>
    <w:rsid w:val="00FA5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B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BD8"/>
    <w:pPr>
      <w:numPr>
        <w:numId w:val="4"/>
      </w:numPr>
    </w:pPr>
  </w:style>
  <w:style w:type="paragraph" w:styleId="ListContinue2">
    <w:name w:val="List Continue 2"/>
    <w:basedOn w:val="List2"/>
    <w:rsid w:val="00FA5BD8"/>
    <w:pPr>
      <w:ind w:firstLine="0"/>
    </w:pPr>
  </w:style>
  <w:style w:type="paragraph" w:styleId="ListContinue3">
    <w:name w:val="List Continue 3"/>
    <w:basedOn w:val="List3"/>
    <w:rsid w:val="00FA5BD8"/>
    <w:pPr>
      <w:ind w:left="1021" w:firstLine="0"/>
    </w:pPr>
  </w:style>
  <w:style w:type="paragraph" w:styleId="ListContinue4">
    <w:name w:val="List Continue 4"/>
    <w:basedOn w:val="List4"/>
    <w:rsid w:val="00FA5BD8"/>
    <w:pPr>
      <w:ind w:firstLine="0"/>
    </w:pPr>
  </w:style>
  <w:style w:type="paragraph" w:styleId="ListContinue5">
    <w:name w:val="List Continue 5"/>
    <w:basedOn w:val="List5"/>
    <w:rsid w:val="00FA5BD8"/>
    <w:pPr>
      <w:ind w:firstLine="0"/>
    </w:pPr>
  </w:style>
  <w:style w:type="paragraph" w:styleId="ListNumber3">
    <w:name w:val="List Number 3"/>
    <w:basedOn w:val="List3"/>
    <w:rsid w:val="00FA5BD8"/>
    <w:pPr>
      <w:numPr>
        <w:numId w:val="5"/>
      </w:numPr>
    </w:pPr>
  </w:style>
  <w:style w:type="paragraph" w:styleId="ListNumber4">
    <w:name w:val="List Number 4"/>
    <w:basedOn w:val="List4"/>
    <w:rsid w:val="00FA5BD8"/>
    <w:pPr>
      <w:numPr>
        <w:numId w:val="6"/>
      </w:numPr>
    </w:pPr>
  </w:style>
  <w:style w:type="paragraph" w:styleId="ListNumber5">
    <w:name w:val="List Number 5"/>
    <w:basedOn w:val="List5"/>
    <w:rsid w:val="00FA5BD8"/>
    <w:pPr>
      <w:numPr>
        <w:numId w:val="7"/>
      </w:numPr>
    </w:pPr>
  </w:style>
  <w:style w:type="paragraph" w:styleId="BlockText">
    <w:name w:val="Block Text"/>
    <w:basedOn w:val="Normal"/>
    <w:rsid w:val="00FA5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BD8"/>
    <w:rPr>
      <w:sz w:val="16"/>
      <w:vertAlign w:val="superscript"/>
    </w:rPr>
  </w:style>
  <w:style w:type="character" w:customStyle="1" w:styleId="Symbols">
    <w:name w:val="Symbols"/>
    <w:basedOn w:val="DefaultParagraphFont"/>
    <w:rsid w:val="00FA5BD8"/>
    <w:rPr>
      <w:rFonts w:ascii="Symbol" w:hAnsi="Symbol"/>
    </w:rPr>
  </w:style>
  <w:style w:type="character" w:customStyle="1" w:styleId="MenuOptions">
    <w:name w:val="Menu Options"/>
    <w:basedOn w:val="DefaultParagraphFont"/>
    <w:rsid w:val="00FA5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BD8"/>
    <w:rPr>
      <w:b/>
    </w:rPr>
  </w:style>
  <w:style w:type="character" w:customStyle="1" w:styleId="Underlined">
    <w:name w:val="Underlined"/>
    <w:basedOn w:val="DefaultParagraphFont"/>
    <w:rsid w:val="00FA5BD8"/>
    <w:rPr>
      <w:u w:val="single"/>
    </w:rPr>
  </w:style>
  <w:style w:type="paragraph" w:customStyle="1" w:styleId="TableBodyTextRight">
    <w:name w:val="Table Body Text Right"/>
    <w:basedOn w:val="TableBodyText"/>
    <w:rsid w:val="00FA5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BD8"/>
    <w:rPr>
      <w:sz w:val="18"/>
    </w:rPr>
  </w:style>
  <w:style w:type="paragraph" w:customStyle="1" w:styleId="BodySmallRight">
    <w:name w:val="Body Small Right"/>
    <w:basedOn w:val="BodyTextRight"/>
    <w:rsid w:val="00FA5BD8"/>
    <w:rPr>
      <w:sz w:val="18"/>
      <w:szCs w:val="18"/>
    </w:rPr>
  </w:style>
  <w:style w:type="paragraph" w:customStyle="1" w:styleId="MarginEdition">
    <w:name w:val="Margin Edition"/>
    <w:basedOn w:val="MarginNote"/>
    <w:rsid w:val="00FA5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BD8"/>
    <w:rPr>
      <w:sz w:val="2"/>
      <w:szCs w:val="2"/>
    </w:rPr>
  </w:style>
  <w:style w:type="character" w:customStyle="1" w:styleId="Small">
    <w:name w:val="Small"/>
    <w:basedOn w:val="DefaultParagraphFont"/>
    <w:rsid w:val="00FA5BD8"/>
    <w:rPr>
      <w:sz w:val="16"/>
    </w:rPr>
  </w:style>
  <w:style w:type="paragraph" w:customStyle="1" w:styleId="WideTable">
    <w:name w:val="Wide Table"/>
    <w:basedOn w:val="Normal"/>
    <w:rsid w:val="00FA5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BD8"/>
  </w:style>
  <w:style w:type="paragraph" w:styleId="Quote">
    <w:name w:val="Quote"/>
    <w:basedOn w:val="Heading1"/>
    <w:link w:val="QuoteChar"/>
    <w:qFormat/>
    <w:rsid w:val="00FA5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BD8"/>
    <w:pPr>
      <w:pageBreakBefore/>
    </w:pPr>
  </w:style>
  <w:style w:type="paragraph" w:customStyle="1" w:styleId="Border">
    <w:name w:val="Border"/>
    <w:basedOn w:val="Normal"/>
    <w:qFormat/>
    <w:rsid w:val="00FA5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BD8"/>
    <w:rPr>
      <w:u w:val="single"/>
    </w:rPr>
  </w:style>
  <w:style w:type="character" w:customStyle="1" w:styleId="BoldandItalics">
    <w:name w:val="Bold and Italics"/>
    <w:qFormat/>
    <w:rsid w:val="00FA5BD8"/>
    <w:rPr>
      <w:b/>
      <w:i/>
      <w:u w:val="none"/>
    </w:rPr>
  </w:style>
  <w:style w:type="paragraph" w:styleId="BalloonText">
    <w:name w:val="Balloon Text"/>
    <w:basedOn w:val="Normal"/>
    <w:link w:val="BalloonTextChar"/>
    <w:rsid w:val="00FA5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BD8"/>
    <w:pPr>
      <w:spacing w:before="0" w:after="0"/>
    </w:pPr>
  </w:style>
  <w:style w:type="paragraph" w:customStyle="1" w:styleId="BodyTextBold">
    <w:name w:val="Body Text Bold"/>
    <w:basedOn w:val="BodyText"/>
    <w:qFormat/>
    <w:rsid w:val="00FA5BD8"/>
    <w:rPr>
      <w:b/>
    </w:rPr>
  </w:style>
  <w:style w:type="character" w:styleId="Hyperlink">
    <w:name w:val="Hyperlink"/>
    <w:basedOn w:val="DefaultParagraphFont"/>
    <w:uiPriority w:val="99"/>
    <w:unhideWhenUsed/>
    <w:rsid w:val="00287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6813</Characters>
  <Application>Microsoft Office Word</Application>
  <DocSecurity>0</DocSecurity>
  <Lines>189</Lines>
  <Paragraphs>125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SHBHTLS009 Work to a brief to develop and refine hair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