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A08" w:rsidP="00431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SHBHREF003 Straighten and relax hair with protein treatments</w:t>
      </w:r>
      <w:r>
        <w:fldChar w:fldCharType="end"/>
      </w:r>
    </w:p>
    <w:p w:rsidR="00431A08" w:rsidP="00431A08">
      <w:pPr>
        <w:pStyle w:val="Version"/>
        <w:sectPr w:rsidSect="00725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95B" w:rsidP="0072595B">
      <w:pPr>
        <w:pStyle w:val="SuperHeading"/>
      </w:pPr>
      <w:r w:rsidRPr="0072595B">
        <w:t>SHBHREF003 Straighten and relax hair with protein treatments</w:t>
      </w:r>
    </w:p>
    <w:p w:rsidR="00000000" w:rsidRPr="0072595B" w:rsidP="0072595B">
      <w:pPr>
        <w:pStyle w:val="Heading1"/>
      </w:pPr>
      <w:bookmarkStart w:id="1" w:name="O_843171"/>
      <w:bookmarkEnd w:id="1"/>
      <w:r w:rsidRPr="0072595B">
        <w:t>Modification History</w:t>
      </w:r>
    </w:p>
    <w:p w:rsidR="00000000" w:rsidRPr="0072595B" w:rsidP="00431A08">
      <w:pPr>
        <w:pStyle w:val="BodyText"/>
      </w:pPr>
      <w:r w:rsidRPr="0072595B">
        <w:t>Not applicable.</w:t>
      </w:r>
    </w:p>
    <w:p w:rsidR="00000000" w:rsidRPr="0072595B" w:rsidP="0072595B">
      <w:pPr>
        <w:pStyle w:val="Heading1"/>
      </w:pPr>
      <w:bookmarkStart w:id="2" w:name="O_843172"/>
      <w:bookmarkEnd w:id="2"/>
      <w:r w:rsidRPr="0072595B">
        <w:t>Application</w:t>
      </w:r>
    </w:p>
    <w:p w:rsidR="00000000" w:rsidRPr="0072595B" w:rsidP="00431A08">
      <w:pPr>
        <w:pStyle w:val="BodyText"/>
      </w:pPr>
      <w:r w:rsidRPr="0072595B">
        <w:t>This unit describes the performance outcomes, skills and knowledge required to consult with clients, analyse hair characteristics and condition and to complete protein treatm</w:t>
      </w:r>
      <w:r w:rsidRPr="0072595B">
        <w:t>ents to reduce curl or wave in the hair. Treatments can be for untreated naturally curly or wavy hair or for chemically treated hair.</w:t>
      </w:r>
    </w:p>
    <w:p w:rsidR="00000000" w:rsidRPr="0072595B" w:rsidP="00431A08">
      <w:pPr>
        <w:pStyle w:val="BodyText"/>
      </w:pPr>
      <w:r w:rsidRPr="0072595B">
        <w:t>This unit applies to hairdressers and barbers with well-developed skills who work in hairdressing salons or barber shops.</w:t>
      </w:r>
      <w:r w:rsidRPr="0072595B">
        <w:t xml:space="preserve"> They use discretion and judgement to manage the client service and take responsibility for the outcomes of their own work.</w:t>
      </w:r>
    </w:p>
    <w:p w:rsidR="00000000" w:rsidRPr="0072595B" w:rsidP="00431A08">
      <w:pPr>
        <w:pStyle w:val="BodyText"/>
      </w:pPr>
      <w:r w:rsidRPr="0072595B">
        <w:t>No occupational licensing, certification or specific legislative requirements apply to this unit at the time of publication.</w:t>
      </w:r>
    </w:p>
    <w:p w:rsidR="00000000" w:rsidRPr="0072595B" w:rsidP="0072595B">
      <w:pPr>
        <w:pStyle w:val="Heading1"/>
      </w:pPr>
      <w:bookmarkStart w:id="3" w:name="O_843173"/>
      <w:bookmarkEnd w:id="3"/>
      <w:r w:rsidRPr="0072595B">
        <w:t>Pre-requisite Unit</w:t>
      </w:r>
    </w:p>
    <w:p w:rsidR="00000000" w:rsidRPr="0072595B" w:rsidP="00431A08">
      <w:pPr>
        <w:pStyle w:val="BodyText"/>
      </w:pPr>
      <w:r w:rsidRPr="0072595B">
        <w:t>Nil</w:t>
      </w:r>
    </w:p>
    <w:p w:rsidR="00000000" w:rsidRPr="0072595B" w:rsidP="0072595B">
      <w:pPr>
        <w:pStyle w:val="Heading1"/>
      </w:pPr>
      <w:bookmarkStart w:id="4" w:name="O_843174"/>
      <w:bookmarkEnd w:id="4"/>
      <w:r w:rsidRPr="0072595B">
        <w:t>Competency Field</w:t>
      </w:r>
    </w:p>
    <w:p w:rsidR="00000000" w:rsidRPr="0072595B" w:rsidP="00431A08">
      <w:pPr>
        <w:pStyle w:val="BodyText"/>
      </w:pPr>
      <w:r w:rsidRPr="0072595B">
        <w:t>Hair Reformation</w:t>
      </w:r>
    </w:p>
    <w:p w:rsidR="00000000" w:rsidRPr="0072595B" w:rsidP="0072595B">
      <w:pPr>
        <w:pStyle w:val="Heading1"/>
      </w:pPr>
      <w:bookmarkStart w:id="5" w:name="O_843175"/>
      <w:bookmarkEnd w:id="5"/>
      <w:r w:rsidRPr="0072595B">
        <w:t>Unit Sector</w:t>
      </w:r>
    </w:p>
    <w:p w:rsidR="00000000" w:rsidRPr="0072595B" w:rsidP="00431A08">
      <w:pPr>
        <w:pStyle w:val="BodyText"/>
      </w:pPr>
      <w:r w:rsidRPr="0072595B">
        <w:t>Hairdressing</w:t>
      </w:r>
    </w:p>
    <w:p w:rsidR="00000000" w:rsidRPr="0072595B" w:rsidP="0072595B">
      <w:pPr>
        <w:pStyle w:val="Heading1"/>
      </w:pPr>
      <w:bookmarkStart w:id="6" w:name="O_843176"/>
      <w:bookmarkEnd w:id="6"/>
      <w:r w:rsidRPr="007259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BodyText"/>
            </w:pPr>
            <w:r w:rsidRPr="0072595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rPr>
                <w:rStyle w:val="SpecialBold"/>
              </w:rPr>
              <w:t>PERFORMANCE CRITERIA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Performance criteria describe the performance needed to demonstrate achievement of the element.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List"/>
              <w:rPr>
                <w:lang w:val="en-NZ"/>
              </w:rPr>
            </w:pPr>
            <w:r w:rsidRPr="0072595B">
              <w:t>1.</w:t>
            </w:r>
            <w:r w:rsidRPr="0072595B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List"/>
            </w:pPr>
            <w:r w:rsidRPr="0072595B">
              <w:t>1.1.Access and review any existing client hair straightening history or create for new clients.</w:t>
            </w:r>
          </w:p>
          <w:p w:rsidR="00000000" w:rsidRPr="0072595B" w:rsidP="0072595B">
            <w:pPr>
              <w:pStyle w:val="List"/>
            </w:pPr>
            <w:r w:rsidRPr="0072595B">
              <w:t xml:space="preserve">1.2.Determine, through </w:t>
            </w:r>
            <w:r w:rsidRPr="0072595B">
              <w:t xml:space="preserve">discussion and questioning, nature of </w:t>
            </w:r>
            <w:r w:rsidRPr="0072595B">
              <w:t>client dissatisfaction with current degree of hair curl or wave.</w:t>
            </w:r>
          </w:p>
          <w:p w:rsidR="00000000" w:rsidRPr="0072595B" w:rsidP="0072595B">
            <w:pPr>
              <w:pStyle w:val="List"/>
            </w:pPr>
            <w:r w:rsidRPr="0072595B">
              <w:t>1.3.Discuss client preferences, and expectations of desired degree of relaxation of curl or wave using visual aids to assist.</w:t>
            </w:r>
          </w:p>
          <w:p w:rsidR="00000000" w:rsidRPr="0072595B" w:rsidP="0072595B">
            <w:pPr>
              <w:pStyle w:val="List"/>
            </w:pPr>
            <w:r w:rsidRPr="0072595B">
              <w:t>1.4.Engage client in discus</w:t>
            </w:r>
            <w:r w:rsidRPr="0072595B">
              <w:t>sion about lifestyle and self-care factors that may impact on success of protein straightening treatment.</w:t>
            </w:r>
          </w:p>
          <w:p w:rsidR="00000000" w:rsidRPr="0072595B" w:rsidP="0072595B">
            <w:pPr>
              <w:pStyle w:val="List"/>
            </w:pPr>
            <w:r w:rsidRPr="0072595B">
              <w:t>1.5.Visually and physically examine and analyse client hair characteristics and condition.</w:t>
            </w:r>
          </w:p>
          <w:p w:rsidR="00000000" w:rsidRPr="0072595B" w:rsidP="0072595B">
            <w:pPr>
              <w:pStyle w:val="List"/>
            </w:pPr>
            <w:r w:rsidRPr="0072595B">
              <w:t>1.6.Identify contraindications to proceeding with protein s</w:t>
            </w:r>
            <w:r w:rsidRPr="0072595B">
              <w:t>traightening treatment and explain any present to client.</w:t>
            </w:r>
          </w:p>
          <w:p w:rsidR="00000000" w:rsidRPr="0072595B" w:rsidP="0072595B">
            <w:pPr>
              <w:pStyle w:val="List"/>
            </w:pPr>
            <w:r w:rsidRPr="0072595B">
              <w:t>1.7.Consider the interplay of the elements and principles of hair design to visualise, communicate and recommend hair straightening treatments appropriate for the client.</w:t>
            </w:r>
          </w:p>
          <w:p w:rsidR="00000000" w:rsidP="0072595B">
            <w:pPr>
              <w:pStyle w:val="List"/>
              <w:rPr>
                <w:lang w:val="en-NZ"/>
              </w:rPr>
            </w:pPr>
            <w:r w:rsidRPr="0072595B">
              <w:t>1.8.Advise achievable degre</w:t>
            </w:r>
            <w:r w:rsidRPr="0072595B">
              <w:t>e of straightening, time period it will last and obtain client agreement to proceed with recommended straightening services.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List"/>
              <w:rPr>
                <w:lang w:val="en-NZ"/>
              </w:rPr>
            </w:pPr>
            <w:r w:rsidRPr="0072595B">
              <w:t>2.</w:t>
            </w:r>
            <w:r w:rsidRPr="0072595B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List"/>
            </w:pPr>
            <w:r w:rsidRPr="0072595B">
              <w:t>2.1.Use knowledge of hair biology and cosmetic chemistry, as it applies to hair reform</w:t>
            </w:r>
            <w:r w:rsidRPr="0072595B">
              <w:t>ation treatments, to ensure effective and safe use of protein straightening products.</w:t>
            </w:r>
          </w:p>
          <w:p w:rsidR="00000000" w:rsidRPr="0072595B" w:rsidP="0072595B">
            <w:pPr>
              <w:pStyle w:val="List"/>
            </w:pPr>
            <w:r w:rsidRPr="0072595B">
              <w:t>2.2.Select protein straightening and relaxing products according to hair analysis to achieve desired degree of relaxation of curl or wave.</w:t>
            </w:r>
          </w:p>
          <w:p w:rsidR="00000000" w:rsidRPr="0072595B" w:rsidP="0072595B">
            <w:pPr>
              <w:pStyle w:val="List"/>
            </w:pPr>
            <w:r w:rsidRPr="0072595B">
              <w:t>2.3.Select and prepare equipment according to product instructions and relaxation methods to be used.</w:t>
            </w:r>
          </w:p>
          <w:p w:rsidR="00000000" w:rsidRPr="0072595B" w:rsidP="0072595B">
            <w:pPr>
              <w:pStyle w:val="List"/>
            </w:pPr>
            <w:r w:rsidRPr="0072595B">
              <w:t>2.4.Take personal precautions to prevent own skin reactions to protein products throughout preparation and service.</w:t>
            </w:r>
          </w:p>
          <w:p w:rsidR="00000000" w:rsidRPr="0072595B" w:rsidP="0072595B">
            <w:pPr>
              <w:pStyle w:val="List"/>
            </w:pPr>
            <w:r w:rsidRPr="0072595B">
              <w:t xml:space="preserve">2.5.Measure and prepare straightening </w:t>
            </w:r>
            <w:r w:rsidRPr="0072595B">
              <w:t>and relaxing products, according to product instructions and ensure minimal wastage.</w:t>
            </w:r>
          </w:p>
          <w:p w:rsidR="00000000" w:rsidP="0072595B">
            <w:pPr>
              <w:pStyle w:val="List"/>
              <w:rPr>
                <w:lang w:val="en-NZ"/>
              </w:rPr>
            </w:pPr>
            <w:r w:rsidRPr="0072595B">
              <w:t>2.6.Apply wraps, towels and skin barrier cream to ensure client protection and safety.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List"/>
              <w:rPr>
                <w:lang w:val="en-NZ"/>
              </w:rPr>
            </w:pPr>
            <w:r w:rsidRPr="0072595B">
              <w:t>3.</w:t>
            </w:r>
            <w:r w:rsidRPr="0072595B">
              <w:tab/>
              <w:t>Apply, process and set protein straightening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List"/>
            </w:pPr>
            <w:r w:rsidRPr="0072595B">
              <w:t>3.1.Maintain client and o</w:t>
            </w:r>
            <w:r w:rsidRPr="0072595B">
              <w:t>perator comfort and safety throughout straightening service according to organisational procedures.</w:t>
            </w:r>
          </w:p>
          <w:p w:rsidR="00000000" w:rsidRPr="0072595B" w:rsidP="0072595B">
            <w:pPr>
              <w:pStyle w:val="List"/>
            </w:pPr>
            <w:r w:rsidRPr="0072595B">
              <w:t>3.2.Section hair and apply product evenly in a sequence from roots to ends using recommended smoothing technique indicated in product instructions.</w:t>
            </w:r>
          </w:p>
          <w:p w:rsidR="00000000" w:rsidRPr="0072595B" w:rsidP="0072595B">
            <w:pPr>
              <w:pStyle w:val="List"/>
            </w:pPr>
            <w:r w:rsidRPr="0072595B">
              <w:t>3.3.Time</w:t>
            </w:r>
            <w:r w:rsidRPr="0072595B">
              <w:t xml:space="preserve"> processing of straightening products, according to product instructions, check at regular intervals and judge when desired degree of relaxation is achieved.</w:t>
            </w:r>
          </w:p>
          <w:p w:rsidR="00000000" w:rsidRPr="0072595B" w:rsidP="0072595B">
            <w:pPr>
              <w:pStyle w:val="List"/>
            </w:pPr>
            <w:r w:rsidRPr="0072595B">
              <w:t>3.4.Dry the hair thoroughly and flat iron to complete straightening process.</w:t>
            </w:r>
          </w:p>
          <w:p w:rsidR="00000000" w:rsidP="0072595B">
            <w:pPr>
              <w:pStyle w:val="List"/>
              <w:rPr>
                <w:lang w:val="en-NZ"/>
              </w:rPr>
            </w:pPr>
            <w:r w:rsidRPr="0072595B">
              <w:t>3.5.Dispose of hazard</w:t>
            </w:r>
            <w:r w:rsidRPr="0072595B">
              <w:t xml:space="preserve">ous and other waste safely according to </w:t>
            </w:r>
            <w:r w:rsidRPr="0072595B">
              <w:t>organisational procedures.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List"/>
              <w:rPr>
                <w:lang w:val="en-NZ"/>
              </w:rPr>
            </w:pPr>
            <w:r w:rsidRPr="0072595B">
              <w:t>4.</w:t>
            </w:r>
            <w:r w:rsidRPr="0072595B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List"/>
            </w:pPr>
            <w:r w:rsidRPr="0072595B">
              <w:t>4.1.Review service outcomes against client expectations and confirm client satisfaction with degree of relaxation of curl or wave.</w:t>
            </w:r>
          </w:p>
          <w:p w:rsidR="00000000" w:rsidRPr="0072595B" w:rsidP="0072595B">
            <w:pPr>
              <w:pStyle w:val="List"/>
            </w:pPr>
            <w:r w:rsidRPr="0072595B">
              <w:t>4.2.Propo</w:t>
            </w:r>
            <w:r w:rsidRPr="0072595B">
              <w:t>se remedial action in response to any client concerns and post service analysis of hair condition and appearance.</w:t>
            </w:r>
          </w:p>
          <w:p w:rsidR="00000000" w:rsidRPr="0072595B" w:rsidP="0072595B">
            <w:pPr>
              <w:pStyle w:val="List"/>
            </w:pPr>
            <w:r w:rsidRPr="0072595B">
              <w:t>4.3.Reach agreement with client on proposed solutions through positive and open communication.</w:t>
            </w:r>
          </w:p>
          <w:p w:rsidR="00000000" w:rsidRPr="0072595B" w:rsidP="0072595B">
            <w:pPr>
              <w:pStyle w:val="List"/>
            </w:pPr>
            <w:r w:rsidRPr="0072595B">
              <w:t>4.4.Advise on after service maintenance and rec</w:t>
            </w:r>
            <w:r w:rsidRPr="0072595B">
              <w:t>ommend home care products.</w:t>
            </w:r>
          </w:p>
          <w:p w:rsidR="00000000" w:rsidRPr="0072595B" w:rsidP="0072595B">
            <w:pPr>
              <w:pStyle w:val="List"/>
            </w:pPr>
            <w:r w:rsidRPr="0072595B">
              <w:t>4.5.Update client history to include full details of straightening service.</w:t>
            </w:r>
          </w:p>
        </w:tc>
      </w:tr>
    </w:tbl>
    <w:p w:rsidR="00000000" w:rsidRPr="0072595B" w:rsidP="0072595B">
      <w:pPr>
        <w:pStyle w:val="BodyText"/>
      </w:pPr>
    </w:p>
    <w:p w:rsidR="00000000" w:rsidRPr="0072595B" w:rsidP="0072595B">
      <w:pPr>
        <w:pStyle w:val="AllowPageBreak"/>
      </w:pPr>
    </w:p>
    <w:p w:rsidR="00000000" w:rsidRPr="0072595B" w:rsidP="0072595B">
      <w:pPr>
        <w:pStyle w:val="Heading1"/>
      </w:pPr>
      <w:bookmarkStart w:id="7" w:name="O_843177"/>
      <w:bookmarkEnd w:id="7"/>
      <w:r w:rsidRPr="0072595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Foundation skills essential to performance in this unit, but not explicit in the performance criteria are listed here, along with a brief context statement.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BodyText"/>
            </w:pPr>
            <w:r w:rsidRPr="007259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rPr>
                <w:rStyle w:val="SpecialBold"/>
              </w:rPr>
              <w:t>Description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List"/>
              <w:rPr>
                <w:lang w:val="en-NZ"/>
              </w:rPr>
            </w:pPr>
            <w:r w:rsidRPr="0072595B">
              <w:t>•</w:t>
            </w:r>
            <w:r w:rsidRPr="0072595B">
              <w:tab/>
              <w:t>interpret sometimes unfamiliar and detailed documents inc</w:t>
            </w:r>
            <w:r w:rsidRPr="0072595B">
              <w:t>luding organisational procedures, product instructions and safety data sheets.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List"/>
              <w:rPr>
                <w:lang w:val="en-NZ"/>
              </w:rPr>
            </w:pPr>
            <w:r w:rsidRPr="0072595B">
              <w:t>•</w:t>
            </w:r>
            <w:r w:rsidRPr="0072595B">
              <w:tab/>
              <w:t>ask open and closed probe questions and actively listen to effectively interact with client and meet their needs.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List"/>
            </w:pPr>
            <w:r w:rsidRPr="0072595B">
              <w:t>•</w:t>
            </w:r>
            <w:r w:rsidRPr="0072595B">
              <w:tab/>
            </w:r>
            <w:r w:rsidRPr="0072595B">
              <w:t>measure and apply correct amounts of protein straightening products</w:t>
            </w:r>
          </w:p>
          <w:p w:rsidR="00000000" w:rsidP="0072595B">
            <w:pPr>
              <w:pStyle w:val="List"/>
              <w:rPr>
                <w:lang w:val="en-NZ"/>
              </w:rPr>
            </w:pPr>
            <w:r w:rsidRPr="0072595B">
              <w:t>•</w:t>
            </w:r>
            <w:r w:rsidRPr="0072595B">
              <w:tab/>
              <w:t>manage application and processing times effectively.</w:t>
            </w:r>
          </w:p>
        </w:tc>
      </w:tr>
      <w:tr w:rsidTr="00431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95B">
            <w:pPr>
              <w:pStyle w:val="BodyText"/>
              <w:rPr>
                <w:lang w:val="en-NZ"/>
              </w:rPr>
            </w:pPr>
            <w:r w:rsidRPr="0072595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95B" w:rsidP="0072595B">
            <w:pPr>
              <w:pStyle w:val="List"/>
            </w:pPr>
            <w:r w:rsidRPr="0072595B">
              <w:t>•</w:t>
            </w:r>
            <w:r w:rsidRPr="0072595B">
              <w:tab/>
              <w:t>manage own timing and productivity to complete reformation treatment services within organisati</w:t>
            </w:r>
            <w:r w:rsidRPr="0072595B">
              <w:t>onal service times.</w:t>
            </w:r>
          </w:p>
        </w:tc>
      </w:tr>
    </w:tbl>
    <w:p w:rsidR="00000000" w:rsidRPr="0072595B" w:rsidP="0072595B">
      <w:pPr>
        <w:pStyle w:val="BodyText"/>
      </w:pPr>
    </w:p>
    <w:p w:rsidR="00000000" w:rsidRPr="0072595B" w:rsidP="0072595B">
      <w:pPr>
        <w:pStyle w:val="AllowPageBreak"/>
      </w:pPr>
    </w:p>
    <w:p w:rsidR="00000000" w:rsidRPr="0072595B" w:rsidP="0072595B">
      <w:pPr>
        <w:pStyle w:val="Heading1"/>
      </w:pPr>
      <w:bookmarkStart w:id="8" w:name="O_843179"/>
      <w:bookmarkEnd w:id="8"/>
      <w:r w:rsidRPr="0072595B">
        <w:t>Unit Mapping Information</w:t>
      </w:r>
    </w:p>
    <w:p w:rsidR="00000000" w:rsidRPr="0072595B" w:rsidP="00431A08">
      <w:pPr>
        <w:pStyle w:val="BodyText"/>
      </w:pPr>
      <w:r w:rsidRPr="0072595B">
        <w:t>No equivalent unit.</w:t>
      </w:r>
    </w:p>
    <w:p w:rsidR="00000000" w:rsidRPr="0072595B" w:rsidP="0072595B">
      <w:pPr>
        <w:pStyle w:val="Heading1"/>
      </w:pPr>
      <w:bookmarkStart w:id="9" w:name="O_843186"/>
      <w:bookmarkEnd w:id="9"/>
      <w:r w:rsidRPr="0072595B">
        <w:t>Links</w:t>
      </w:r>
    </w:p>
    <w:p w:rsidR="00000000" w:rsidRPr="0072595B" w:rsidP="00431A08">
      <w:pPr>
        <w:pStyle w:val="BodyText"/>
      </w:pPr>
      <w:r w:rsidRPr="007259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A55D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2595B" w:rsidP="00431A08">
      <w:pPr>
        <w:pStyle w:val="BodyText"/>
        <w:sectPr w:rsidSect="007259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595B" w:rsidP="0072595B">
      <w:pPr>
        <w:pStyle w:val="SuperHeading"/>
      </w:pPr>
      <w:r w:rsidRPr="0072595B">
        <w:t>Assessment Requirements for SHBHREF003 Straighten and relax hair with protein treatments</w:t>
      </w:r>
    </w:p>
    <w:p w:rsidR="00000000" w:rsidRPr="0072595B" w:rsidP="0072595B">
      <w:pPr>
        <w:pStyle w:val="Heading1"/>
      </w:pPr>
      <w:bookmarkStart w:id="10" w:name="O_843181"/>
      <w:bookmarkEnd w:id="10"/>
      <w:r w:rsidRPr="0072595B">
        <w:t>Modification History</w:t>
      </w:r>
    </w:p>
    <w:p w:rsidR="00000000" w:rsidRPr="0072595B" w:rsidP="00431A08">
      <w:pPr>
        <w:pStyle w:val="BodyText"/>
      </w:pPr>
      <w:r w:rsidRPr="0072595B">
        <w:t>Not applicable.</w:t>
      </w:r>
    </w:p>
    <w:p w:rsidR="00000000" w:rsidRPr="0072595B" w:rsidP="0072595B">
      <w:pPr>
        <w:pStyle w:val="Heading1"/>
      </w:pPr>
      <w:bookmarkStart w:id="11" w:name="O_843182"/>
      <w:bookmarkEnd w:id="11"/>
      <w:r w:rsidRPr="0072595B">
        <w:t>Performance Evidence</w:t>
      </w:r>
    </w:p>
    <w:p w:rsidR="00000000" w:rsidRPr="0072595B" w:rsidP="00431A08">
      <w:pPr>
        <w:pStyle w:val="BodyText"/>
      </w:pPr>
      <w:r w:rsidRPr="0072595B">
        <w:t>Evidence of the ability to complete tasks outlined in elements and performance criteria of this unit in the context of the job role, and:</w:t>
      </w:r>
    </w:p>
    <w:p w:rsidR="00000000" w:rsidRPr="0072595B" w:rsidP="0072595B">
      <w:pPr>
        <w:pStyle w:val="ListBullet"/>
      </w:pPr>
      <w:r w:rsidRPr="0072595B">
        <w:t>consult with at least four clients, each with different hair straightening needs, and cumulatively complete these tre</w:t>
      </w:r>
      <w:r w:rsidRPr="0072595B">
        <w:t>atments which consistently achieve the planned degree of hair straightening or relaxation and without hair breakage:</w:t>
      </w:r>
    </w:p>
    <w:p w:rsidR="00000000" w:rsidRPr="0072595B" w:rsidP="0072595B">
      <w:pPr>
        <w:pStyle w:val="ListBullet2"/>
      </w:pPr>
      <w:r w:rsidRPr="0072595B">
        <w:t>protein treatments on untreated natural curly or wavy hair</w:t>
      </w:r>
    </w:p>
    <w:p w:rsidR="00000000" w:rsidRPr="0072595B" w:rsidP="0072595B">
      <w:pPr>
        <w:pStyle w:val="ListBullet2"/>
      </w:pPr>
      <w:r w:rsidRPr="0072595B">
        <w:t>protein treatments on chemically treated hair</w:t>
      </w:r>
    </w:p>
    <w:p w:rsidR="00000000" w:rsidRPr="0072595B" w:rsidP="0072595B">
      <w:pPr>
        <w:pStyle w:val="ListBullet2"/>
      </w:pPr>
      <w:r w:rsidRPr="0072595B">
        <w:t>protein treatments on strong or r</w:t>
      </w:r>
      <w:r w:rsidRPr="0072595B">
        <w:t>esistant natural curls</w:t>
      </w:r>
    </w:p>
    <w:p w:rsidR="00000000" w:rsidRPr="0072595B" w:rsidP="0072595B">
      <w:pPr>
        <w:pStyle w:val="ListBullet"/>
      </w:pPr>
      <w:r w:rsidRPr="0072595B">
        <w:t>for each client, complete a pre-treatment hair analysis covering the following characteristics to recommend appropriate protein straightening treatments:</w:t>
      </w:r>
    </w:p>
    <w:p w:rsidR="00000000" w:rsidRPr="0072595B" w:rsidP="0072595B">
      <w:pPr>
        <w:pStyle w:val="ListBullet2"/>
      </w:pPr>
      <w:r w:rsidRPr="0072595B">
        <w:t>hair and scalp condition</w:t>
      </w:r>
    </w:p>
    <w:p w:rsidR="00000000" w:rsidRPr="0072595B" w:rsidP="0072595B">
      <w:pPr>
        <w:pStyle w:val="ListBullet2"/>
      </w:pPr>
      <w:r w:rsidRPr="0072595B">
        <w:t>hair texture</w:t>
      </w:r>
    </w:p>
    <w:p w:rsidR="00000000" w:rsidRPr="0072595B" w:rsidP="0072595B">
      <w:pPr>
        <w:pStyle w:val="ListBullet2"/>
      </w:pPr>
      <w:r w:rsidRPr="0072595B">
        <w:t>hair density</w:t>
      </w:r>
    </w:p>
    <w:p w:rsidR="00000000" w:rsidRPr="0072595B" w:rsidP="0072595B">
      <w:pPr>
        <w:pStyle w:val="ListBullet2"/>
      </w:pPr>
      <w:r w:rsidRPr="0072595B">
        <w:t>hair porosity</w:t>
      </w:r>
    </w:p>
    <w:p w:rsidR="00000000" w:rsidRPr="0072595B" w:rsidP="0072595B">
      <w:pPr>
        <w:pStyle w:val="ListBullet2"/>
      </w:pPr>
      <w:r w:rsidRPr="0072595B">
        <w:t>degree of curl or wave</w:t>
      </w:r>
    </w:p>
    <w:p w:rsidR="00000000" w:rsidRPr="0072595B" w:rsidP="0072595B">
      <w:pPr>
        <w:pStyle w:val="ListBullet2"/>
      </w:pPr>
      <w:r w:rsidRPr="0072595B">
        <w:t>length of hair</w:t>
      </w:r>
    </w:p>
    <w:p w:rsidR="00000000" w:rsidRPr="0072595B" w:rsidP="0072595B">
      <w:pPr>
        <w:pStyle w:val="ListBullet2"/>
      </w:pPr>
      <w:r w:rsidRPr="0072595B">
        <w:t>effects on hair of previous chemical services</w:t>
      </w:r>
    </w:p>
    <w:p w:rsidR="00000000" w:rsidRPr="0072595B" w:rsidP="0072595B">
      <w:pPr>
        <w:pStyle w:val="ListBullet"/>
      </w:pPr>
      <w:r w:rsidRPr="0072595B">
        <w:t>record the following details of the protein straightening service in the history for each client serviced:</w:t>
      </w:r>
    </w:p>
    <w:p w:rsidR="00000000" w:rsidRPr="0072595B" w:rsidP="0072595B">
      <w:pPr>
        <w:pStyle w:val="ListBullet2"/>
      </w:pPr>
      <w:r w:rsidRPr="0072595B">
        <w:t>pre-service hair analysis</w:t>
      </w:r>
    </w:p>
    <w:p w:rsidR="00000000" w:rsidRPr="0072595B" w:rsidP="0072595B">
      <w:pPr>
        <w:pStyle w:val="ListBullet2"/>
      </w:pPr>
      <w:r w:rsidRPr="0072595B">
        <w:t>contraindications</w:t>
      </w:r>
    </w:p>
    <w:p w:rsidR="00000000" w:rsidRPr="0072595B" w:rsidP="0072595B">
      <w:pPr>
        <w:pStyle w:val="ListBullet2"/>
      </w:pPr>
      <w:r w:rsidRPr="0072595B">
        <w:t>desired degree of r</w:t>
      </w:r>
      <w:r w:rsidRPr="0072595B">
        <w:t>elaxation</w:t>
      </w:r>
    </w:p>
    <w:p w:rsidR="00000000" w:rsidRPr="0072595B" w:rsidP="0072595B">
      <w:pPr>
        <w:pStyle w:val="ListBullet2"/>
      </w:pPr>
      <w:r w:rsidRPr="0072595B">
        <w:t>products and processing times used</w:t>
      </w:r>
    </w:p>
    <w:p w:rsidR="00000000" w:rsidRPr="0072595B" w:rsidP="0072595B">
      <w:pPr>
        <w:pStyle w:val="ListBullet2"/>
      </w:pPr>
      <w:r w:rsidRPr="0072595B">
        <w:t>straightening methods used</w:t>
      </w:r>
    </w:p>
    <w:p w:rsidR="00000000" w:rsidRPr="0072595B" w:rsidP="0072595B">
      <w:pPr>
        <w:pStyle w:val="ListBullet2"/>
      </w:pPr>
      <w:r w:rsidRPr="0072595B">
        <w:t>degree of relaxation achieved</w:t>
      </w:r>
    </w:p>
    <w:p w:rsidR="00000000" w:rsidRPr="0072595B" w:rsidP="0072595B">
      <w:pPr>
        <w:pStyle w:val="ListBullet2"/>
      </w:pPr>
      <w:r w:rsidRPr="0072595B">
        <w:t>recommended home care products.</w:t>
      </w:r>
    </w:p>
    <w:p w:rsidR="00000000" w:rsidRPr="0072595B" w:rsidP="0072595B">
      <w:pPr>
        <w:pStyle w:val="AllowPageBreak"/>
      </w:pPr>
    </w:p>
    <w:p w:rsidR="00000000" w:rsidRPr="0072595B" w:rsidP="0072595B">
      <w:pPr>
        <w:pStyle w:val="Heading1"/>
      </w:pPr>
      <w:bookmarkStart w:id="12" w:name="O_843183"/>
      <w:bookmarkEnd w:id="12"/>
      <w:r w:rsidRPr="0072595B">
        <w:t>Knowledge Evidence</w:t>
      </w:r>
    </w:p>
    <w:p w:rsidR="00000000" w:rsidRPr="0072595B" w:rsidP="00431A08">
      <w:pPr>
        <w:pStyle w:val="BodyText"/>
      </w:pPr>
      <w:r w:rsidRPr="0072595B">
        <w:t>Demonstrated knowledge required to complete the tasks outlined in elements and performance criteria of this unit:</w:t>
      </w:r>
    </w:p>
    <w:p w:rsidR="00000000" w:rsidRPr="0072595B" w:rsidP="0072595B">
      <w:pPr>
        <w:pStyle w:val="ListBullet"/>
      </w:pPr>
      <w:r w:rsidRPr="0072595B">
        <w:t>key characteristics and interrelationships of the elements and principles of hair design and use in achieving hair straightening and relaxati</w:t>
      </w:r>
      <w:r w:rsidRPr="0072595B">
        <w:t>on effects;</w:t>
      </w:r>
    </w:p>
    <w:p w:rsidR="00000000" w:rsidRPr="0072595B" w:rsidP="0072595B">
      <w:pPr>
        <w:pStyle w:val="ListBullet2"/>
      </w:pPr>
      <w:r w:rsidRPr="0072595B">
        <w:t>elements of hair design:</w:t>
      </w:r>
    </w:p>
    <w:p w:rsidR="00000000" w:rsidRPr="0072595B" w:rsidP="0072595B">
      <w:pPr>
        <w:pStyle w:val="ListBullet3"/>
      </w:pPr>
      <w:r w:rsidRPr="0072595B">
        <w:t>line</w:t>
      </w:r>
    </w:p>
    <w:p w:rsidR="00000000" w:rsidRPr="0072595B" w:rsidP="0072595B">
      <w:pPr>
        <w:pStyle w:val="ListBullet3"/>
      </w:pPr>
      <w:r w:rsidRPr="0072595B">
        <w:t>shape</w:t>
      </w:r>
    </w:p>
    <w:p w:rsidR="00000000" w:rsidRPr="0072595B" w:rsidP="0072595B">
      <w:pPr>
        <w:pStyle w:val="ListBullet3"/>
      </w:pPr>
      <w:r w:rsidRPr="0072595B">
        <w:t>direction</w:t>
      </w:r>
    </w:p>
    <w:p w:rsidR="00000000" w:rsidRPr="0072595B" w:rsidP="0072595B">
      <w:pPr>
        <w:pStyle w:val="ListBullet3"/>
      </w:pPr>
      <w:r w:rsidRPr="0072595B">
        <w:t>size</w:t>
      </w:r>
    </w:p>
    <w:p w:rsidR="00000000" w:rsidRPr="0072595B" w:rsidP="0072595B">
      <w:pPr>
        <w:pStyle w:val="ListBullet3"/>
      </w:pPr>
      <w:r w:rsidRPr="0072595B">
        <w:t>texture</w:t>
      </w:r>
    </w:p>
    <w:p w:rsidR="00000000" w:rsidRPr="0072595B" w:rsidP="0072595B">
      <w:pPr>
        <w:pStyle w:val="ListBullet3"/>
      </w:pPr>
      <w:r w:rsidRPr="0072595B">
        <w:t>colour</w:t>
      </w:r>
    </w:p>
    <w:p w:rsidR="00000000" w:rsidRPr="0072595B" w:rsidP="0072595B">
      <w:pPr>
        <w:pStyle w:val="ListBullet2"/>
      </w:pPr>
      <w:r w:rsidRPr="0072595B">
        <w:t>principles of hair design:</w:t>
      </w:r>
    </w:p>
    <w:p w:rsidR="00000000" w:rsidRPr="0072595B" w:rsidP="0072595B">
      <w:pPr>
        <w:pStyle w:val="ListBullet3"/>
      </w:pPr>
      <w:r w:rsidRPr="0072595B">
        <w:t>balance</w:t>
      </w:r>
    </w:p>
    <w:p w:rsidR="00000000" w:rsidRPr="0072595B" w:rsidP="0072595B">
      <w:pPr>
        <w:pStyle w:val="ListBullet3"/>
      </w:pPr>
      <w:r w:rsidRPr="0072595B">
        <w:t>gradation</w:t>
      </w:r>
    </w:p>
    <w:p w:rsidR="00000000" w:rsidRPr="0072595B" w:rsidP="0072595B">
      <w:pPr>
        <w:pStyle w:val="ListBullet3"/>
      </w:pPr>
      <w:r w:rsidRPr="0072595B">
        <w:t>repetition</w:t>
      </w:r>
    </w:p>
    <w:p w:rsidR="00000000" w:rsidRPr="0072595B" w:rsidP="0072595B">
      <w:pPr>
        <w:pStyle w:val="ListBullet3"/>
      </w:pPr>
      <w:r w:rsidRPr="0072595B">
        <w:t>contrast</w:t>
      </w:r>
    </w:p>
    <w:p w:rsidR="00000000" w:rsidRPr="0072595B" w:rsidP="0072595B">
      <w:pPr>
        <w:pStyle w:val="ListBullet3"/>
      </w:pPr>
      <w:r w:rsidRPr="0072595B">
        <w:t>harmony</w:t>
      </w:r>
    </w:p>
    <w:p w:rsidR="00000000" w:rsidRPr="0072595B" w:rsidP="0072595B">
      <w:pPr>
        <w:pStyle w:val="ListBullet3"/>
      </w:pPr>
      <w:r w:rsidRPr="0072595B">
        <w:t>dominance</w:t>
      </w:r>
    </w:p>
    <w:p w:rsidR="00000000" w:rsidRPr="0072595B" w:rsidP="0072595B">
      <w:pPr>
        <w:pStyle w:val="ListBullet3"/>
      </w:pPr>
      <w:r w:rsidRPr="0072595B">
        <w:t>unity</w:t>
      </w:r>
    </w:p>
    <w:p w:rsidR="00000000" w:rsidRPr="0072595B" w:rsidP="0072595B">
      <w:pPr>
        <w:pStyle w:val="ListBullet"/>
      </w:pPr>
      <w:r w:rsidRPr="0072595B">
        <w:t>hair biology, at an elementary level of understanding:</w:t>
      </w:r>
    </w:p>
    <w:p w:rsidR="00000000" w:rsidRPr="0072595B" w:rsidP="0072595B">
      <w:pPr>
        <w:pStyle w:val="ListBullet2"/>
      </w:pPr>
      <w:r w:rsidRPr="0072595B">
        <w:t>main functions and role of hair</w:t>
      </w:r>
    </w:p>
    <w:p w:rsidR="00000000" w:rsidRPr="0072595B" w:rsidP="0072595B">
      <w:pPr>
        <w:pStyle w:val="ListBullet2"/>
      </w:pPr>
      <w:r w:rsidRPr="0072595B">
        <w:t>main factors contributing to degree of curl or wave in hair</w:t>
      </w:r>
    </w:p>
    <w:p w:rsidR="00000000" w:rsidRPr="0072595B" w:rsidP="0072595B">
      <w:pPr>
        <w:pStyle w:val="ListBullet2"/>
      </w:pPr>
      <w:r w:rsidRPr="0072595B">
        <w:t>structure and cellular features of hair and hair follicles</w:t>
      </w:r>
    </w:p>
    <w:p w:rsidR="00000000" w:rsidRPr="0072595B" w:rsidP="0072595B">
      <w:pPr>
        <w:pStyle w:val="ListBullet2"/>
      </w:pPr>
      <w:r w:rsidRPr="0072595B">
        <w:t>process of hair growth and the hair growth cycle</w:t>
      </w:r>
    </w:p>
    <w:p w:rsidR="00000000" w:rsidRPr="0072595B" w:rsidP="0072595B">
      <w:pPr>
        <w:pStyle w:val="ListBullet2"/>
      </w:pPr>
      <w:r w:rsidRPr="0072595B">
        <w:t>characteristics of normal and damaged hair</w:t>
      </w:r>
    </w:p>
    <w:p w:rsidR="00000000" w:rsidRPr="0072595B" w:rsidP="0072595B">
      <w:pPr>
        <w:pStyle w:val="ListBullet"/>
      </w:pPr>
      <w:r w:rsidRPr="0072595B">
        <w:t>at an elemen</w:t>
      </w:r>
      <w:r w:rsidRPr="0072595B">
        <w:t>tary level of understanding, the physical effects on hair structure and bonds, texture and curl or wave of:</w:t>
      </w:r>
    </w:p>
    <w:p w:rsidR="00000000" w:rsidRPr="0072595B" w:rsidP="0072595B">
      <w:pPr>
        <w:pStyle w:val="ListBullet2"/>
      </w:pPr>
      <w:r w:rsidRPr="0072595B">
        <w:t>protein straightening and relaxing products</w:t>
      </w:r>
    </w:p>
    <w:p w:rsidR="00000000" w:rsidRPr="0072595B" w:rsidP="0072595B">
      <w:pPr>
        <w:pStyle w:val="ListBullet2"/>
      </w:pPr>
      <w:r w:rsidRPr="0072595B">
        <w:t>post-process conditioners</w:t>
      </w:r>
    </w:p>
    <w:p w:rsidR="00000000" w:rsidRPr="0072595B" w:rsidP="0072595B">
      <w:pPr>
        <w:pStyle w:val="ListBullet2"/>
      </w:pPr>
      <w:r w:rsidRPr="0072595B">
        <w:t>booster sprays</w:t>
      </w:r>
    </w:p>
    <w:p w:rsidR="00000000" w:rsidRPr="0072595B" w:rsidP="0072595B">
      <w:pPr>
        <w:pStyle w:val="ListBullet2"/>
      </w:pPr>
      <w:r w:rsidRPr="0072595B">
        <w:t>application of heat</w:t>
      </w:r>
    </w:p>
    <w:p w:rsidR="00000000" w:rsidRPr="0072595B" w:rsidP="0072595B">
      <w:pPr>
        <w:pStyle w:val="ListBullet"/>
      </w:pPr>
      <w:r w:rsidRPr="0072595B">
        <w:t>key factors that influence degree of rela</w:t>
      </w:r>
      <w:r w:rsidRPr="0072595B">
        <w:t>xation achieved:</w:t>
      </w:r>
    </w:p>
    <w:p w:rsidR="00000000" w:rsidRPr="0072595B" w:rsidP="0072595B">
      <w:pPr>
        <w:pStyle w:val="ListBullet2"/>
      </w:pPr>
      <w:r w:rsidRPr="0072595B">
        <w:t>hair porosity</w:t>
      </w:r>
    </w:p>
    <w:p w:rsidR="00000000" w:rsidRPr="0072595B" w:rsidP="0072595B">
      <w:pPr>
        <w:pStyle w:val="ListBullet2"/>
      </w:pPr>
      <w:r w:rsidRPr="0072595B">
        <w:t>hair condition</w:t>
      </w:r>
    </w:p>
    <w:p w:rsidR="00000000" w:rsidRPr="0072595B" w:rsidP="0072595B">
      <w:pPr>
        <w:pStyle w:val="ListBullet2"/>
      </w:pPr>
      <w:r w:rsidRPr="0072595B">
        <w:t>degree of initial curl or wave</w:t>
      </w:r>
    </w:p>
    <w:p w:rsidR="00000000" w:rsidRPr="0072595B" w:rsidP="0072595B">
      <w:pPr>
        <w:pStyle w:val="ListBullet2"/>
      </w:pPr>
      <w:r w:rsidRPr="0072595B">
        <w:t>product type</w:t>
      </w:r>
    </w:p>
    <w:p w:rsidR="00000000" w:rsidRPr="0072595B" w:rsidP="0072595B">
      <w:pPr>
        <w:pStyle w:val="ListBullet2"/>
      </w:pPr>
      <w:r w:rsidRPr="0072595B">
        <w:t>processing time</w:t>
      </w:r>
    </w:p>
    <w:p w:rsidR="00000000" w:rsidRPr="0072595B" w:rsidP="0072595B">
      <w:pPr>
        <w:pStyle w:val="ListBullet2"/>
      </w:pPr>
      <w:r w:rsidRPr="0072595B">
        <w:t>environmental humidity</w:t>
      </w:r>
    </w:p>
    <w:p w:rsidR="00000000" w:rsidRPr="0072595B" w:rsidP="0072595B">
      <w:pPr>
        <w:pStyle w:val="ListBullet2"/>
      </w:pPr>
      <w:r w:rsidRPr="0072595B">
        <w:t>smoothing methods</w:t>
      </w:r>
    </w:p>
    <w:p w:rsidR="00000000" w:rsidRPr="0072595B" w:rsidP="0072595B">
      <w:pPr>
        <w:pStyle w:val="ListBullet"/>
      </w:pPr>
      <w:r w:rsidRPr="0072595B">
        <w:t>contraindications to using protein hair straightening products</w:t>
      </w:r>
    </w:p>
    <w:p w:rsidR="00000000" w:rsidRPr="0072595B" w:rsidP="0072595B">
      <w:pPr>
        <w:pStyle w:val="ListBullet"/>
      </w:pPr>
      <w:r w:rsidRPr="0072595B">
        <w:t>organisation’</w:t>
      </w:r>
      <w:r w:rsidRPr="0072595B">
        <w:t>s protein hair straightening products range:</w:t>
      </w:r>
    </w:p>
    <w:p w:rsidR="00000000" w:rsidRPr="0072595B" w:rsidP="0072595B">
      <w:pPr>
        <w:pStyle w:val="ListBullet2"/>
      </w:pPr>
      <w:r w:rsidRPr="0072595B">
        <w:t>formulation</w:t>
      </w:r>
    </w:p>
    <w:p w:rsidR="00000000" w:rsidRPr="0072595B" w:rsidP="0072595B">
      <w:pPr>
        <w:pStyle w:val="ListBullet2"/>
      </w:pPr>
      <w:r w:rsidRPr="0072595B">
        <w:t>product purpose</w:t>
      </w:r>
    </w:p>
    <w:p w:rsidR="00000000" w:rsidRPr="0072595B" w:rsidP="0072595B">
      <w:pPr>
        <w:pStyle w:val="ListBullet2"/>
      </w:pPr>
      <w:r w:rsidRPr="0072595B">
        <w:t>action on the hair</w:t>
      </w:r>
    </w:p>
    <w:p w:rsidR="00000000" w:rsidRPr="0072595B" w:rsidP="0072595B">
      <w:pPr>
        <w:pStyle w:val="ListBullet2"/>
      </w:pPr>
      <w:r w:rsidRPr="0072595B">
        <w:t>application instructions</w:t>
      </w:r>
    </w:p>
    <w:p w:rsidR="00000000" w:rsidRPr="0072595B" w:rsidP="0072595B">
      <w:pPr>
        <w:pStyle w:val="ListBullet2"/>
      </w:pPr>
      <w:r w:rsidRPr="0072595B">
        <w:t>processing times</w:t>
      </w:r>
    </w:p>
    <w:p w:rsidR="00000000" w:rsidRPr="0072595B" w:rsidP="0072595B">
      <w:pPr>
        <w:pStyle w:val="ListBullet2"/>
      </w:pPr>
      <w:r w:rsidRPr="0072595B">
        <w:t>role and basic content of Safety Data Sheets (SDS) or plain English workplace documents or diagrams that interpret SDS co</w:t>
      </w:r>
      <w:r w:rsidRPr="0072595B">
        <w:t>ntent</w:t>
      </w:r>
    </w:p>
    <w:p w:rsidR="00000000" w:rsidRPr="0072595B" w:rsidP="0072595B">
      <w:pPr>
        <w:pStyle w:val="ListBullet"/>
      </w:pPr>
      <w:r w:rsidRPr="0072595B">
        <w:t>basic aspects of local government, state or territory health regulations applicable to providing hair reformation services</w:t>
      </w:r>
    </w:p>
    <w:p w:rsidR="00000000" w:rsidRPr="0072595B" w:rsidP="0072595B">
      <w:pPr>
        <w:pStyle w:val="ListBullet"/>
      </w:pPr>
      <w:r w:rsidRPr="0072595B">
        <w:t>industry practices and organisational procedures for:</w:t>
      </w:r>
    </w:p>
    <w:p w:rsidR="00000000" w:rsidRPr="0072595B" w:rsidP="0072595B">
      <w:pPr>
        <w:pStyle w:val="ListBullet2"/>
      </w:pPr>
      <w:r w:rsidRPr="0072595B">
        <w:t>client comfort and safety with particular emphasis on:</w:t>
      </w:r>
    </w:p>
    <w:p w:rsidR="00000000" w:rsidRPr="0072595B" w:rsidP="0072595B">
      <w:pPr>
        <w:pStyle w:val="ListBullet3"/>
      </w:pPr>
      <w:r w:rsidRPr="0072595B">
        <w:t>using gown and towels to protect client clothes</w:t>
      </w:r>
    </w:p>
    <w:p w:rsidR="00000000" w:rsidRPr="0072595B" w:rsidP="0072595B">
      <w:pPr>
        <w:pStyle w:val="ListBullet3"/>
      </w:pPr>
      <w:r w:rsidRPr="0072595B">
        <w:t>application of barrier creams to face and neckline</w:t>
      </w:r>
    </w:p>
    <w:p w:rsidR="00000000" w:rsidRPr="0072595B" w:rsidP="0072595B">
      <w:pPr>
        <w:pStyle w:val="ListBullet3"/>
      </w:pPr>
      <w:r w:rsidRPr="0072595B">
        <w:t>avoiding product contact with eyes</w:t>
      </w:r>
    </w:p>
    <w:p w:rsidR="00000000" w:rsidRPr="0072595B" w:rsidP="0072595B">
      <w:pPr>
        <w:pStyle w:val="ListBullet3"/>
      </w:pPr>
      <w:r w:rsidRPr="0072595B">
        <w:t>avoiding hair breakage by application 1cm from hair root</w:t>
      </w:r>
    </w:p>
    <w:p w:rsidR="00000000" w:rsidRPr="0072595B" w:rsidP="0072595B">
      <w:pPr>
        <w:pStyle w:val="ListBullet3"/>
      </w:pPr>
      <w:r w:rsidRPr="0072595B">
        <w:t>monitoring client scalp comfort and condition</w:t>
      </w:r>
    </w:p>
    <w:p w:rsidR="00000000" w:rsidRPr="0072595B" w:rsidP="0072595B">
      <w:pPr>
        <w:pStyle w:val="ListBullet2"/>
      </w:pPr>
      <w:r w:rsidRPr="0072595B">
        <w:t>work health and safety for providing protein hair straightening treatments, with particular emphasis on:</w:t>
      </w:r>
    </w:p>
    <w:p w:rsidR="00000000" w:rsidRPr="0072595B" w:rsidP="0072595B">
      <w:pPr>
        <w:pStyle w:val="ListBullet3"/>
      </w:pPr>
      <w:r w:rsidRPr="0072595B">
        <w:t>avoiding product contact with operator eyes and skin</w:t>
      </w:r>
    </w:p>
    <w:p w:rsidR="00000000" w:rsidRPr="0072595B" w:rsidP="0072595B">
      <w:pPr>
        <w:pStyle w:val="ListBullet3"/>
      </w:pPr>
      <w:r w:rsidRPr="0072595B">
        <w:t>using correct posture and adjusting height of client chair to avoid fatigue and injury</w:t>
      </w:r>
    </w:p>
    <w:p w:rsidR="00000000" w:rsidRPr="0072595B" w:rsidP="0072595B">
      <w:pPr>
        <w:pStyle w:val="ListBullet3"/>
      </w:pPr>
      <w:r w:rsidRPr="0072595B">
        <w:t>using corr</w:t>
      </w:r>
      <w:r w:rsidRPr="0072595B">
        <w:t>ect techniques to hold, grip and manipulate hair reformation tools to avoid fatigue and injury</w:t>
      </w:r>
    </w:p>
    <w:p w:rsidR="00000000" w:rsidRPr="0072595B" w:rsidP="0072595B">
      <w:pPr>
        <w:pStyle w:val="ListBullet2"/>
      </w:pPr>
      <w:r w:rsidRPr="0072595B">
        <w:t>minimising wastage of protein straightening products</w:t>
      </w:r>
    </w:p>
    <w:p w:rsidR="00000000" w:rsidRPr="0072595B" w:rsidP="0072595B">
      <w:pPr>
        <w:pStyle w:val="ListBullet2"/>
      </w:pPr>
      <w:r w:rsidRPr="0072595B">
        <w:t>waste disposal with particular emphasis on environmentally sound disposal methods.</w:t>
      </w:r>
    </w:p>
    <w:p w:rsidR="00000000" w:rsidRPr="0072595B" w:rsidP="0072595B">
      <w:pPr>
        <w:pStyle w:val="AllowPageBreak"/>
      </w:pPr>
    </w:p>
    <w:p w:rsidR="00000000" w:rsidRPr="0072595B" w:rsidP="0072595B">
      <w:pPr>
        <w:pStyle w:val="Heading1"/>
      </w:pPr>
      <w:bookmarkStart w:id="13" w:name="O_843184"/>
      <w:bookmarkEnd w:id="13"/>
      <w:r w:rsidRPr="0072595B">
        <w:t>Assessm</w:t>
      </w:r>
      <w:r w:rsidRPr="0072595B">
        <w:t>ent Conditions</w:t>
      </w:r>
    </w:p>
    <w:p w:rsidR="00000000" w:rsidRPr="0072595B" w:rsidP="00431A08">
      <w:pPr>
        <w:pStyle w:val="BodyText"/>
      </w:pPr>
      <w:r w:rsidRPr="0072595B">
        <w:t xml:space="preserve">Skills must be demonstrated in a hairdressing or barbering environment; this can be: </w:t>
      </w:r>
    </w:p>
    <w:p w:rsidR="00000000" w:rsidRPr="0072595B" w:rsidP="0072595B">
      <w:pPr>
        <w:pStyle w:val="ListBullet"/>
      </w:pPr>
      <w:r w:rsidRPr="0072595B">
        <w:t>a hairdressing or barbering industry workplace; or</w:t>
      </w:r>
    </w:p>
    <w:p w:rsidR="00000000" w:rsidRPr="0072595B" w:rsidP="0072595B">
      <w:pPr>
        <w:pStyle w:val="ListBullet"/>
      </w:pPr>
      <w:r w:rsidRPr="0072595B">
        <w:t>a simulated hairdressing or barbering workplace, set up for the purp</w:t>
      </w:r>
      <w:r w:rsidRPr="0072595B">
        <w:t>ose of skills assessment that provides services to paying members of the public.</w:t>
      </w:r>
    </w:p>
    <w:p w:rsidR="00000000" w:rsidRPr="0072595B" w:rsidP="0072595B">
      <w:pPr>
        <w:pStyle w:val="BodyText"/>
      </w:pPr>
    </w:p>
    <w:p w:rsidR="00000000" w:rsidRPr="0072595B" w:rsidP="00431A08">
      <w:pPr>
        <w:pStyle w:val="BodyText"/>
      </w:pPr>
      <w:r w:rsidRPr="0072595B">
        <w:t>Assessment must ensure use of:</w:t>
      </w:r>
    </w:p>
    <w:p w:rsidR="00000000" w:rsidRPr="0072595B" w:rsidP="0072595B">
      <w:pPr>
        <w:pStyle w:val="ListBullet"/>
      </w:pPr>
      <w:r w:rsidRPr="0072595B">
        <w:t>paying clients with different hair straightening requirements; these can be:</w:t>
      </w:r>
    </w:p>
    <w:p w:rsidR="00000000" w:rsidRPr="0072595B" w:rsidP="0072595B">
      <w:pPr>
        <w:pStyle w:val="ListBullet2"/>
      </w:pPr>
      <w:r w:rsidRPr="0072595B">
        <w:t>clients in a hairdressing or barbering industry workplace, or</w:t>
      </w:r>
    </w:p>
    <w:p w:rsidR="00000000" w:rsidRPr="0072595B" w:rsidP="0072595B">
      <w:pPr>
        <w:pStyle w:val="ListBullet2"/>
      </w:pPr>
      <w:r w:rsidRPr="0072595B">
        <w:t>cl</w:t>
      </w:r>
      <w:r w:rsidRPr="0072595B">
        <w:t>ients in a simulated hairdressing or barbering workplace within a training organisation who have the expectation that the services provided reflect those of a commercial business</w:t>
      </w:r>
    </w:p>
    <w:p w:rsidR="00000000" w:rsidRPr="0072595B" w:rsidP="0072595B">
      <w:pPr>
        <w:pStyle w:val="ListBullet"/>
      </w:pPr>
      <w:r w:rsidRPr="0072595B">
        <w:t>sufficient client traffic to allow for prioritisation of tasks so that clien</w:t>
      </w:r>
      <w:r w:rsidRPr="0072595B">
        <w:t>ts are serviced effectively in a logical sequence</w:t>
      </w:r>
    </w:p>
    <w:p w:rsidR="00000000" w:rsidRPr="0072595B" w:rsidP="0072595B">
      <w:pPr>
        <w:pStyle w:val="ListBullet"/>
      </w:pPr>
      <w:r w:rsidRPr="0072595B">
        <w:t>activities that require the individual to work with commercial speed, timing and productivity to:</w:t>
      </w:r>
    </w:p>
    <w:p w:rsidR="00000000" w:rsidRPr="0072595B" w:rsidP="0072595B">
      <w:pPr>
        <w:pStyle w:val="ListBullet2"/>
      </w:pPr>
      <w:r w:rsidRPr="0072595B">
        <w:t>deal with multiple tasks simultaneously</w:t>
      </w:r>
    </w:p>
    <w:p w:rsidR="00000000" w:rsidRPr="0072595B" w:rsidP="0072595B">
      <w:pPr>
        <w:pStyle w:val="ListBullet2"/>
      </w:pPr>
      <w:r w:rsidRPr="0072595B">
        <w:t xml:space="preserve">complete client services within designated timeframes that reflect </w:t>
      </w:r>
      <w:r w:rsidRPr="0072595B">
        <w:t>accepted industry practice</w:t>
      </w:r>
    </w:p>
    <w:p w:rsidR="00000000" w:rsidRPr="0072595B" w:rsidP="0072595B">
      <w:pPr>
        <w:pStyle w:val="ListBullet"/>
      </w:pPr>
      <w:r w:rsidRPr="0072595B">
        <w:t>a product preparation area with:</w:t>
      </w:r>
    </w:p>
    <w:p w:rsidR="00000000" w:rsidRPr="0072595B" w:rsidP="0072595B">
      <w:pPr>
        <w:pStyle w:val="ListBullet2"/>
      </w:pPr>
      <w:r w:rsidRPr="0072595B">
        <w:t>preparation benches</w:t>
      </w:r>
    </w:p>
    <w:p w:rsidR="00000000" w:rsidRPr="0072595B" w:rsidP="0072595B">
      <w:pPr>
        <w:pStyle w:val="ListBullet2"/>
      </w:pPr>
      <w:r w:rsidRPr="0072595B">
        <w:t>product storage areas</w:t>
      </w:r>
    </w:p>
    <w:p w:rsidR="00000000" w:rsidRPr="0072595B" w:rsidP="0072595B">
      <w:pPr>
        <w:pStyle w:val="ListBullet2"/>
      </w:pPr>
      <w:r w:rsidRPr="0072595B">
        <w:t>washing up sink with hot and cold running water for cleaning equipment</w:t>
      </w:r>
    </w:p>
    <w:p w:rsidR="00000000" w:rsidRPr="0072595B" w:rsidP="0072595B">
      <w:pPr>
        <w:pStyle w:val="ListBullet2"/>
      </w:pPr>
      <w:r w:rsidRPr="0072595B">
        <w:t>operator hand washing facilities:</w:t>
      </w:r>
    </w:p>
    <w:p w:rsidR="00000000" w:rsidRPr="0072595B" w:rsidP="0072595B">
      <w:pPr>
        <w:pStyle w:val="ListBullet3"/>
      </w:pPr>
      <w:r w:rsidRPr="0072595B">
        <w:t>basin with hot and cold running water</w:t>
      </w:r>
    </w:p>
    <w:p w:rsidR="00000000" w:rsidRPr="0072595B" w:rsidP="0072595B">
      <w:pPr>
        <w:pStyle w:val="ListBullet3"/>
      </w:pPr>
      <w:r w:rsidRPr="0072595B">
        <w:t>liquid soap</w:t>
      </w:r>
    </w:p>
    <w:p w:rsidR="00000000" w:rsidRPr="0072595B" w:rsidP="0072595B">
      <w:pPr>
        <w:pStyle w:val="ListBullet3"/>
      </w:pPr>
      <w:r w:rsidRPr="0072595B">
        <w:t>single use towels or hand dryer</w:t>
      </w:r>
    </w:p>
    <w:p w:rsidR="00000000" w:rsidRPr="0072595B" w:rsidP="0072595B">
      <w:pPr>
        <w:pStyle w:val="ListBullet2"/>
      </w:pPr>
      <w:r w:rsidRPr="0072595B">
        <w:t>a diverse professional range of protein straightening products to include:</w:t>
      </w:r>
    </w:p>
    <w:p w:rsidR="00000000" w:rsidRPr="0072595B" w:rsidP="0072595B">
      <w:pPr>
        <w:pStyle w:val="ListBullet3"/>
      </w:pPr>
      <w:r w:rsidRPr="0072595B">
        <w:t>protein smoothing treatments</w:t>
      </w:r>
    </w:p>
    <w:p w:rsidR="00000000" w:rsidRPr="0072595B" w:rsidP="0072595B">
      <w:pPr>
        <w:pStyle w:val="ListBullet3"/>
      </w:pPr>
      <w:r w:rsidRPr="0072595B">
        <w:t>booster sprays</w:t>
      </w:r>
    </w:p>
    <w:p w:rsidR="00000000" w:rsidRPr="0072595B" w:rsidP="0072595B">
      <w:pPr>
        <w:pStyle w:val="ListBullet"/>
      </w:pPr>
      <w:r w:rsidRPr="0072595B">
        <w:t>a hairdressing or barbering services workstation with:</w:t>
      </w:r>
    </w:p>
    <w:p w:rsidR="00000000" w:rsidRPr="0072595B" w:rsidP="0072595B">
      <w:pPr>
        <w:pStyle w:val="ListBullet2"/>
      </w:pPr>
      <w:r w:rsidRPr="0072595B">
        <w:t>one mirror per workstation</w:t>
      </w:r>
    </w:p>
    <w:p w:rsidR="00000000" w:rsidRPr="0072595B" w:rsidP="0072595B">
      <w:pPr>
        <w:pStyle w:val="ListBullet2"/>
      </w:pPr>
      <w:r w:rsidRPr="0072595B">
        <w:t>one adjustable client services chair per workstation</w:t>
      </w:r>
    </w:p>
    <w:p w:rsidR="00000000" w:rsidRPr="0072595B" w:rsidP="0072595B">
      <w:pPr>
        <w:pStyle w:val="ListBullet2"/>
      </w:pPr>
      <w:r w:rsidRPr="0072595B">
        <w:t>one blow dryer per workstation</w:t>
      </w:r>
    </w:p>
    <w:p w:rsidR="00000000" w:rsidRPr="0072595B" w:rsidP="0072595B">
      <w:pPr>
        <w:pStyle w:val="ListBullet2"/>
      </w:pPr>
      <w:r w:rsidRPr="0072595B">
        <w:t>one thermal straightening tool per workstation</w:t>
      </w:r>
    </w:p>
    <w:p w:rsidR="00000000" w:rsidRPr="0072595B" w:rsidP="0072595B">
      <w:pPr>
        <w:pStyle w:val="ListBullet2"/>
      </w:pPr>
      <w:r w:rsidRPr="0072595B">
        <w:t>clean client gowns or wraps</w:t>
      </w:r>
    </w:p>
    <w:p w:rsidR="00000000" w:rsidRPr="0072595B" w:rsidP="0072595B">
      <w:pPr>
        <w:pStyle w:val="ListBullet2"/>
      </w:pPr>
      <w:r w:rsidRPr="0072595B">
        <w:t>clean client towels</w:t>
      </w:r>
    </w:p>
    <w:p w:rsidR="00000000" w:rsidRPr="0072595B" w:rsidP="0072595B">
      <w:pPr>
        <w:pStyle w:val="ListBullet"/>
      </w:pPr>
      <w:r w:rsidRPr="0072595B">
        <w:t>one operator trolley per workstation stocked with:</w:t>
      </w:r>
    </w:p>
    <w:p w:rsidR="00000000" w:rsidRPr="0072595B" w:rsidP="0072595B">
      <w:pPr>
        <w:pStyle w:val="ListBullet2"/>
      </w:pPr>
      <w:r w:rsidRPr="0072595B">
        <w:t>applicator brushes</w:t>
      </w:r>
    </w:p>
    <w:p w:rsidR="00000000" w:rsidRPr="0072595B" w:rsidP="0072595B">
      <w:pPr>
        <w:pStyle w:val="ListBullet2"/>
      </w:pPr>
      <w:r w:rsidRPr="0072595B">
        <w:t>cotto</w:t>
      </w:r>
      <w:r w:rsidRPr="0072595B">
        <w:t>n wool</w:t>
      </w:r>
    </w:p>
    <w:p w:rsidR="00000000" w:rsidRPr="0072595B" w:rsidP="0072595B">
      <w:pPr>
        <w:pStyle w:val="ListBullet2"/>
      </w:pPr>
      <w:r w:rsidRPr="0072595B">
        <w:t>medium-toothed combs with even edges</w:t>
      </w:r>
    </w:p>
    <w:p w:rsidR="00000000" w:rsidRPr="0072595B" w:rsidP="0072595B">
      <w:pPr>
        <w:pStyle w:val="ListBullet2"/>
      </w:pPr>
      <w:r w:rsidRPr="0072595B">
        <w:t>plastic bowls</w:t>
      </w:r>
    </w:p>
    <w:p w:rsidR="00000000" w:rsidRPr="0072595B" w:rsidP="0072595B">
      <w:pPr>
        <w:pStyle w:val="ListBullet2"/>
      </w:pPr>
      <w:r w:rsidRPr="0072595B">
        <w:t>sectioning clips</w:t>
      </w:r>
    </w:p>
    <w:p w:rsidR="00000000" w:rsidRPr="0072595B" w:rsidP="0072595B">
      <w:pPr>
        <w:pStyle w:val="ListBullet2"/>
      </w:pPr>
      <w:r w:rsidRPr="0072595B">
        <w:t>straightening boards</w:t>
      </w:r>
    </w:p>
    <w:p w:rsidR="00000000" w:rsidRPr="0072595B" w:rsidP="0072595B">
      <w:pPr>
        <w:pStyle w:val="ListBullet2"/>
      </w:pPr>
      <w:r w:rsidRPr="0072595B">
        <w:t>tail comb</w:t>
      </w:r>
    </w:p>
    <w:p w:rsidR="00000000" w:rsidRPr="0072595B" w:rsidP="0072595B">
      <w:pPr>
        <w:pStyle w:val="ListBullet2"/>
      </w:pPr>
      <w:r w:rsidRPr="0072595B">
        <w:t>paddle or vent brush</w:t>
      </w:r>
    </w:p>
    <w:p w:rsidR="00000000" w:rsidRPr="0072595B" w:rsidP="0072595B">
      <w:pPr>
        <w:pStyle w:val="ListBullet2"/>
      </w:pPr>
      <w:r w:rsidRPr="0072595B">
        <w:t>personal protective equipment:</w:t>
      </w:r>
    </w:p>
    <w:p w:rsidR="00000000" w:rsidRPr="0072595B" w:rsidP="0072595B">
      <w:pPr>
        <w:pStyle w:val="ListBullet3"/>
      </w:pPr>
      <w:r w:rsidRPr="0072595B">
        <w:t>apron</w:t>
      </w:r>
    </w:p>
    <w:p w:rsidR="00000000" w:rsidRPr="0072595B" w:rsidP="0072595B">
      <w:pPr>
        <w:pStyle w:val="ListBullet3"/>
      </w:pPr>
      <w:r w:rsidRPr="0072595B">
        <w:t>rubber or disposable gloves</w:t>
      </w:r>
    </w:p>
    <w:p w:rsidR="00000000" w:rsidRPr="0072595B" w:rsidP="0072595B">
      <w:pPr>
        <w:pStyle w:val="ListBullet3"/>
      </w:pPr>
      <w:r w:rsidRPr="0072595B">
        <w:t>skin barrier cream</w:t>
      </w:r>
    </w:p>
    <w:p w:rsidR="00000000" w:rsidRPr="0072595B" w:rsidP="0072595B">
      <w:pPr>
        <w:pStyle w:val="ListBullet"/>
      </w:pPr>
      <w:r w:rsidRPr="0072595B">
        <w:t>product:</w:t>
      </w:r>
    </w:p>
    <w:p w:rsidR="00000000" w:rsidRPr="0072595B" w:rsidP="0072595B">
      <w:pPr>
        <w:pStyle w:val="ListBullet2"/>
      </w:pPr>
      <w:r w:rsidRPr="0072595B">
        <w:t>instructions</w:t>
      </w:r>
    </w:p>
    <w:p w:rsidR="00000000" w:rsidRPr="0072595B" w:rsidP="0072595B">
      <w:pPr>
        <w:pStyle w:val="ListBullet2"/>
      </w:pPr>
      <w:r w:rsidRPr="0072595B">
        <w:t>Safety Data Sheets (SDS) or plain English workplace documents or diagrams that interpret SDS content</w:t>
      </w:r>
    </w:p>
    <w:p w:rsidR="00000000" w:rsidRPr="0072595B" w:rsidP="0072595B">
      <w:pPr>
        <w:pStyle w:val="ListBullet"/>
      </w:pPr>
      <w:r w:rsidRPr="0072595B">
        <w:t>template client history records</w:t>
      </w:r>
    </w:p>
    <w:p w:rsidR="00000000" w:rsidRPr="0072595B" w:rsidP="0072595B">
      <w:pPr>
        <w:pStyle w:val="ListBullet"/>
      </w:pPr>
      <w:r w:rsidRPr="0072595B">
        <w:t>organisational procedures for:</w:t>
      </w:r>
    </w:p>
    <w:p w:rsidR="00000000" w:rsidRPr="0072595B" w:rsidP="0072595B">
      <w:pPr>
        <w:pStyle w:val="ListBullet2"/>
      </w:pPr>
      <w:r w:rsidRPr="0072595B">
        <w:t>client comfort and safety</w:t>
      </w:r>
    </w:p>
    <w:p w:rsidR="00000000" w:rsidRPr="0072595B" w:rsidP="0072595B">
      <w:pPr>
        <w:pStyle w:val="ListBullet2"/>
      </w:pPr>
      <w:r w:rsidRPr="0072595B">
        <w:t>work health and safety for providing protein straightening treat</w:t>
      </w:r>
      <w:r w:rsidRPr="0072595B">
        <w:t>ments</w:t>
      </w:r>
    </w:p>
    <w:p w:rsidR="00000000" w:rsidRPr="0072595B" w:rsidP="0072595B">
      <w:pPr>
        <w:pStyle w:val="ListBullet2"/>
      </w:pPr>
      <w:r w:rsidRPr="0072595B">
        <w:t>waste minimisation</w:t>
      </w:r>
    </w:p>
    <w:p w:rsidR="00000000" w:rsidRPr="0072595B" w:rsidP="0072595B">
      <w:pPr>
        <w:pStyle w:val="ListBullet2"/>
      </w:pPr>
      <w:r w:rsidRPr="0072595B">
        <w:t>disposal of hazardous and other waste.</w:t>
      </w:r>
    </w:p>
    <w:p w:rsidR="00000000" w:rsidRPr="0072595B" w:rsidP="0072595B">
      <w:pPr>
        <w:pStyle w:val="BodyText"/>
      </w:pPr>
    </w:p>
    <w:p w:rsidR="00000000" w:rsidRPr="0072595B" w:rsidP="00431A08">
      <w:pPr>
        <w:pStyle w:val="BodyText"/>
      </w:pPr>
      <w:r w:rsidRPr="0072595B">
        <w:t>Assessors must satisfy the Standards for Registered Training Organisation’s requirements for assessors; and:</w:t>
      </w:r>
    </w:p>
    <w:p w:rsidR="00000000" w:rsidRPr="0072595B" w:rsidP="0072595B">
      <w:pPr>
        <w:pStyle w:val="ListBullet"/>
      </w:pPr>
      <w:r w:rsidRPr="0072595B">
        <w:t>hold a Certificate III in Hairdressing, or a Certificate III in Barbering, or a C</w:t>
      </w:r>
      <w:r w:rsidRPr="0072595B">
        <w:t>ertificate IV in Hairdressing, or be able to demonstrate equivalence of competencies; and</w:t>
      </w:r>
    </w:p>
    <w:p w:rsidR="00000000" w:rsidRPr="0072595B" w:rsidP="0072595B">
      <w:pPr>
        <w:pStyle w:val="ListBullet"/>
      </w:pPr>
      <w:r w:rsidRPr="0072595B">
        <w:t>have at least three years full time employment experience as a hairdresser in a salon environment where they have applied the skills and knowledge covered in this uni</w:t>
      </w:r>
      <w:r w:rsidRPr="0072595B">
        <w:t>t of competency to assess this unit as</w:t>
      </w:r>
      <w:r w:rsidRPr="0072595B">
        <w:rPr>
          <w:rStyle w:val="SpecialBold"/>
        </w:rPr>
        <w:t xml:space="preserve"> part of a hairdressing qualification;</w:t>
      </w:r>
      <w:r w:rsidRPr="0072595B">
        <w:t xml:space="preserve"> this cannot include any indentured traineeship or apprenticeship period; or</w:t>
      </w:r>
    </w:p>
    <w:p w:rsidR="00000000" w:rsidRPr="0072595B" w:rsidP="0072595B">
      <w:pPr>
        <w:pStyle w:val="ListBullet"/>
      </w:pPr>
      <w:r w:rsidRPr="0072595B">
        <w:t>have at least three years full time employment experience as a barber in a shop or salon environment</w:t>
      </w:r>
      <w:r w:rsidRPr="0072595B">
        <w:t xml:space="preserve"> where they have applied the skills and knowledge covered in this unit of competency to assess this unit as </w:t>
      </w:r>
      <w:r w:rsidRPr="0072595B">
        <w:rPr>
          <w:rStyle w:val="SpecialBold"/>
        </w:rPr>
        <w:t>part of a barbering qualification;</w:t>
      </w:r>
      <w:r w:rsidRPr="0072595B">
        <w:t xml:space="preserve"> this cannot include any indentured traineeship or apprenticeship period.</w:t>
      </w:r>
    </w:p>
    <w:p w:rsidR="00000000" w:rsidRPr="0072595B" w:rsidP="0072595B">
      <w:pPr>
        <w:pStyle w:val="AllowPageBreak"/>
      </w:pPr>
    </w:p>
    <w:p w:rsidR="00000000" w:rsidRPr="0072595B" w:rsidP="0072595B">
      <w:pPr>
        <w:pStyle w:val="Heading1"/>
      </w:pPr>
      <w:bookmarkStart w:id="14" w:name="O_843187"/>
      <w:bookmarkEnd w:id="14"/>
      <w:r w:rsidRPr="0072595B">
        <w:t>Links</w:t>
      </w:r>
    </w:p>
    <w:p w:rsidR="00000000" w:rsidRPr="0072595B" w:rsidP="00431A08">
      <w:pPr>
        <w:pStyle w:val="BodyText"/>
      </w:pPr>
      <w:r w:rsidRPr="007259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A55D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2595B" w:rsidP="0072595B"/>
    <w:sectPr w:rsidSect="007259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 w:rsidRPr="00431A08" w:rsidP="00431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08" w:rsidP="00725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31A08" w:rsidP="00725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1A08" w:rsidP="007259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 w:rsidP="00725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A08">
      <w:t>Approved</w:t>
    </w:r>
    <w:r w:rsidR="00431A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A0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A08">
      <w:rPr>
        <w:noProof/>
      </w:rPr>
      <w:t>7</w:t>
    </w:r>
    <w:r>
      <w:rPr>
        <w:noProof/>
      </w:rPr>
      <w:fldChar w:fldCharType="end"/>
    </w:r>
  </w:p>
  <w:p w:rsidR="0072595B" w:rsidP="00725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A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A08">
      <w:t>Service and Creative Skills Australia</w:t>
    </w:r>
    <w:r w:rsidR="00431A08">
      <w:fldChar w:fldCharType="end"/>
    </w:r>
  </w:p>
  <w:p w:rsidR="0072595B" w:rsidP="00725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95B" w:rsidRPr="00431A08" w:rsidP="00431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A08" w:rsidRPr="002D2AF8" w:rsidP="00725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SHBHREF003 Straighten and relax hair with protein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A08" w:rsidP="007259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5B" w:rsidRPr="002D2AF8" w:rsidP="00725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A08">
      <w:t>SHBHREF003 Straighten and relax hair with protein treatments</w:t>
    </w:r>
    <w:r w:rsidR="00431A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A08">
      <w:rPr>
        <w:noProof/>
      </w:rPr>
      <w:t>2 March 2025</w:t>
    </w:r>
    <w:r>
      <w:fldChar w:fldCharType="end"/>
    </w:r>
  </w:p>
  <w:p w:rsidR="0072595B" w:rsidP="00725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43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40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E8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95B"/>
  </w:style>
  <w:style w:type="character" w:customStyle="1" w:styleId="Heading1Char">
    <w:name w:val="Heading 1 Char"/>
    <w:basedOn w:val="DefaultParagraphFont"/>
    <w:link w:val="Heading1"/>
    <w:rsid w:val="00725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9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59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9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595B"/>
    <w:rPr>
      <w:b/>
      <w:spacing w:val="0"/>
    </w:rPr>
  </w:style>
  <w:style w:type="paragraph" w:styleId="ListBullet2">
    <w:name w:val="List Bullet 2"/>
    <w:basedOn w:val="List2"/>
    <w:rsid w:val="007259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5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59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5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9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5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95B"/>
    <w:rPr>
      <w:i/>
    </w:rPr>
  </w:style>
  <w:style w:type="paragraph" w:styleId="Caption">
    <w:name w:val="caption"/>
    <w:basedOn w:val="BodyText"/>
    <w:next w:val="Normal"/>
    <w:qFormat/>
    <w:rsid w:val="00725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95B"/>
  </w:style>
  <w:style w:type="paragraph" w:styleId="TableofFigures">
    <w:name w:val="table of figures"/>
    <w:basedOn w:val="Normal"/>
    <w:next w:val="Normal"/>
    <w:semiHidden/>
    <w:rsid w:val="00725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9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595B"/>
    <w:rPr>
      <w:rFonts w:ascii="Wingdings" w:hAnsi="Wingdings"/>
    </w:rPr>
  </w:style>
  <w:style w:type="paragraph" w:customStyle="1" w:styleId="TableHeading">
    <w:name w:val="Table Heading"/>
    <w:basedOn w:val="HeadingBase"/>
    <w:rsid w:val="00725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95B"/>
    <w:rPr>
      <w:color w:val="0033CC"/>
      <w:u w:val="none"/>
    </w:rPr>
  </w:style>
  <w:style w:type="paragraph" w:customStyle="1" w:styleId="BodyTextRight">
    <w:name w:val="Body Text Right"/>
    <w:basedOn w:val="BodyText"/>
    <w:rsid w:val="00725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9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95B"/>
    <w:rPr>
      <w:sz w:val="32"/>
    </w:rPr>
  </w:style>
  <w:style w:type="paragraph" w:customStyle="1" w:styleId="HeadingProcedure">
    <w:name w:val="Heading Procedure"/>
    <w:basedOn w:val="HeadingBase"/>
    <w:next w:val="Normal"/>
    <w:rsid w:val="00725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95B"/>
    <w:pPr>
      <w:spacing w:before="60" w:after="60"/>
    </w:pPr>
  </w:style>
  <w:style w:type="paragraph" w:styleId="ListContinue">
    <w:name w:val="List Continue"/>
    <w:basedOn w:val="List"/>
    <w:rsid w:val="0072595B"/>
    <w:pPr>
      <w:ind w:firstLine="0"/>
    </w:pPr>
  </w:style>
  <w:style w:type="paragraph" w:customStyle="1" w:styleId="ListNote">
    <w:name w:val="List Note"/>
    <w:basedOn w:val="List"/>
    <w:rsid w:val="00725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95B"/>
    <w:rPr>
      <w:rFonts w:ascii="Courier New" w:hAnsi="Courier New"/>
    </w:rPr>
  </w:style>
  <w:style w:type="paragraph" w:customStyle="1" w:styleId="NoteBullet">
    <w:name w:val="Note Bullet"/>
    <w:basedOn w:val="Note"/>
    <w:rsid w:val="00725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9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5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95B"/>
    <w:rPr>
      <w:b/>
      <w:smallCaps/>
    </w:rPr>
  </w:style>
  <w:style w:type="paragraph" w:customStyle="1" w:styleId="TableListNumber">
    <w:name w:val="Table List Number"/>
    <w:basedOn w:val="ListNumber"/>
    <w:rsid w:val="00725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95B"/>
    <w:pPr>
      <w:numPr>
        <w:numId w:val="10"/>
      </w:numPr>
    </w:pPr>
  </w:style>
  <w:style w:type="paragraph" w:customStyle="1" w:styleId="ListAlpha2">
    <w:name w:val="List Alpha 2"/>
    <w:basedOn w:val="List2"/>
    <w:rsid w:val="0072595B"/>
    <w:pPr>
      <w:numPr>
        <w:numId w:val="9"/>
      </w:numPr>
    </w:pPr>
  </w:style>
  <w:style w:type="paragraph" w:styleId="List2">
    <w:name w:val="List 2"/>
    <w:basedOn w:val="BodyText"/>
    <w:rsid w:val="00725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9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59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595B"/>
    <w:pPr>
      <w:numPr>
        <w:numId w:val="5"/>
      </w:numPr>
    </w:pPr>
  </w:style>
  <w:style w:type="paragraph" w:styleId="ListContinue2">
    <w:name w:val="List Continue 2"/>
    <w:basedOn w:val="List2"/>
    <w:rsid w:val="0072595B"/>
    <w:pPr>
      <w:ind w:firstLine="0"/>
    </w:pPr>
  </w:style>
  <w:style w:type="paragraph" w:styleId="ListContinue3">
    <w:name w:val="List Continue 3"/>
    <w:basedOn w:val="List3"/>
    <w:rsid w:val="0072595B"/>
    <w:pPr>
      <w:ind w:left="1021" w:firstLine="0"/>
    </w:pPr>
  </w:style>
  <w:style w:type="paragraph" w:styleId="ListContinue4">
    <w:name w:val="List Continue 4"/>
    <w:basedOn w:val="List4"/>
    <w:rsid w:val="0072595B"/>
    <w:pPr>
      <w:ind w:firstLine="0"/>
    </w:pPr>
  </w:style>
  <w:style w:type="paragraph" w:styleId="ListContinue5">
    <w:name w:val="List Continue 5"/>
    <w:basedOn w:val="List5"/>
    <w:rsid w:val="0072595B"/>
    <w:pPr>
      <w:ind w:firstLine="0"/>
    </w:pPr>
  </w:style>
  <w:style w:type="paragraph" w:styleId="ListNumber3">
    <w:name w:val="List Number 3"/>
    <w:basedOn w:val="List3"/>
    <w:rsid w:val="0072595B"/>
    <w:pPr>
      <w:numPr>
        <w:numId w:val="6"/>
      </w:numPr>
    </w:pPr>
  </w:style>
  <w:style w:type="paragraph" w:styleId="ListNumber4">
    <w:name w:val="List Number 4"/>
    <w:basedOn w:val="List4"/>
    <w:rsid w:val="0072595B"/>
    <w:pPr>
      <w:numPr>
        <w:numId w:val="7"/>
      </w:numPr>
    </w:pPr>
  </w:style>
  <w:style w:type="paragraph" w:styleId="ListNumber5">
    <w:name w:val="List Number 5"/>
    <w:basedOn w:val="List5"/>
    <w:rsid w:val="0072595B"/>
    <w:pPr>
      <w:numPr>
        <w:numId w:val="8"/>
      </w:numPr>
    </w:pPr>
  </w:style>
  <w:style w:type="paragraph" w:styleId="BlockText">
    <w:name w:val="Block Text"/>
    <w:basedOn w:val="Normal"/>
    <w:rsid w:val="00725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95B"/>
    <w:rPr>
      <w:sz w:val="16"/>
      <w:vertAlign w:val="superscript"/>
    </w:rPr>
  </w:style>
  <w:style w:type="character" w:customStyle="1" w:styleId="Symbols">
    <w:name w:val="Symbols"/>
    <w:basedOn w:val="DefaultParagraphFont"/>
    <w:rsid w:val="0072595B"/>
    <w:rPr>
      <w:rFonts w:ascii="Symbol" w:hAnsi="Symbol"/>
    </w:rPr>
  </w:style>
  <w:style w:type="character" w:customStyle="1" w:styleId="MenuOptions">
    <w:name w:val="Menu Options"/>
    <w:basedOn w:val="DefaultParagraphFont"/>
    <w:rsid w:val="00725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95B"/>
    <w:rPr>
      <w:b/>
    </w:rPr>
  </w:style>
  <w:style w:type="character" w:customStyle="1" w:styleId="Underlined">
    <w:name w:val="Underlined"/>
    <w:basedOn w:val="DefaultParagraphFont"/>
    <w:rsid w:val="0072595B"/>
    <w:rPr>
      <w:u w:val="single"/>
    </w:rPr>
  </w:style>
  <w:style w:type="paragraph" w:customStyle="1" w:styleId="TableBodyTextRight">
    <w:name w:val="Table Body Text Right"/>
    <w:basedOn w:val="TableBodyText"/>
    <w:rsid w:val="00725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95B"/>
    <w:rPr>
      <w:sz w:val="18"/>
    </w:rPr>
  </w:style>
  <w:style w:type="paragraph" w:customStyle="1" w:styleId="BodySmallRight">
    <w:name w:val="Body Small Right"/>
    <w:basedOn w:val="BodyTextRight"/>
    <w:rsid w:val="0072595B"/>
    <w:rPr>
      <w:sz w:val="18"/>
      <w:szCs w:val="18"/>
    </w:rPr>
  </w:style>
  <w:style w:type="paragraph" w:customStyle="1" w:styleId="MarginEdition">
    <w:name w:val="Margin Edition"/>
    <w:basedOn w:val="MarginNote"/>
    <w:rsid w:val="00725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95B"/>
    <w:rPr>
      <w:sz w:val="2"/>
      <w:szCs w:val="2"/>
    </w:rPr>
  </w:style>
  <w:style w:type="character" w:customStyle="1" w:styleId="Small">
    <w:name w:val="Small"/>
    <w:basedOn w:val="DefaultParagraphFont"/>
    <w:rsid w:val="0072595B"/>
    <w:rPr>
      <w:sz w:val="16"/>
    </w:rPr>
  </w:style>
  <w:style w:type="paragraph" w:customStyle="1" w:styleId="WideTable">
    <w:name w:val="Wide Table"/>
    <w:basedOn w:val="Normal"/>
    <w:rsid w:val="00725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95B"/>
  </w:style>
  <w:style w:type="paragraph" w:styleId="Quote">
    <w:name w:val="Quote"/>
    <w:basedOn w:val="Heading1"/>
    <w:link w:val="QuoteChar"/>
    <w:qFormat/>
    <w:rsid w:val="00725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95B"/>
    <w:pPr>
      <w:pageBreakBefore/>
    </w:pPr>
  </w:style>
  <w:style w:type="paragraph" w:customStyle="1" w:styleId="Border">
    <w:name w:val="Border"/>
    <w:basedOn w:val="Normal"/>
    <w:qFormat/>
    <w:rsid w:val="00725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95B"/>
    <w:rPr>
      <w:u w:val="single"/>
    </w:rPr>
  </w:style>
  <w:style w:type="character" w:customStyle="1" w:styleId="BoldandItalics">
    <w:name w:val="Bold and Italics"/>
    <w:qFormat/>
    <w:rsid w:val="0072595B"/>
    <w:rPr>
      <w:b/>
      <w:i/>
      <w:u w:val="none"/>
    </w:rPr>
  </w:style>
  <w:style w:type="paragraph" w:styleId="BalloonText">
    <w:name w:val="Balloon Text"/>
    <w:basedOn w:val="Normal"/>
    <w:link w:val="BalloonTextChar"/>
    <w:rsid w:val="00725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95B"/>
    <w:pPr>
      <w:spacing w:before="0" w:after="0"/>
    </w:pPr>
  </w:style>
  <w:style w:type="paragraph" w:customStyle="1" w:styleId="BodyTextBold">
    <w:name w:val="Body Text Bold"/>
    <w:basedOn w:val="BodyText"/>
    <w:qFormat/>
    <w:rsid w:val="0072595B"/>
    <w:rPr>
      <w:b/>
    </w:rPr>
  </w:style>
  <w:style w:type="character" w:styleId="Hyperlink">
    <w:name w:val="Hyperlink"/>
    <w:basedOn w:val="DefaultParagraphFont"/>
    <w:uiPriority w:val="99"/>
    <w:unhideWhenUsed/>
    <w:rsid w:val="00431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1717</Words>
  <Characters>10837</Characters>
  <Application>Microsoft Office Word</Application>
  <DocSecurity>0</DocSecurity>
  <Lines>318</Lines>
  <Paragraphs>241</Paragraphs>
  <ScaleCrop>false</ScaleCrop>
  <Company>Author-it Software Corporation Ltd.</Company>
  <LinksUpToDate>false</LinksUpToDate>
  <CharactersWithSpaces>12313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SHBHREF003 Straighten and relax hair with protein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