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689" w:rsidP="000306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SHBHIND004 Participate in session styling teams</w:t>
      </w:r>
      <w:r>
        <w:fldChar w:fldCharType="end"/>
      </w:r>
    </w:p>
    <w:p w:rsidR="00030689" w:rsidP="00030689">
      <w:pPr>
        <w:pStyle w:val="Version"/>
        <w:sectPr w:rsidSect="001946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68D" w:rsidP="0019468D">
      <w:pPr>
        <w:pStyle w:val="SuperHeading"/>
      </w:pPr>
      <w:r w:rsidRPr="0019468D">
        <w:t>SHBHIND004 Participate in session styling teams</w:t>
      </w:r>
    </w:p>
    <w:p w:rsidR="00000000" w:rsidRPr="0019468D" w:rsidP="0019468D">
      <w:pPr>
        <w:pStyle w:val="Heading1"/>
      </w:pPr>
      <w:bookmarkStart w:id="1" w:name="O_843558"/>
      <w:bookmarkEnd w:id="1"/>
      <w:r w:rsidRPr="0019468D">
        <w:t>Modification History</w:t>
      </w:r>
    </w:p>
    <w:p w:rsidR="00000000" w:rsidRPr="0019468D" w:rsidP="00030689">
      <w:pPr>
        <w:pStyle w:val="BodyText"/>
      </w:pPr>
      <w:r w:rsidRPr="0019468D">
        <w:t>Not applicable.</w:t>
      </w:r>
    </w:p>
    <w:p w:rsidR="00000000" w:rsidRPr="0019468D" w:rsidP="0019468D">
      <w:pPr>
        <w:pStyle w:val="Heading1"/>
      </w:pPr>
      <w:bookmarkStart w:id="2" w:name="O_843559"/>
      <w:bookmarkEnd w:id="2"/>
      <w:r w:rsidRPr="0019468D">
        <w:t>Application</w:t>
      </w:r>
    </w:p>
    <w:p w:rsidR="00000000" w:rsidRPr="0019468D" w:rsidP="00030689">
      <w:pPr>
        <w:pStyle w:val="BodyText"/>
      </w:pPr>
      <w:r w:rsidRPr="0019468D">
        <w:t>This unit describes the performance outcomes, skills and knowledge required to participate in session styling teams creating finished hair designs. Sessions are diverse and can inclu</w:t>
      </w:r>
      <w:r w:rsidRPr="0019468D">
        <w:t>de fashion parades, hair shows, technical seminars, platform demonstrations, training sessions and fashion shoots as well as film, television and theatre productions.</w:t>
      </w:r>
    </w:p>
    <w:p w:rsidR="00000000" w:rsidRPr="0019468D" w:rsidP="00030689">
      <w:pPr>
        <w:pStyle w:val="BodyText"/>
      </w:pPr>
      <w:r w:rsidRPr="0019468D">
        <w:t>This unit applies to hairdressers and barbers with well-developed skills who work in tea</w:t>
      </w:r>
      <w:r w:rsidRPr="0019468D">
        <w:t>ms, in and outside the salon preparing hair for the event. They use discretion and judgement but ultimately work under the direction of the team leader of the session.</w:t>
      </w:r>
    </w:p>
    <w:p w:rsidR="00000000" w:rsidRPr="0019468D" w:rsidP="00030689">
      <w:pPr>
        <w:pStyle w:val="BodyText"/>
      </w:pPr>
      <w:r w:rsidRPr="0019468D">
        <w:t xml:space="preserve">No occupational licensing, certification or specific legislative requirements apply to </w:t>
      </w:r>
      <w:r w:rsidRPr="0019468D">
        <w:t>this unit at the time of publication.</w:t>
      </w:r>
    </w:p>
    <w:p w:rsidR="00000000" w:rsidRPr="0019468D" w:rsidP="0019468D">
      <w:pPr>
        <w:pStyle w:val="Heading1"/>
      </w:pPr>
      <w:bookmarkStart w:id="3" w:name="O_843560"/>
      <w:bookmarkEnd w:id="3"/>
      <w:r w:rsidRPr="0019468D">
        <w:t>Pre-requisite Unit</w:t>
      </w:r>
    </w:p>
    <w:p w:rsidR="00000000" w:rsidRPr="0019468D" w:rsidP="00030689">
      <w:pPr>
        <w:pStyle w:val="BodyText"/>
      </w:pPr>
      <w:r w:rsidRPr="0019468D">
        <w:t>Nil</w:t>
      </w:r>
    </w:p>
    <w:p w:rsidR="00000000" w:rsidRPr="0019468D" w:rsidP="0019468D">
      <w:pPr>
        <w:pStyle w:val="Heading1"/>
      </w:pPr>
      <w:bookmarkStart w:id="4" w:name="O_843561"/>
      <w:bookmarkEnd w:id="4"/>
      <w:r w:rsidRPr="0019468D">
        <w:t>Competency Field</w:t>
      </w:r>
    </w:p>
    <w:p w:rsidR="00000000" w:rsidRPr="0019468D" w:rsidP="00030689">
      <w:pPr>
        <w:pStyle w:val="BodyText"/>
      </w:pPr>
      <w:r w:rsidRPr="0019468D">
        <w:t>Working in Industry</w:t>
      </w:r>
    </w:p>
    <w:p w:rsidR="00000000" w:rsidRPr="0019468D" w:rsidP="0019468D">
      <w:pPr>
        <w:pStyle w:val="Heading1"/>
      </w:pPr>
      <w:bookmarkStart w:id="5" w:name="O_843562"/>
      <w:bookmarkEnd w:id="5"/>
      <w:r w:rsidRPr="0019468D">
        <w:t>Unit Sector</w:t>
      </w:r>
    </w:p>
    <w:p w:rsidR="00000000" w:rsidRPr="0019468D" w:rsidP="00030689">
      <w:pPr>
        <w:pStyle w:val="BodyText"/>
      </w:pPr>
      <w:r w:rsidRPr="0019468D">
        <w:t>Hairdressing</w:t>
      </w:r>
    </w:p>
    <w:p w:rsidR="00000000" w:rsidRPr="0019468D" w:rsidP="0019468D">
      <w:pPr>
        <w:pStyle w:val="Heading1"/>
      </w:pPr>
      <w:bookmarkStart w:id="6" w:name="O_843563"/>
      <w:bookmarkEnd w:id="6"/>
      <w:r w:rsidRPr="0019468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8D" w:rsidP="0019468D">
            <w:pPr>
              <w:pStyle w:val="BodyText"/>
            </w:pPr>
            <w:r w:rsidRPr="0019468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BodyText"/>
              <w:rPr>
                <w:lang w:val="en-NZ"/>
              </w:rPr>
            </w:pPr>
            <w:r w:rsidRPr="0019468D">
              <w:rPr>
                <w:rStyle w:val="SpecialBold"/>
              </w:rPr>
              <w:t>PERFORMANCE CRITERIA</w:t>
            </w:r>
          </w:p>
        </w:tc>
      </w:tr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BodyText"/>
              <w:rPr>
                <w:lang w:val="en-NZ"/>
              </w:rPr>
            </w:pPr>
            <w:r w:rsidRPr="0019468D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BodyText"/>
              <w:rPr>
                <w:lang w:val="en-NZ"/>
              </w:rPr>
            </w:pPr>
            <w:r w:rsidRPr="0019468D">
              <w:t>Performance criteria describe the performance needed to demonstrate achievement of the element.</w:t>
            </w:r>
          </w:p>
        </w:tc>
      </w:tr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List"/>
              <w:rPr>
                <w:lang w:val="en-NZ"/>
              </w:rPr>
            </w:pPr>
            <w:r w:rsidRPr="0019468D">
              <w:t>1.</w:t>
            </w:r>
            <w:r w:rsidRPr="0019468D">
              <w:tab/>
              <w:t>Participate in team design concept and planning briefings.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8D" w:rsidP="0019468D">
            <w:pPr>
              <w:pStyle w:val="List"/>
            </w:pPr>
            <w:r w:rsidRPr="0019468D">
              <w:t xml:space="preserve">1.1.Participate in preliminary team meetings to discuss </w:t>
            </w:r>
            <w:r w:rsidRPr="0019468D">
              <w:t>overall design concepts and the hair design requirements for type of production.</w:t>
            </w:r>
          </w:p>
          <w:p w:rsidR="00000000" w:rsidP="0019468D">
            <w:pPr>
              <w:pStyle w:val="List"/>
              <w:rPr>
                <w:lang w:val="en-NZ"/>
              </w:rPr>
            </w:pPr>
            <w:r w:rsidRPr="0019468D">
              <w:t>1.2.Confirm roles and responsibilities allocated to self and others.</w:t>
            </w:r>
          </w:p>
        </w:tc>
      </w:tr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List"/>
              <w:rPr>
                <w:lang w:val="en-NZ"/>
              </w:rPr>
            </w:pPr>
            <w:r w:rsidRPr="0019468D">
              <w:t>2.</w:t>
            </w:r>
            <w:r w:rsidRPr="0019468D">
              <w:tab/>
              <w:t>Prepare resources and models for self and team members.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8D" w:rsidP="0019468D">
            <w:pPr>
              <w:pStyle w:val="List"/>
            </w:pPr>
            <w:r w:rsidRPr="0019468D">
              <w:t>2.1.Organise resources required for session wo</w:t>
            </w:r>
            <w:r w:rsidRPr="0019468D">
              <w:t>rk according to team leader’s checklist for each model or performer.</w:t>
            </w:r>
          </w:p>
          <w:p w:rsidR="00000000" w:rsidRPr="0019468D" w:rsidP="0019468D">
            <w:pPr>
              <w:pStyle w:val="List"/>
            </w:pPr>
            <w:r w:rsidRPr="0019468D">
              <w:t>2.2.Perform pre service shampoos and treatments as required.</w:t>
            </w:r>
          </w:p>
          <w:p w:rsidR="00000000" w:rsidP="0019468D">
            <w:pPr>
              <w:pStyle w:val="List"/>
              <w:rPr>
                <w:lang w:val="en-NZ"/>
              </w:rPr>
            </w:pPr>
            <w:r w:rsidRPr="0019468D">
              <w:t>2.3.Perform colour and lightening services as required, according to design concept and team leader’s direction.</w:t>
            </w:r>
          </w:p>
        </w:tc>
      </w:tr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List"/>
              <w:rPr>
                <w:lang w:val="en-NZ"/>
              </w:rPr>
            </w:pPr>
            <w:r w:rsidRPr="0019468D">
              <w:t>3.</w:t>
            </w:r>
            <w:r w:rsidRPr="0019468D">
              <w:tab/>
              <w:t>Discuss p</w:t>
            </w:r>
            <w:r w:rsidRPr="0019468D">
              <w:t>lanned finished designs with team leader.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8D" w:rsidP="0019468D">
            <w:pPr>
              <w:pStyle w:val="List"/>
            </w:pPr>
            <w:r w:rsidRPr="0019468D">
              <w:t>3.1.Establish specific requirements by physical and visual examination of individual models or performers.</w:t>
            </w:r>
          </w:p>
          <w:p w:rsidR="00000000" w:rsidP="0019468D">
            <w:pPr>
              <w:pStyle w:val="List"/>
              <w:rPr>
                <w:lang w:val="en-NZ"/>
              </w:rPr>
            </w:pPr>
            <w:r w:rsidRPr="0019468D">
              <w:t>3.2.Confirm finished hair designs appropriate to the character, performance, production or event in consult</w:t>
            </w:r>
            <w:r w:rsidRPr="0019468D">
              <w:t>ation with team leader.</w:t>
            </w:r>
          </w:p>
        </w:tc>
      </w:tr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List"/>
              <w:rPr>
                <w:lang w:val="en-NZ"/>
              </w:rPr>
            </w:pPr>
            <w:r w:rsidRPr="0019468D">
              <w:t>4.</w:t>
            </w:r>
            <w:r w:rsidRPr="0019468D">
              <w:tab/>
              <w:t>Complete hair designs as briefed.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8D" w:rsidP="0019468D">
            <w:pPr>
              <w:pStyle w:val="List"/>
            </w:pPr>
            <w:r w:rsidRPr="0019468D">
              <w:t>4.1.Maintain operator and model or performer comfort and safety during each stage of the process according to organisational procedures.</w:t>
            </w:r>
          </w:p>
          <w:p w:rsidR="00000000" w:rsidRPr="0019468D" w:rsidP="0019468D">
            <w:pPr>
              <w:pStyle w:val="List"/>
            </w:pPr>
            <w:r w:rsidRPr="0019468D">
              <w:t>4.2.Select and use products, materials, tools and techniq</w:t>
            </w:r>
            <w:r w:rsidRPr="0019468D">
              <w:t>ues to achieve established design results.</w:t>
            </w:r>
          </w:p>
          <w:p w:rsidR="00000000" w:rsidRPr="0019468D" w:rsidP="0019468D">
            <w:pPr>
              <w:pStyle w:val="List"/>
            </w:pPr>
            <w:r w:rsidRPr="0019468D">
              <w:t>4.3.Reflect predetermined concepts in finished hair design.</w:t>
            </w:r>
          </w:p>
          <w:p w:rsidR="00000000" w:rsidRPr="0019468D" w:rsidP="0019468D">
            <w:pPr>
              <w:pStyle w:val="List"/>
            </w:pPr>
            <w:r w:rsidRPr="0019468D">
              <w:t>4.4.Complete finished hair designs within required timeframes.</w:t>
            </w:r>
          </w:p>
          <w:p w:rsidR="00000000" w:rsidRPr="0019468D" w:rsidP="0019468D">
            <w:pPr>
              <w:pStyle w:val="List"/>
            </w:pPr>
            <w:r w:rsidRPr="0019468D">
              <w:t>4.5.Confirm team leader and model or performer satisfaction with finished hair design.</w:t>
            </w:r>
          </w:p>
        </w:tc>
      </w:tr>
    </w:tbl>
    <w:p w:rsidR="00000000" w:rsidRPr="0019468D" w:rsidP="0019468D">
      <w:pPr>
        <w:pStyle w:val="BodyText"/>
      </w:pPr>
    </w:p>
    <w:p w:rsidR="00000000" w:rsidRPr="0019468D" w:rsidP="0019468D">
      <w:pPr>
        <w:pStyle w:val="AllowPageBreak"/>
      </w:pPr>
    </w:p>
    <w:p w:rsidR="00000000" w:rsidRPr="0019468D" w:rsidP="0019468D">
      <w:pPr>
        <w:pStyle w:val="Heading1"/>
      </w:pPr>
      <w:bookmarkStart w:id="7" w:name="O_843564"/>
      <w:bookmarkEnd w:id="7"/>
      <w:r w:rsidRPr="0019468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BodyText"/>
              <w:rPr>
                <w:lang w:val="en-NZ"/>
              </w:rPr>
            </w:pPr>
            <w:r w:rsidRPr="0019468D">
              <w:t>Foundation skills essential to performance in this unit, but not explicit in the performance criteria are listed here, along with a brief context statement.</w:t>
            </w:r>
          </w:p>
        </w:tc>
      </w:tr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8D" w:rsidP="0019468D">
            <w:pPr>
              <w:pStyle w:val="BodyText"/>
            </w:pPr>
            <w:r w:rsidRPr="0019468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BodyText"/>
              <w:rPr>
                <w:lang w:val="en-NZ"/>
              </w:rPr>
            </w:pPr>
            <w:r w:rsidRPr="0019468D">
              <w:rPr>
                <w:rStyle w:val="SpecialBold"/>
              </w:rPr>
              <w:t>Description</w:t>
            </w:r>
          </w:p>
        </w:tc>
      </w:tr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BodyText"/>
              <w:rPr>
                <w:lang w:val="en-NZ"/>
              </w:rPr>
            </w:pPr>
            <w:r w:rsidRPr="0019468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ListBullet"/>
              <w:rPr>
                <w:lang w:val="en-NZ"/>
              </w:rPr>
            </w:pPr>
            <w:r w:rsidRPr="0019468D">
              <w:t>interpret documents of v</w:t>
            </w:r>
            <w:r w:rsidRPr="0019468D">
              <w:t>arying complexity including design concepts, session running sheets and checklists.</w:t>
            </w:r>
          </w:p>
        </w:tc>
      </w:tr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BodyText"/>
              <w:rPr>
                <w:lang w:val="en-NZ"/>
              </w:rPr>
            </w:pPr>
            <w:r w:rsidRPr="0019468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ListBullet"/>
              <w:rPr>
                <w:lang w:val="en-NZ"/>
              </w:rPr>
            </w:pPr>
            <w:r w:rsidRPr="0019468D">
              <w:t>ask open and closed probe questions and actively listen to clarify and confirm team leader instructions.</w:t>
            </w:r>
          </w:p>
        </w:tc>
      </w:tr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BodyText"/>
              <w:rPr>
                <w:lang w:val="en-NZ"/>
              </w:rPr>
            </w:pPr>
            <w:r w:rsidRPr="0019468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8D" w:rsidP="0019468D">
            <w:pPr>
              <w:pStyle w:val="ListBullet"/>
            </w:pPr>
            <w:r w:rsidRPr="0019468D">
              <w:t>calculate quantities of resources required for session</w:t>
            </w:r>
          </w:p>
          <w:p w:rsidR="00000000" w:rsidP="0019468D">
            <w:pPr>
              <w:pStyle w:val="ListBullet"/>
              <w:rPr>
                <w:lang w:val="en-NZ"/>
              </w:rPr>
            </w:pPr>
            <w:r w:rsidRPr="0019468D">
              <w:t>measure, mix and apply products in correct proportions.</w:t>
            </w:r>
          </w:p>
        </w:tc>
      </w:tr>
      <w:tr w:rsidTr="000306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8D">
            <w:pPr>
              <w:pStyle w:val="BodyText"/>
              <w:rPr>
                <w:lang w:val="en-NZ"/>
              </w:rPr>
            </w:pPr>
            <w:r w:rsidRPr="0019468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8D" w:rsidP="0019468D">
            <w:pPr>
              <w:pStyle w:val="ListBullet"/>
            </w:pPr>
            <w:r w:rsidRPr="0019468D">
              <w:t>manage own timing and productivity to complete session designs on multiple models or performers within tight</w:t>
            </w:r>
            <w:r w:rsidRPr="0019468D">
              <w:t xml:space="preserve"> designated timelines.</w:t>
            </w:r>
          </w:p>
        </w:tc>
      </w:tr>
    </w:tbl>
    <w:p w:rsidR="00000000" w:rsidRPr="0019468D" w:rsidP="0019468D">
      <w:pPr>
        <w:pStyle w:val="BodyText"/>
      </w:pPr>
    </w:p>
    <w:p w:rsidR="00000000" w:rsidRPr="0019468D" w:rsidP="0019468D">
      <w:pPr>
        <w:pStyle w:val="AllowPageBreak"/>
      </w:pPr>
    </w:p>
    <w:p w:rsidR="00000000" w:rsidRPr="0019468D" w:rsidP="0019468D">
      <w:pPr>
        <w:pStyle w:val="Heading1"/>
      </w:pPr>
      <w:bookmarkStart w:id="8" w:name="O_843566"/>
      <w:bookmarkEnd w:id="8"/>
      <w:r w:rsidRPr="0019468D">
        <w:t>Unit Mapping Information</w:t>
      </w:r>
    </w:p>
    <w:p w:rsidR="00000000" w:rsidRPr="0019468D" w:rsidP="00030689">
      <w:pPr>
        <w:pStyle w:val="BodyText"/>
      </w:pPr>
      <w:r w:rsidRPr="0019468D">
        <w:t>SIHHIND306A Participate in a session styling team</w:t>
      </w:r>
    </w:p>
    <w:p w:rsidR="00000000" w:rsidRPr="0019468D" w:rsidP="0019468D">
      <w:pPr>
        <w:pStyle w:val="Heading1"/>
      </w:pPr>
      <w:bookmarkStart w:id="9" w:name="O_843573"/>
      <w:bookmarkEnd w:id="9"/>
      <w:r w:rsidRPr="0019468D">
        <w:t>Links</w:t>
      </w:r>
    </w:p>
    <w:p w:rsidR="00000000" w:rsidRPr="0019468D" w:rsidP="00030689">
      <w:pPr>
        <w:pStyle w:val="BodyText"/>
      </w:pPr>
      <w:r w:rsidRPr="0019468D">
        <w:t>Companion Volume implementation g</w:t>
      </w:r>
      <w:r w:rsidRPr="0019468D">
        <w:t xml:space="preserve">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465E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9468D" w:rsidP="0019468D"/>
    <w:sectPr w:rsidSect="001946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8D" w:rsidRPr="00030689" w:rsidP="000306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89" w:rsidP="001946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689" w:rsidP="001946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0689" w:rsidP="001946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68D" w:rsidRPr="00030689" w:rsidP="000306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89" w:rsidRPr="002D2AF8" w:rsidP="001946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SHBHIND004 Participate in session styling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30689" w:rsidP="001946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D8C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5C4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6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6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6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6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6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6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6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6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6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6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68D"/>
  </w:style>
  <w:style w:type="character" w:customStyle="1" w:styleId="Heading1Char">
    <w:name w:val="Heading 1 Char"/>
    <w:basedOn w:val="DefaultParagraphFont"/>
    <w:link w:val="Heading1"/>
    <w:rsid w:val="001946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6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6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46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46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68D"/>
    <w:rPr>
      <w:b/>
      <w:spacing w:val="0"/>
    </w:rPr>
  </w:style>
  <w:style w:type="paragraph" w:customStyle="1" w:styleId="SuperHeading">
    <w:name w:val="SuperHeading"/>
    <w:basedOn w:val="Normal"/>
    <w:rsid w:val="001946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6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6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6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6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6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6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6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6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6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6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6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6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6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6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6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46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6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6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6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6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6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6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6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6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6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6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6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6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6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68D"/>
    <w:rPr>
      <w:i/>
    </w:rPr>
  </w:style>
  <w:style w:type="paragraph" w:styleId="Caption">
    <w:name w:val="caption"/>
    <w:basedOn w:val="BodyText"/>
    <w:next w:val="Normal"/>
    <w:qFormat/>
    <w:rsid w:val="001946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6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6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68D"/>
  </w:style>
  <w:style w:type="paragraph" w:styleId="TableofFigures">
    <w:name w:val="table of figures"/>
    <w:basedOn w:val="Normal"/>
    <w:next w:val="Normal"/>
    <w:semiHidden/>
    <w:rsid w:val="001946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6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68D"/>
    <w:rPr>
      <w:rFonts w:ascii="Wingdings" w:hAnsi="Wingdings"/>
    </w:rPr>
  </w:style>
  <w:style w:type="paragraph" w:customStyle="1" w:styleId="TableHeading">
    <w:name w:val="Table Heading"/>
    <w:basedOn w:val="HeadingBase"/>
    <w:rsid w:val="001946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68D"/>
    <w:rPr>
      <w:color w:val="0033CC"/>
      <w:u w:val="none"/>
    </w:rPr>
  </w:style>
  <w:style w:type="paragraph" w:customStyle="1" w:styleId="BodyTextRight">
    <w:name w:val="Body Text Right"/>
    <w:basedOn w:val="BodyText"/>
    <w:rsid w:val="001946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6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6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6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6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6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68D"/>
    <w:rPr>
      <w:sz w:val="32"/>
    </w:rPr>
  </w:style>
  <w:style w:type="paragraph" w:customStyle="1" w:styleId="HeadingProcedure">
    <w:name w:val="Heading Procedure"/>
    <w:basedOn w:val="HeadingBase"/>
    <w:next w:val="Normal"/>
    <w:rsid w:val="001946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68D"/>
    <w:pPr>
      <w:spacing w:before="60" w:after="60"/>
    </w:pPr>
  </w:style>
  <w:style w:type="paragraph" w:styleId="ListContinue">
    <w:name w:val="List Continue"/>
    <w:basedOn w:val="List"/>
    <w:rsid w:val="0019468D"/>
    <w:pPr>
      <w:ind w:firstLine="0"/>
    </w:pPr>
  </w:style>
  <w:style w:type="paragraph" w:customStyle="1" w:styleId="ListNote">
    <w:name w:val="List Note"/>
    <w:basedOn w:val="List"/>
    <w:rsid w:val="001946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6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6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68D"/>
    <w:rPr>
      <w:rFonts w:ascii="Courier New" w:hAnsi="Courier New"/>
    </w:rPr>
  </w:style>
  <w:style w:type="paragraph" w:customStyle="1" w:styleId="NoteBullet">
    <w:name w:val="Note Bullet"/>
    <w:basedOn w:val="Note"/>
    <w:rsid w:val="001946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6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6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6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6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6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6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68D"/>
    <w:rPr>
      <w:b/>
      <w:smallCaps/>
    </w:rPr>
  </w:style>
  <w:style w:type="paragraph" w:customStyle="1" w:styleId="TableListNumber">
    <w:name w:val="Table List Number"/>
    <w:basedOn w:val="ListNumber"/>
    <w:rsid w:val="001946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6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68D"/>
    <w:pPr>
      <w:numPr>
        <w:numId w:val="8"/>
      </w:numPr>
    </w:pPr>
  </w:style>
  <w:style w:type="paragraph" w:customStyle="1" w:styleId="ListAlpha2">
    <w:name w:val="List Alpha 2"/>
    <w:basedOn w:val="List2"/>
    <w:rsid w:val="0019468D"/>
    <w:pPr>
      <w:numPr>
        <w:numId w:val="7"/>
      </w:numPr>
    </w:pPr>
  </w:style>
  <w:style w:type="paragraph" w:styleId="List2">
    <w:name w:val="List 2"/>
    <w:basedOn w:val="BodyText"/>
    <w:rsid w:val="001946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6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6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6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6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6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68D"/>
    <w:pPr>
      <w:numPr>
        <w:numId w:val="3"/>
      </w:numPr>
    </w:pPr>
  </w:style>
  <w:style w:type="paragraph" w:styleId="ListContinue2">
    <w:name w:val="List Continue 2"/>
    <w:basedOn w:val="List2"/>
    <w:rsid w:val="0019468D"/>
    <w:pPr>
      <w:ind w:firstLine="0"/>
    </w:pPr>
  </w:style>
  <w:style w:type="paragraph" w:styleId="ListContinue3">
    <w:name w:val="List Continue 3"/>
    <w:basedOn w:val="List3"/>
    <w:rsid w:val="0019468D"/>
    <w:pPr>
      <w:ind w:left="1021" w:firstLine="0"/>
    </w:pPr>
  </w:style>
  <w:style w:type="paragraph" w:styleId="ListContinue4">
    <w:name w:val="List Continue 4"/>
    <w:basedOn w:val="List4"/>
    <w:rsid w:val="0019468D"/>
    <w:pPr>
      <w:ind w:firstLine="0"/>
    </w:pPr>
  </w:style>
  <w:style w:type="paragraph" w:styleId="ListContinue5">
    <w:name w:val="List Continue 5"/>
    <w:basedOn w:val="List5"/>
    <w:rsid w:val="0019468D"/>
    <w:pPr>
      <w:ind w:firstLine="0"/>
    </w:pPr>
  </w:style>
  <w:style w:type="paragraph" w:styleId="ListNumber3">
    <w:name w:val="List Number 3"/>
    <w:basedOn w:val="List3"/>
    <w:rsid w:val="0019468D"/>
    <w:pPr>
      <w:numPr>
        <w:numId w:val="4"/>
      </w:numPr>
    </w:pPr>
  </w:style>
  <w:style w:type="paragraph" w:styleId="ListNumber4">
    <w:name w:val="List Number 4"/>
    <w:basedOn w:val="List4"/>
    <w:rsid w:val="0019468D"/>
    <w:pPr>
      <w:numPr>
        <w:numId w:val="5"/>
      </w:numPr>
    </w:pPr>
  </w:style>
  <w:style w:type="paragraph" w:styleId="ListNumber5">
    <w:name w:val="List Number 5"/>
    <w:basedOn w:val="List5"/>
    <w:rsid w:val="0019468D"/>
    <w:pPr>
      <w:numPr>
        <w:numId w:val="6"/>
      </w:numPr>
    </w:pPr>
  </w:style>
  <w:style w:type="paragraph" w:styleId="BlockText">
    <w:name w:val="Block Text"/>
    <w:basedOn w:val="Normal"/>
    <w:rsid w:val="001946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6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68D"/>
    <w:rPr>
      <w:sz w:val="16"/>
      <w:vertAlign w:val="superscript"/>
    </w:rPr>
  </w:style>
  <w:style w:type="character" w:customStyle="1" w:styleId="Symbols">
    <w:name w:val="Symbols"/>
    <w:basedOn w:val="DefaultParagraphFont"/>
    <w:rsid w:val="0019468D"/>
    <w:rPr>
      <w:rFonts w:ascii="Symbol" w:hAnsi="Symbol"/>
    </w:rPr>
  </w:style>
  <w:style w:type="character" w:customStyle="1" w:styleId="MenuOptions">
    <w:name w:val="Menu Options"/>
    <w:basedOn w:val="DefaultParagraphFont"/>
    <w:rsid w:val="001946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68D"/>
    <w:rPr>
      <w:b/>
    </w:rPr>
  </w:style>
  <w:style w:type="character" w:customStyle="1" w:styleId="Underlined">
    <w:name w:val="Underlined"/>
    <w:basedOn w:val="DefaultParagraphFont"/>
    <w:rsid w:val="0019468D"/>
    <w:rPr>
      <w:u w:val="single"/>
    </w:rPr>
  </w:style>
  <w:style w:type="paragraph" w:customStyle="1" w:styleId="TableBodyTextRight">
    <w:name w:val="Table Body Text Right"/>
    <w:basedOn w:val="TableBodyText"/>
    <w:rsid w:val="001946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68D"/>
    <w:rPr>
      <w:sz w:val="18"/>
    </w:rPr>
  </w:style>
  <w:style w:type="paragraph" w:customStyle="1" w:styleId="BodySmallRight">
    <w:name w:val="Body Small Right"/>
    <w:basedOn w:val="BodyTextRight"/>
    <w:rsid w:val="0019468D"/>
    <w:rPr>
      <w:sz w:val="18"/>
      <w:szCs w:val="18"/>
    </w:rPr>
  </w:style>
  <w:style w:type="paragraph" w:customStyle="1" w:styleId="MarginEdition">
    <w:name w:val="Margin Edition"/>
    <w:basedOn w:val="MarginNote"/>
    <w:rsid w:val="001946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68D"/>
    <w:rPr>
      <w:sz w:val="2"/>
      <w:szCs w:val="2"/>
    </w:rPr>
  </w:style>
  <w:style w:type="character" w:customStyle="1" w:styleId="Small">
    <w:name w:val="Small"/>
    <w:basedOn w:val="DefaultParagraphFont"/>
    <w:rsid w:val="0019468D"/>
    <w:rPr>
      <w:sz w:val="16"/>
    </w:rPr>
  </w:style>
  <w:style w:type="paragraph" w:customStyle="1" w:styleId="WideTable">
    <w:name w:val="Wide Table"/>
    <w:basedOn w:val="Normal"/>
    <w:rsid w:val="001946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68D"/>
  </w:style>
  <w:style w:type="paragraph" w:styleId="Quote">
    <w:name w:val="Quote"/>
    <w:basedOn w:val="Heading1"/>
    <w:link w:val="QuoteChar"/>
    <w:qFormat/>
    <w:rsid w:val="001946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6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68D"/>
    <w:pPr>
      <w:pageBreakBefore/>
    </w:pPr>
  </w:style>
  <w:style w:type="paragraph" w:customStyle="1" w:styleId="Border">
    <w:name w:val="Border"/>
    <w:basedOn w:val="Normal"/>
    <w:qFormat/>
    <w:rsid w:val="001946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6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6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6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6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6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6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6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6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68D"/>
    <w:rPr>
      <w:u w:val="single"/>
    </w:rPr>
  </w:style>
  <w:style w:type="character" w:customStyle="1" w:styleId="BoldandItalics">
    <w:name w:val="Bold and Italics"/>
    <w:qFormat/>
    <w:rsid w:val="0019468D"/>
    <w:rPr>
      <w:b/>
      <w:i/>
      <w:u w:val="none"/>
    </w:rPr>
  </w:style>
  <w:style w:type="paragraph" w:styleId="BalloonText">
    <w:name w:val="Balloon Text"/>
    <w:basedOn w:val="Normal"/>
    <w:link w:val="BalloonTextChar"/>
    <w:rsid w:val="00194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6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6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6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6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6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68D"/>
    <w:pPr>
      <w:spacing w:before="0" w:after="0"/>
    </w:pPr>
  </w:style>
  <w:style w:type="paragraph" w:customStyle="1" w:styleId="BodyTextBold">
    <w:name w:val="Body Text Bold"/>
    <w:basedOn w:val="BodyText"/>
    <w:qFormat/>
    <w:rsid w:val="0019468D"/>
    <w:rPr>
      <w:b/>
    </w:rPr>
  </w:style>
  <w:style w:type="character" w:styleId="Hyperlink">
    <w:name w:val="Hyperlink"/>
    <w:basedOn w:val="DefaultParagraphFont"/>
    <w:uiPriority w:val="99"/>
    <w:unhideWhenUsed/>
    <w:rsid w:val="000306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3232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SHBHIND004 Participate in session styling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