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321" w:rsidP="00145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SHBHDES004 Create classic long hair up-styles</w:t>
      </w:r>
      <w:r>
        <w:fldChar w:fldCharType="end"/>
      </w:r>
    </w:p>
    <w:p w:rsidR="00145321" w:rsidP="00145321">
      <w:pPr>
        <w:pStyle w:val="Version"/>
        <w:sectPr w:rsidSect="008F2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D6A" w:rsidP="008F2D6A">
      <w:pPr>
        <w:pStyle w:val="SuperHeading"/>
      </w:pPr>
      <w:r w:rsidRPr="008F2D6A">
        <w:t>SHBHDES004 Create classic long hair up-styles</w:t>
      </w:r>
    </w:p>
    <w:p w:rsidR="00000000" w:rsidRPr="008F2D6A" w:rsidP="008F2D6A">
      <w:pPr>
        <w:pStyle w:val="Heading1"/>
      </w:pPr>
      <w:bookmarkStart w:id="1" w:name="O_843006"/>
      <w:bookmarkEnd w:id="1"/>
      <w:r w:rsidRPr="008F2D6A">
        <w:t>Modification History</w:t>
      </w:r>
    </w:p>
    <w:p w:rsidR="00000000" w:rsidRPr="008F2D6A" w:rsidP="00145321">
      <w:pPr>
        <w:pStyle w:val="BodyText"/>
      </w:pPr>
      <w:r w:rsidRPr="008F2D6A">
        <w:t>Not applicable.</w:t>
      </w:r>
    </w:p>
    <w:p w:rsidR="00000000" w:rsidRPr="008F2D6A" w:rsidP="008F2D6A">
      <w:pPr>
        <w:pStyle w:val="Heading1"/>
      </w:pPr>
      <w:bookmarkStart w:id="2" w:name="O_843007"/>
      <w:bookmarkEnd w:id="2"/>
      <w:r w:rsidRPr="008F2D6A">
        <w:t>Application</w:t>
      </w:r>
    </w:p>
    <w:p w:rsidR="00000000" w:rsidRPr="008F2D6A" w:rsidP="00145321">
      <w:pPr>
        <w:pStyle w:val="BodyText"/>
      </w:pPr>
      <w:r w:rsidRPr="008F2D6A">
        <w:t>This unit describes the performance outcomes, skills and knowledge required to consult with clients and analyse hair and facial characteristics to design, recommend and complete a ra</w:t>
      </w:r>
      <w:r w:rsidRPr="008F2D6A">
        <w:t>nge of complementary up-styles for long hair. This includes braids, twists, classic rolls and chignons.</w:t>
      </w:r>
    </w:p>
    <w:p w:rsidR="00000000" w:rsidRPr="008F2D6A" w:rsidP="00145321">
      <w:pPr>
        <w:pStyle w:val="BodyText"/>
      </w:pPr>
      <w:r w:rsidRPr="008F2D6A">
        <w:t xml:space="preserve">This unit applies to hairdressers with well-developed skills who work in hairdressing salons or as session stylists. They use discretion and judgement </w:t>
      </w:r>
      <w:r w:rsidRPr="008F2D6A">
        <w:t>to manage the client service and take responsibility for the outcomes of their own work.</w:t>
      </w:r>
    </w:p>
    <w:p w:rsidR="00000000" w:rsidRPr="008F2D6A" w:rsidP="00145321">
      <w:pPr>
        <w:pStyle w:val="BodyText"/>
      </w:pPr>
      <w:r w:rsidRPr="008F2D6A">
        <w:t>No occupational licensing, certification or specific legislative requirements apply to this unit at the time of publication.</w:t>
      </w:r>
    </w:p>
    <w:p w:rsidR="00000000" w:rsidRPr="008F2D6A" w:rsidP="008F2D6A">
      <w:pPr>
        <w:pStyle w:val="Heading1"/>
      </w:pPr>
      <w:bookmarkStart w:id="3" w:name="O_843008"/>
      <w:bookmarkEnd w:id="3"/>
      <w:r w:rsidRPr="008F2D6A">
        <w:t>Pre-requisite Unit</w:t>
      </w:r>
    </w:p>
    <w:p w:rsidR="00000000" w:rsidRPr="008F2D6A" w:rsidP="00145321">
      <w:pPr>
        <w:pStyle w:val="BodyText"/>
      </w:pPr>
      <w:r w:rsidRPr="008F2D6A">
        <w:t>Nil</w:t>
      </w:r>
    </w:p>
    <w:p w:rsidR="00000000" w:rsidRPr="008F2D6A" w:rsidP="008F2D6A">
      <w:pPr>
        <w:pStyle w:val="Heading1"/>
      </w:pPr>
      <w:bookmarkStart w:id="4" w:name="O_843009"/>
      <w:bookmarkEnd w:id="4"/>
      <w:r w:rsidRPr="008F2D6A">
        <w:t>Competency Field</w:t>
      </w:r>
    </w:p>
    <w:p w:rsidR="00000000" w:rsidRPr="008F2D6A" w:rsidP="00145321">
      <w:pPr>
        <w:pStyle w:val="BodyText"/>
      </w:pPr>
      <w:r w:rsidRPr="008F2D6A">
        <w:t>Hair Design</w:t>
      </w:r>
    </w:p>
    <w:p w:rsidR="00000000" w:rsidRPr="008F2D6A" w:rsidP="008F2D6A">
      <w:pPr>
        <w:pStyle w:val="Heading1"/>
      </w:pPr>
      <w:bookmarkStart w:id="5" w:name="O_843010"/>
      <w:bookmarkEnd w:id="5"/>
      <w:r w:rsidRPr="008F2D6A">
        <w:t>Unit Sector</w:t>
      </w:r>
    </w:p>
    <w:p w:rsidR="00000000" w:rsidRPr="008F2D6A" w:rsidP="00145321">
      <w:pPr>
        <w:pStyle w:val="BodyText"/>
      </w:pPr>
      <w:r w:rsidRPr="008F2D6A">
        <w:t>Hairdressing</w:t>
      </w:r>
    </w:p>
    <w:p w:rsidR="00000000" w:rsidRPr="008F2D6A" w:rsidP="008F2D6A">
      <w:pPr>
        <w:pStyle w:val="Heading1"/>
      </w:pPr>
      <w:bookmarkStart w:id="6" w:name="O_843011"/>
      <w:bookmarkEnd w:id="6"/>
      <w:r w:rsidRPr="008F2D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D6A" w:rsidP="008F2D6A">
            <w:pPr>
              <w:pStyle w:val="BodyText"/>
            </w:pPr>
            <w:r w:rsidRPr="008F2D6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BodyText"/>
              <w:rPr>
                <w:lang w:val="en-NZ"/>
              </w:rPr>
            </w:pPr>
            <w:r w:rsidRPr="008F2D6A">
              <w:rPr>
                <w:rStyle w:val="SpecialBold"/>
              </w:rPr>
              <w:t>PERFORMANCE CRITERIA</w:t>
            </w:r>
          </w:p>
        </w:tc>
      </w:tr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BodyText"/>
              <w:rPr>
                <w:lang w:val="en-NZ"/>
              </w:rPr>
            </w:pPr>
            <w:r w:rsidRPr="008F2D6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BodyText"/>
              <w:rPr>
                <w:lang w:val="en-NZ"/>
              </w:rPr>
            </w:pPr>
            <w:r w:rsidRPr="008F2D6A">
              <w:t>Performance criteria describe the performance needed to demonstrate achievement of the element.</w:t>
            </w:r>
          </w:p>
        </w:tc>
      </w:tr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List"/>
              <w:rPr>
                <w:lang w:val="en-NZ"/>
              </w:rPr>
            </w:pPr>
            <w:r w:rsidRPr="008F2D6A">
              <w:t>1.</w:t>
            </w:r>
            <w:r w:rsidRPr="008F2D6A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D6A" w:rsidP="008F2D6A">
            <w:pPr>
              <w:pStyle w:val="List"/>
            </w:pPr>
            <w:r w:rsidRPr="008F2D6A">
              <w:t>1.1.Determine, through discussion and questioning, client satisfaction or dissatisfaction with current hair design.</w:t>
            </w:r>
          </w:p>
          <w:p w:rsidR="00000000" w:rsidRPr="008F2D6A" w:rsidP="008F2D6A">
            <w:pPr>
              <w:pStyle w:val="List"/>
            </w:pPr>
            <w:r w:rsidRPr="008F2D6A">
              <w:t>1.2</w:t>
            </w:r>
            <w:r w:rsidRPr="008F2D6A">
              <w:t xml:space="preserve">.Discuss client preferences, and expectations of desired finished result using </w:t>
            </w:r>
            <w:r w:rsidRPr="008F2D6A">
              <w:t>visual aids to assist.</w:t>
            </w:r>
          </w:p>
          <w:p w:rsidR="00000000" w:rsidRPr="008F2D6A" w:rsidP="008F2D6A">
            <w:pPr>
              <w:pStyle w:val="List"/>
            </w:pPr>
            <w:r w:rsidRPr="008F2D6A">
              <w:t>1.3.Visually and physically examine and analyse client hair characteristics and existing hair design.</w:t>
            </w:r>
          </w:p>
          <w:p w:rsidR="00000000" w:rsidRPr="008F2D6A" w:rsidP="008F2D6A">
            <w:pPr>
              <w:pStyle w:val="List"/>
            </w:pPr>
            <w:r w:rsidRPr="008F2D6A">
              <w:t>1.4.Evaluate client facial features and bone structu</w:t>
            </w:r>
            <w:r w:rsidRPr="008F2D6A">
              <w:t>re for suitable complementary hair designs.</w:t>
            </w:r>
          </w:p>
          <w:p w:rsidR="00000000" w:rsidRPr="008F2D6A" w:rsidP="008F2D6A">
            <w:pPr>
              <w:pStyle w:val="List"/>
            </w:pPr>
            <w:r w:rsidRPr="008F2D6A">
              <w:t>1.5.Consider the interplay of the elements and principles of hair design to visualise, communicate and recommend hair designs appropriate for the client.</w:t>
            </w:r>
          </w:p>
          <w:p w:rsidR="00000000" w:rsidP="008F2D6A">
            <w:pPr>
              <w:pStyle w:val="List"/>
              <w:rPr>
                <w:lang w:val="en-NZ"/>
              </w:rPr>
            </w:pPr>
            <w:r w:rsidRPr="008F2D6A">
              <w:t>1.6.Determine the best finished hair design and obtain cli</w:t>
            </w:r>
            <w:r w:rsidRPr="008F2D6A">
              <w:t>ent agreement to proceed with recommendations.</w:t>
            </w:r>
          </w:p>
        </w:tc>
      </w:tr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List"/>
              <w:rPr>
                <w:lang w:val="en-NZ"/>
              </w:rPr>
            </w:pPr>
            <w:r w:rsidRPr="008F2D6A">
              <w:t>2.</w:t>
            </w:r>
            <w:r w:rsidRPr="008F2D6A">
              <w:tab/>
              <w:t>Select styling tools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D6A" w:rsidP="008F2D6A">
            <w:pPr>
              <w:pStyle w:val="List"/>
            </w:pPr>
            <w:r w:rsidRPr="008F2D6A">
              <w:t>2.1.Select appropriate styling and finishing techniques to achieve planned hair design.</w:t>
            </w:r>
          </w:p>
          <w:p w:rsidR="00000000" w:rsidRPr="008F2D6A" w:rsidP="008F2D6A">
            <w:pPr>
              <w:pStyle w:val="List"/>
            </w:pPr>
            <w:r w:rsidRPr="008F2D6A">
              <w:t>2.2.Select styling and finishing products, according to hair type, to a</w:t>
            </w:r>
            <w:r w:rsidRPr="008F2D6A">
              <w:t>chieve desired outcome.</w:t>
            </w:r>
          </w:p>
          <w:p w:rsidR="00000000" w:rsidP="008F2D6A">
            <w:pPr>
              <w:pStyle w:val="List"/>
              <w:rPr>
                <w:lang w:val="en-NZ"/>
              </w:rPr>
            </w:pPr>
            <w:r w:rsidRPr="008F2D6A">
              <w:t>2.3.Select and prepare tools according to planned design and styling and finishing techniques to be used.</w:t>
            </w:r>
          </w:p>
        </w:tc>
      </w:tr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List"/>
              <w:rPr>
                <w:lang w:val="en-NZ"/>
              </w:rPr>
            </w:pPr>
            <w:r w:rsidRPr="008F2D6A">
              <w:t>3.</w:t>
            </w:r>
            <w:r w:rsidRPr="008F2D6A">
              <w:tab/>
              <w:t>Style and finish hair to pre-planned design.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D6A" w:rsidP="008F2D6A">
            <w:pPr>
              <w:pStyle w:val="List"/>
            </w:pPr>
            <w:r w:rsidRPr="008F2D6A">
              <w:t>3.1.Maintain client and operator comfort and safety throughout service accord</w:t>
            </w:r>
            <w:r w:rsidRPr="008F2D6A">
              <w:t>ing to organisational procedures.</w:t>
            </w:r>
          </w:p>
          <w:p w:rsidR="00000000" w:rsidRPr="008F2D6A" w:rsidP="008F2D6A">
            <w:pPr>
              <w:pStyle w:val="List"/>
            </w:pPr>
            <w:r w:rsidRPr="008F2D6A">
              <w:t>3.2.Section and secure hair to divide into manageable and controllable areas.</w:t>
            </w:r>
          </w:p>
          <w:p w:rsidR="00000000" w:rsidRPr="008F2D6A" w:rsidP="008F2D6A">
            <w:pPr>
              <w:pStyle w:val="List"/>
            </w:pPr>
            <w:r w:rsidRPr="008F2D6A">
              <w:t>3.3.Measure and apply styling products, according to product instructions and ensure minimal wastage.</w:t>
            </w:r>
          </w:p>
          <w:p w:rsidR="00000000" w:rsidRPr="008F2D6A" w:rsidP="008F2D6A">
            <w:pPr>
              <w:pStyle w:val="List"/>
            </w:pPr>
            <w:r w:rsidRPr="008F2D6A">
              <w:t>3.4.Use a range of styling tools and techn</w:t>
            </w:r>
            <w:r w:rsidRPr="008F2D6A">
              <w:t>iques to prepare hair for up-styling.</w:t>
            </w:r>
          </w:p>
          <w:p w:rsidR="00000000" w:rsidRPr="008F2D6A" w:rsidP="008F2D6A">
            <w:pPr>
              <w:pStyle w:val="List"/>
            </w:pPr>
            <w:r w:rsidRPr="008F2D6A">
              <w:t>3.5.Use a range of up-styling tools and techniques to achieve the overall finished design.</w:t>
            </w:r>
          </w:p>
          <w:p w:rsidR="00000000" w:rsidRPr="008F2D6A" w:rsidP="008F2D6A">
            <w:pPr>
              <w:pStyle w:val="List"/>
            </w:pPr>
            <w:r w:rsidRPr="008F2D6A">
              <w:t>3.6.Use a range of finishing products, tools and techniques to finish the hair design.</w:t>
            </w:r>
          </w:p>
          <w:p w:rsidR="00000000" w:rsidP="008F2D6A">
            <w:pPr>
              <w:pStyle w:val="List"/>
              <w:rPr>
                <w:lang w:val="en-NZ"/>
              </w:rPr>
            </w:pPr>
            <w:r w:rsidRPr="008F2D6A">
              <w:t>3.7.Dispose of styling waste safely, according to organisational procedures.</w:t>
            </w:r>
          </w:p>
        </w:tc>
      </w:tr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List"/>
              <w:rPr>
                <w:lang w:val="en-NZ"/>
              </w:rPr>
            </w:pPr>
            <w:r w:rsidRPr="008F2D6A">
              <w:t>4.</w:t>
            </w:r>
            <w:r w:rsidRPr="008F2D6A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D6A" w:rsidP="008F2D6A">
            <w:pPr>
              <w:pStyle w:val="List"/>
            </w:pPr>
            <w:r w:rsidRPr="008F2D6A">
              <w:t>4.1.Review service outcomes against client design expectations and confirm client satisfaction with result.</w:t>
            </w:r>
          </w:p>
          <w:p w:rsidR="00000000" w:rsidRPr="008F2D6A" w:rsidP="008F2D6A">
            <w:pPr>
              <w:pStyle w:val="List"/>
            </w:pPr>
            <w:r w:rsidRPr="008F2D6A">
              <w:t>4.2.Adjust finished design in response to any clien</w:t>
            </w:r>
            <w:r w:rsidRPr="008F2D6A">
              <w:t>t concerns and own post service analysis of appearance.</w:t>
            </w:r>
          </w:p>
          <w:p w:rsidR="00000000" w:rsidRPr="008F2D6A" w:rsidP="008F2D6A">
            <w:pPr>
              <w:pStyle w:val="List"/>
            </w:pPr>
            <w:r w:rsidRPr="008F2D6A">
              <w:t>4.3.Advise on hair design maintenance and recommend home care products.</w:t>
            </w:r>
          </w:p>
        </w:tc>
      </w:tr>
    </w:tbl>
    <w:p w:rsidR="00000000" w:rsidRPr="008F2D6A" w:rsidP="008F2D6A">
      <w:pPr>
        <w:pStyle w:val="List"/>
      </w:pPr>
    </w:p>
    <w:p w:rsidR="00000000" w:rsidRPr="008F2D6A" w:rsidP="008F2D6A">
      <w:pPr>
        <w:pStyle w:val="AllowPageBreak"/>
      </w:pPr>
    </w:p>
    <w:p w:rsidR="00000000" w:rsidRPr="008F2D6A" w:rsidP="008F2D6A">
      <w:pPr>
        <w:pStyle w:val="Heading1"/>
      </w:pPr>
      <w:bookmarkStart w:id="7" w:name="O_843012"/>
      <w:bookmarkEnd w:id="7"/>
      <w:r w:rsidRPr="008F2D6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BodyText"/>
              <w:rPr>
                <w:lang w:val="en-NZ"/>
              </w:rPr>
            </w:pPr>
            <w:r w:rsidRPr="008F2D6A">
              <w:t>Foundation skills essential to performance in this unit, but not explicit in the performanc</w:t>
            </w:r>
            <w:r w:rsidRPr="008F2D6A">
              <w:t>e criteria are listed here, along with a brief context statement.</w:t>
            </w:r>
          </w:p>
        </w:tc>
      </w:tr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D6A" w:rsidP="008F2D6A">
            <w:pPr>
              <w:pStyle w:val="BodyText"/>
            </w:pPr>
            <w:r w:rsidRPr="008F2D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BodyText"/>
              <w:rPr>
                <w:lang w:val="en-NZ"/>
              </w:rPr>
            </w:pPr>
            <w:r w:rsidRPr="008F2D6A">
              <w:rPr>
                <w:rStyle w:val="SpecialBold"/>
              </w:rPr>
              <w:t>Description</w:t>
            </w:r>
          </w:p>
        </w:tc>
      </w:tr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BodyText"/>
              <w:rPr>
                <w:lang w:val="en-NZ"/>
              </w:rPr>
            </w:pPr>
            <w:r w:rsidRPr="008F2D6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ListBullet"/>
              <w:rPr>
                <w:lang w:val="en-NZ"/>
              </w:rPr>
            </w:pPr>
            <w:r w:rsidRPr="008F2D6A">
              <w:t>interpret sometimes unfamiliar and detailed documents including organisational procedures and product instructions.</w:t>
            </w:r>
          </w:p>
        </w:tc>
      </w:tr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BodyText"/>
              <w:rPr>
                <w:lang w:val="en-NZ"/>
              </w:rPr>
            </w:pPr>
            <w:r w:rsidRPr="008F2D6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D6A" w:rsidP="008F2D6A">
            <w:pPr>
              <w:pStyle w:val="ListBullet"/>
            </w:pPr>
            <w:r w:rsidRPr="008F2D6A">
              <w:t>ask open and closed probe questions and actively listen to effectively interact with client and meet their needs</w:t>
            </w:r>
          </w:p>
          <w:p w:rsidR="00000000" w:rsidP="008F2D6A">
            <w:pPr>
              <w:pStyle w:val="ListBullet"/>
              <w:rPr>
                <w:lang w:val="en-NZ"/>
              </w:rPr>
            </w:pPr>
            <w:r w:rsidRPr="008F2D6A">
              <w:t>clearly represent hair designs to clients.</w:t>
            </w:r>
          </w:p>
        </w:tc>
      </w:tr>
      <w:tr w:rsidTr="00145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D6A">
            <w:pPr>
              <w:pStyle w:val="BodyText"/>
              <w:rPr>
                <w:lang w:val="en-NZ"/>
              </w:rPr>
            </w:pPr>
            <w:r w:rsidRPr="008F2D6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D6A" w:rsidP="008F2D6A">
            <w:pPr>
              <w:pStyle w:val="ListBullet"/>
            </w:pPr>
            <w:r w:rsidRPr="008F2D6A">
              <w:t>manage own timing and productivity to complete hair designs within organisational service times.</w:t>
            </w:r>
          </w:p>
        </w:tc>
      </w:tr>
    </w:tbl>
    <w:p w:rsidR="00000000" w:rsidRPr="008F2D6A" w:rsidP="008F2D6A">
      <w:pPr>
        <w:pStyle w:val="BodyText"/>
      </w:pPr>
    </w:p>
    <w:p w:rsidR="00000000" w:rsidRPr="008F2D6A" w:rsidP="008F2D6A">
      <w:pPr>
        <w:pStyle w:val="AllowPageBreak"/>
      </w:pPr>
    </w:p>
    <w:p w:rsidR="00000000" w:rsidRPr="008F2D6A" w:rsidP="008F2D6A">
      <w:pPr>
        <w:pStyle w:val="Heading1"/>
      </w:pPr>
      <w:bookmarkStart w:id="8" w:name="O_843014"/>
      <w:bookmarkEnd w:id="8"/>
      <w:r w:rsidRPr="008F2D6A">
        <w:t>Unit Mapping Information</w:t>
      </w:r>
    </w:p>
    <w:p w:rsidR="00000000" w:rsidRPr="008F2D6A" w:rsidP="00145321">
      <w:pPr>
        <w:pStyle w:val="BodyText"/>
      </w:pPr>
      <w:r w:rsidRPr="008F2D6A">
        <w:t>SIHHHDS304A Design and apply classic long hair up styles</w:t>
      </w:r>
    </w:p>
    <w:p w:rsidR="00000000" w:rsidRPr="008F2D6A" w:rsidP="008F2D6A">
      <w:pPr>
        <w:pStyle w:val="Heading1"/>
      </w:pPr>
      <w:bookmarkStart w:id="9" w:name="O_843021"/>
      <w:bookmarkEnd w:id="9"/>
      <w:r w:rsidRPr="008F2D6A">
        <w:t>Links</w:t>
      </w:r>
    </w:p>
    <w:p w:rsidR="00000000" w:rsidRPr="008F2D6A" w:rsidP="00145321">
      <w:pPr>
        <w:pStyle w:val="BodyText"/>
      </w:pPr>
      <w:r w:rsidRPr="008F2D6A">
        <w:t>Companion Volume implementation gui</w:t>
      </w:r>
      <w:r w:rsidRPr="008F2D6A">
        <w:t xml:space="preserve">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1422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F2D6A" w:rsidP="00145321">
      <w:pPr>
        <w:pStyle w:val="BodyText"/>
        <w:sectPr w:rsidSect="008F2D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2D6A" w:rsidP="008F2D6A">
      <w:pPr>
        <w:pStyle w:val="SuperHeading"/>
      </w:pPr>
      <w:r w:rsidRPr="008F2D6A">
        <w:t>Assessment Requirements for SHBHDES004 Create classic long hair up-styles</w:t>
      </w:r>
    </w:p>
    <w:p w:rsidR="00000000" w:rsidRPr="008F2D6A" w:rsidP="008F2D6A">
      <w:pPr>
        <w:pStyle w:val="Heading1"/>
      </w:pPr>
      <w:bookmarkStart w:id="10" w:name="O_843016"/>
      <w:bookmarkEnd w:id="10"/>
      <w:r w:rsidRPr="008F2D6A">
        <w:t>Modification History</w:t>
      </w:r>
    </w:p>
    <w:p w:rsidR="00000000" w:rsidRPr="008F2D6A" w:rsidP="00145321">
      <w:pPr>
        <w:pStyle w:val="BodyText"/>
      </w:pPr>
      <w:r w:rsidRPr="008F2D6A">
        <w:t>Not applicable.</w:t>
      </w:r>
    </w:p>
    <w:p w:rsidR="00000000" w:rsidRPr="008F2D6A" w:rsidP="008F2D6A">
      <w:pPr>
        <w:pStyle w:val="Heading1"/>
      </w:pPr>
      <w:bookmarkStart w:id="11" w:name="O_843017"/>
      <w:bookmarkEnd w:id="11"/>
      <w:r w:rsidRPr="008F2D6A">
        <w:t>Performance Evidence</w:t>
      </w:r>
    </w:p>
    <w:p w:rsidR="00000000" w:rsidRPr="008F2D6A" w:rsidP="00145321">
      <w:pPr>
        <w:pStyle w:val="BodyText"/>
      </w:pPr>
      <w:r w:rsidRPr="008F2D6A">
        <w:t>Evidence of the ability to complete tasks outlined in elements and performance criteria of this unit in the context of the job role, and:</w:t>
      </w:r>
    </w:p>
    <w:p w:rsidR="00000000" w:rsidRPr="008F2D6A" w:rsidP="008F2D6A">
      <w:pPr>
        <w:pStyle w:val="ListBullet"/>
      </w:pPr>
      <w:r w:rsidRPr="008F2D6A">
        <w:t>consult with at least six clients and comp</w:t>
      </w:r>
      <w:r w:rsidRPr="008F2D6A">
        <w:t>lete a pre-service analysis covering the following characteristics to design and recommend appropriate long hair up-styles:</w:t>
      </w:r>
    </w:p>
    <w:p w:rsidR="00000000" w:rsidRPr="008F2D6A" w:rsidP="008F2D6A">
      <w:pPr>
        <w:pStyle w:val="ListBullet2"/>
      </w:pPr>
      <w:r w:rsidRPr="008F2D6A">
        <w:t>facial features and bone structure</w:t>
      </w:r>
    </w:p>
    <w:p w:rsidR="00000000" w:rsidRPr="008F2D6A" w:rsidP="008F2D6A">
      <w:pPr>
        <w:pStyle w:val="ListBullet2"/>
      </w:pPr>
      <w:r w:rsidRPr="008F2D6A">
        <w:t>natural hair type</w:t>
      </w:r>
    </w:p>
    <w:p w:rsidR="00000000" w:rsidRPr="008F2D6A" w:rsidP="008F2D6A">
      <w:pPr>
        <w:pStyle w:val="ListBullet2"/>
      </w:pPr>
      <w:r w:rsidRPr="008F2D6A">
        <w:t>hair texture</w:t>
      </w:r>
    </w:p>
    <w:p w:rsidR="00000000" w:rsidRPr="008F2D6A" w:rsidP="008F2D6A">
      <w:pPr>
        <w:pStyle w:val="ListBullet2"/>
      </w:pPr>
      <w:r w:rsidRPr="008F2D6A">
        <w:t>growth patterns</w:t>
      </w:r>
    </w:p>
    <w:p w:rsidR="00000000" w:rsidRPr="008F2D6A" w:rsidP="008F2D6A">
      <w:pPr>
        <w:pStyle w:val="ListBullet2"/>
      </w:pPr>
      <w:r w:rsidRPr="008F2D6A">
        <w:t>movement</w:t>
      </w:r>
    </w:p>
    <w:p w:rsidR="00000000" w:rsidRPr="008F2D6A" w:rsidP="008F2D6A">
      <w:pPr>
        <w:pStyle w:val="ListBullet2"/>
      </w:pPr>
      <w:r w:rsidRPr="008F2D6A">
        <w:t>length and structure of haircut</w:t>
      </w:r>
    </w:p>
    <w:p w:rsidR="00000000" w:rsidRPr="008F2D6A" w:rsidP="008F2D6A">
      <w:pPr>
        <w:pStyle w:val="ListBullet"/>
      </w:pPr>
      <w:r w:rsidRPr="008F2D6A">
        <w:t>style and finish hair for the above six clients to their satisfaction, and complete at least four of these long hair up-styles cumulatively across the clients:</w:t>
      </w:r>
    </w:p>
    <w:p w:rsidR="00000000" w:rsidRPr="008F2D6A" w:rsidP="008F2D6A">
      <w:pPr>
        <w:pStyle w:val="ListBullet2"/>
      </w:pPr>
      <w:r w:rsidRPr="008F2D6A">
        <w:t>braids</w:t>
      </w:r>
    </w:p>
    <w:p w:rsidR="00000000" w:rsidRPr="008F2D6A" w:rsidP="008F2D6A">
      <w:pPr>
        <w:pStyle w:val="ListBullet2"/>
      </w:pPr>
      <w:r w:rsidRPr="008F2D6A">
        <w:t>classic French rolls</w:t>
      </w:r>
    </w:p>
    <w:p w:rsidR="00000000" w:rsidRPr="008F2D6A" w:rsidP="008F2D6A">
      <w:pPr>
        <w:pStyle w:val="ListBullet2"/>
      </w:pPr>
      <w:r w:rsidRPr="008F2D6A">
        <w:t>twists</w:t>
      </w:r>
    </w:p>
    <w:p w:rsidR="00000000" w:rsidRPr="008F2D6A" w:rsidP="008F2D6A">
      <w:pPr>
        <w:pStyle w:val="ListBullet2"/>
      </w:pPr>
      <w:r w:rsidRPr="008F2D6A">
        <w:t>classic chignons</w:t>
      </w:r>
    </w:p>
    <w:p w:rsidR="00000000" w:rsidRPr="008F2D6A" w:rsidP="008F2D6A">
      <w:pPr>
        <w:pStyle w:val="ListBullet2"/>
      </w:pPr>
      <w:r w:rsidRPr="008F2D6A">
        <w:t>donut roll with padding</w:t>
      </w:r>
    </w:p>
    <w:p w:rsidR="00000000" w:rsidRPr="008F2D6A" w:rsidP="008F2D6A">
      <w:pPr>
        <w:pStyle w:val="ListBullet2"/>
      </w:pPr>
      <w:r w:rsidRPr="008F2D6A">
        <w:t>vintage rolls</w:t>
      </w:r>
    </w:p>
    <w:p w:rsidR="00000000" w:rsidRPr="008F2D6A" w:rsidP="008F2D6A">
      <w:pPr>
        <w:pStyle w:val="ListBullet"/>
      </w:pPr>
      <w:r w:rsidRPr="008F2D6A">
        <w:t xml:space="preserve">use </w:t>
      </w:r>
      <w:r w:rsidRPr="008F2D6A">
        <w:t>these tools and techniques, cumulatively across the suite of clients, to prepare hair for up-styling:</w:t>
      </w:r>
    </w:p>
    <w:p w:rsidR="00000000" w:rsidRPr="008F2D6A" w:rsidP="008F2D6A">
      <w:pPr>
        <w:pStyle w:val="ListBullet2"/>
      </w:pPr>
      <w:r w:rsidRPr="008F2D6A">
        <w:t>blow drying using brushes to create curl, wave or volume</w:t>
      </w:r>
    </w:p>
    <w:p w:rsidR="00000000" w:rsidRPr="008F2D6A" w:rsidP="008F2D6A">
      <w:pPr>
        <w:pStyle w:val="ListBullet2"/>
      </w:pPr>
      <w:r w:rsidRPr="008F2D6A">
        <w:t>blow drying using brushes to straighten or smooth hair</w:t>
      </w:r>
    </w:p>
    <w:p w:rsidR="00000000" w:rsidRPr="008F2D6A" w:rsidP="008F2D6A">
      <w:pPr>
        <w:pStyle w:val="ListBullet2"/>
      </w:pPr>
      <w:r w:rsidRPr="008F2D6A">
        <w:t>applying hot rollers to set hair</w:t>
      </w:r>
    </w:p>
    <w:p w:rsidR="00000000" w:rsidRPr="008F2D6A" w:rsidP="008F2D6A">
      <w:pPr>
        <w:pStyle w:val="ListBullet"/>
      </w:pPr>
      <w:r w:rsidRPr="008F2D6A">
        <w:t>use these finishing techniques, cumulatively across the suite of clients:</w:t>
      </w:r>
    </w:p>
    <w:p w:rsidR="00000000" w:rsidRPr="008F2D6A" w:rsidP="008F2D6A">
      <w:pPr>
        <w:pStyle w:val="ListBullet2"/>
      </w:pPr>
      <w:r w:rsidRPr="008F2D6A">
        <w:t>brushing</w:t>
      </w:r>
    </w:p>
    <w:p w:rsidR="00000000" w:rsidRPr="008F2D6A" w:rsidP="008F2D6A">
      <w:pPr>
        <w:pStyle w:val="ListBullet2"/>
      </w:pPr>
      <w:r w:rsidRPr="008F2D6A">
        <w:t>dry moulding</w:t>
      </w:r>
    </w:p>
    <w:p w:rsidR="00000000" w:rsidRPr="008F2D6A" w:rsidP="008F2D6A">
      <w:pPr>
        <w:pStyle w:val="ListBullet2"/>
      </w:pPr>
      <w:r w:rsidRPr="008F2D6A">
        <w:t>placing</w:t>
      </w:r>
    </w:p>
    <w:p w:rsidR="00000000" w:rsidRPr="008F2D6A" w:rsidP="008F2D6A">
      <w:pPr>
        <w:pStyle w:val="ListBullet2"/>
      </w:pPr>
      <w:r w:rsidRPr="008F2D6A">
        <w:t>backcombing</w:t>
      </w:r>
    </w:p>
    <w:p w:rsidR="00000000" w:rsidRPr="008F2D6A" w:rsidP="008F2D6A">
      <w:pPr>
        <w:pStyle w:val="ListBullet2"/>
      </w:pPr>
      <w:r w:rsidRPr="008F2D6A">
        <w:t>smoothing over backcombing</w:t>
      </w:r>
    </w:p>
    <w:p w:rsidR="00000000" w:rsidRPr="008F2D6A" w:rsidP="008F2D6A">
      <w:pPr>
        <w:pStyle w:val="ListBullet2"/>
      </w:pPr>
      <w:r w:rsidRPr="008F2D6A">
        <w:t>securing hair using bands or pins not visible in finished design</w:t>
      </w:r>
    </w:p>
    <w:p w:rsidR="00000000" w:rsidRPr="008F2D6A" w:rsidP="008F2D6A">
      <w:pPr>
        <w:pStyle w:val="ListBullet2"/>
      </w:pPr>
      <w:r w:rsidRPr="008F2D6A">
        <w:t>applying fixing products.</w:t>
      </w:r>
    </w:p>
    <w:p w:rsidR="00000000" w:rsidRPr="008F2D6A" w:rsidP="008F2D6A">
      <w:pPr>
        <w:pStyle w:val="AllowPageBreak"/>
      </w:pPr>
    </w:p>
    <w:p w:rsidR="00000000" w:rsidRPr="008F2D6A" w:rsidP="008F2D6A">
      <w:pPr>
        <w:pStyle w:val="Heading1"/>
      </w:pPr>
      <w:bookmarkStart w:id="12" w:name="O_843018"/>
      <w:bookmarkEnd w:id="12"/>
      <w:r w:rsidRPr="008F2D6A">
        <w:t>Know</w:t>
      </w:r>
      <w:r w:rsidRPr="008F2D6A">
        <w:t>ledge Evidence</w:t>
      </w:r>
    </w:p>
    <w:p w:rsidR="00000000" w:rsidRPr="008F2D6A" w:rsidP="00145321">
      <w:pPr>
        <w:pStyle w:val="BodyText"/>
      </w:pPr>
      <w:r w:rsidRPr="008F2D6A">
        <w:t>Demonstrated knowledge required to complete the tasks outlined in elements and performance criteria of this unit:</w:t>
      </w:r>
    </w:p>
    <w:p w:rsidR="00000000" w:rsidRPr="008F2D6A" w:rsidP="008F2D6A">
      <w:pPr>
        <w:pStyle w:val="ListBullet"/>
      </w:pPr>
      <w:r w:rsidRPr="008F2D6A">
        <w:t xml:space="preserve">key characteristics and interrelationships of the elements and principles of hair design and use in creating </w:t>
      </w:r>
      <w:r w:rsidRPr="008F2D6A">
        <w:t>finished long hair up-style effects;</w:t>
      </w:r>
    </w:p>
    <w:p w:rsidR="00000000" w:rsidRPr="008F2D6A" w:rsidP="008F2D6A">
      <w:pPr>
        <w:pStyle w:val="ListBullet2"/>
      </w:pPr>
      <w:r w:rsidRPr="008F2D6A">
        <w:t>elements of hair design:</w:t>
      </w:r>
    </w:p>
    <w:p w:rsidR="00000000" w:rsidRPr="008F2D6A" w:rsidP="008F2D6A">
      <w:pPr>
        <w:pStyle w:val="ListBullet3"/>
      </w:pPr>
      <w:r w:rsidRPr="008F2D6A">
        <w:t>line</w:t>
      </w:r>
    </w:p>
    <w:p w:rsidR="00000000" w:rsidRPr="008F2D6A" w:rsidP="008F2D6A">
      <w:pPr>
        <w:pStyle w:val="ListBullet3"/>
      </w:pPr>
      <w:r w:rsidRPr="008F2D6A">
        <w:t>shape</w:t>
      </w:r>
    </w:p>
    <w:p w:rsidR="00000000" w:rsidRPr="008F2D6A" w:rsidP="008F2D6A">
      <w:pPr>
        <w:pStyle w:val="ListBullet3"/>
      </w:pPr>
      <w:r w:rsidRPr="008F2D6A">
        <w:t>direction</w:t>
      </w:r>
    </w:p>
    <w:p w:rsidR="00000000" w:rsidRPr="008F2D6A" w:rsidP="008F2D6A">
      <w:pPr>
        <w:pStyle w:val="ListBullet3"/>
      </w:pPr>
      <w:r w:rsidRPr="008F2D6A">
        <w:t>size</w:t>
      </w:r>
    </w:p>
    <w:p w:rsidR="00000000" w:rsidRPr="008F2D6A" w:rsidP="008F2D6A">
      <w:pPr>
        <w:pStyle w:val="ListBullet3"/>
      </w:pPr>
      <w:r w:rsidRPr="008F2D6A">
        <w:t>texture</w:t>
      </w:r>
    </w:p>
    <w:p w:rsidR="00000000" w:rsidRPr="008F2D6A" w:rsidP="008F2D6A">
      <w:pPr>
        <w:pStyle w:val="ListBullet3"/>
      </w:pPr>
      <w:r w:rsidRPr="008F2D6A">
        <w:t>colour</w:t>
      </w:r>
    </w:p>
    <w:p w:rsidR="00000000" w:rsidRPr="008F2D6A" w:rsidP="008F2D6A">
      <w:pPr>
        <w:pStyle w:val="ListBullet2"/>
      </w:pPr>
      <w:r w:rsidRPr="008F2D6A">
        <w:t>principles of hair design:</w:t>
      </w:r>
    </w:p>
    <w:p w:rsidR="00000000" w:rsidRPr="008F2D6A" w:rsidP="008F2D6A">
      <w:pPr>
        <w:pStyle w:val="ListBullet3"/>
      </w:pPr>
      <w:r w:rsidRPr="008F2D6A">
        <w:t>balance</w:t>
      </w:r>
    </w:p>
    <w:p w:rsidR="00000000" w:rsidRPr="008F2D6A" w:rsidP="008F2D6A">
      <w:pPr>
        <w:pStyle w:val="ListBullet3"/>
      </w:pPr>
      <w:r w:rsidRPr="008F2D6A">
        <w:t>gradation</w:t>
      </w:r>
    </w:p>
    <w:p w:rsidR="00000000" w:rsidRPr="008F2D6A" w:rsidP="008F2D6A">
      <w:pPr>
        <w:pStyle w:val="ListBullet3"/>
      </w:pPr>
      <w:r w:rsidRPr="008F2D6A">
        <w:t>repetition</w:t>
      </w:r>
    </w:p>
    <w:p w:rsidR="00000000" w:rsidRPr="008F2D6A" w:rsidP="008F2D6A">
      <w:pPr>
        <w:pStyle w:val="ListBullet3"/>
      </w:pPr>
      <w:r w:rsidRPr="008F2D6A">
        <w:t>contrast</w:t>
      </w:r>
    </w:p>
    <w:p w:rsidR="00000000" w:rsidRPr="008F2D6A" w:rsidP="008F2D6A">
      <w:pPr>
        <w:pStyle w:val="ListBullet3"/>
      </w:pPr>
      <w:r w:rsidRPr="008F2D6A">
        <w:t>harmony</w:t>
      </w:r>
    </w:p>
    <w:p w:rsidR="00000000" w:rsidRPr="008F2D6A" w:rsidP="008F2D6A">
      <w:pPr>
        <w:pStyle w:val="ListBullet3"/>
      </w:pPr>
      <w:r w:rsidRPr="008F2D6A">
        <w:t>dominance</w:t>
      </w:r>
    </w:p>
    <w:p w:rsidR="00000000" w:rsidRPr="008F2D6A" w:rsidP="008F2D6A">
      <w:pPr>
        <w:pStyle w:val="ListBullet3"/>
      </w:pPr>
      <w:r w:rsidRPr="008F2D6A">
        <w:t>unity</w:t>
      </w:r>
    </w:p>
    <w:p w:rsidR="00000000" w:rsidRPr="008F2D6A" w:rsidP="008F2D6A">
      <w:pPr>
        <w:pStyle w:val="ListBullet"/>
      </w:pPr>
      <w:r w:rsidRPr="008F2D6A">
        <w:t>different facial shapes and long hair up-styles which best complement particular shapes</w:t>
      </w:r>
    </w:p>
    <w:p w:rsidR="00000000" w:rsidRPr="008F2D6A" w:rsidP="008F2D6A">
      <w:pPr>
        <w:pStyle w:val="ListBullet"/>
      </w:pPr>
      <w:r w:rsidRPr="008F2D6A">
        <w:t>characteristics of the following hair features, how these will impact on finished long hair up-styles and appropriate designs for best outcomes:</w:t>
      </w:r>
    </w:p>
    <w:p w:rsidR="00000000" w:rsidRPr="008F2D6A" w:rsidP="008F2D6A">
      <w:pPr>
        <w:pStyle w:val="ListBullet2"/>
      </w:pPr>
      <w:r w:rsidRPr="008F2D6A">
        <w:t>natural hair types:</w:t>
      </w:r>
    </w:p>
    <w:p w:rsidR="00000000" w:rsidRPr="008F2D6A" w:rsidP="008F2D6A">
      <w:pPr>
        <w:pStyle w:val="ListBullet3"/>
      </w:pPr>
      <w:r w:rsidRPr="008F2D6A">
        <w:t>European</w:t>
      </w:r>
    </w:p>
    <w:p w:rsidR="00000000" w:rsidRPr="008F2D6A" w:rsidP="008F2D6A">
      <w:pPr>
        <w:pStyle w:val="ListBullet3"/>
      </w:pPr>
      <w:r w:rsidRPr="008F2D6A">
        <w:t>Asian</w:t>
      </w:r>
    </w:p>
    <w:p w:rsidR="00000000" w:rsidRPr="008F2D6A" w:rsidP="008F2D6A">
      <w:pPr>
        <w:pStyle w:val="ListBullet3"/>
      </w:pPr>
      <w:r w:rsidRPr="008F2D6A">
        <w:t>Euro-Asian</w:t>
      </w:r>
    </w:p>
    <w:p w:rsidR="00000000" w:rsidRPr="008F2D6A" w:rsidP="008F2D6A">
      <w:pPr>
        <w:pStyle w:val="ListBullet3"/>
      </w:pPr>
      <w:r w:rsidRPr="008F2D6A">
        <w:t>African</w:t>
      </w:r>
    </w:p>
    <w:p w:rsidR="00000000" w:rsidRPr="008F2D6A" w:rsidP="008F2D6A">
      <w:pPr>
        <w:pStyle w:val="ListBullet2"/>
      </w:pPr>
      <w:r w:rsidRPr="008F2D6A">
        <w:t>hair texture:</w:t>
      </w:r>
    </w:p>
    <w:p w:rsidR="00000000" w:rsidRPr="008F2D6A" w:rsidP="008F2D6A">
      <w:pPr>
        <w:pStyle w:val="ListBullet3"/>
      </w:pPr>
      <w:r w:rsidRPr="008F2D6A">
        <w:t>coarse</w:t>
      </w:r>
    </w:p>
    <w:p w:rsidR="00000000" w:rsidRPr="008F2D6A" w:rsidP="008F2D6A">
      <w:pPr>
        <w:pStyle w:val="ListBullet3"/>
      </w:pPr>
      <w:r w:rsidRPr="008F2D6A">
        <w:t>medium</w:t>
      </w:r>
    </w:p>
    <w:p w:rsidR="00000000" w:rsidRPr="008F2D6A" w:rsidP="008F2D6A">
      <w:pPr>
        <w:pStyle w:val="ListBullet3"/>
      </w:pPr>
      <w:r w:rsidRPr="008F2D6A">
        <w:t>fine</w:t>
      </w:r>
    </w:p>
    <w:p w:rsidR="00000000" w:rsidRPr="008F2D6A" w:rsidP="008F2D6A">
      <w:pPr>
        <w:pStyle w:val="ListBullet2"/>
      </w:pPr>
      <w:r w:rsidRPr="008F2D6A">
        <w:t>hair movement:</w:t>
      </w:r>
    </w:p>
    <w:p w:rsidR="00000000" w:rsidRPr="008F2D6A" w:rsidP="008F2D6A">
      <w:pPr>
        <w:pStyle w:val="ListBullet3"/>
      </w:pPr>
      <w:r w:rsidRPr="008F2D6A">
        <w:t>straight</w:t>
      </w:r>
    </w:p>
    <w:p w:rsidR="00000000" w:rsidRPr="008F2D6A" w:rsidP="008F2D6A">
      <w:pPr>
        <w:pStyle w:val="ListBullet3"/>
      </w:pPr>
      <w:r w:rsidRPr="008F2D6A">
        <w:t>wavy</w:t>
      </w:r>
    </w:p>
    <w:p w:rsidR="00000000" w:rsidRPr="008F2D6A" w:rsidP="008F2D6A">
      <w:pPr>
        <w:pStyle w:val="ListBullet3"/>
      </w:pPr>
      <w:r w:rsidRPr="008F2D6A">
        <w:t>natural curl</w:t>
      </w:r>
    </w:p>
    <w:p w:rsidR="00000000" w:rsidRPr="008F2D6A" w:rsidP="008F2D6A">
      <w:pPr>
        <w:pStyle w:val="ListBullet3"/>
      </w:pPr>
      <w:r w:rsidRPr="008F2D6A">
        <w:t>chemical curl or waves</w:t>
      </w:r>
    </w:p>
    <w:p w:rsidR="00000000" w:rsidRPr="008F2D6A" w:rsidP="008F2D6A">
      <w:pPr>
        <w:pStyle w:val="ListBullet2"/>
      </w:pPr>
      <w:r w:rsidRPr="008F2D6A">
        <w:t>haircut structure:</w:t>
      </w:r>
    </w:p>
    <w:p w:rsidR="00000000" w:rsidRPr="008F2D6A" w:rsidP="008F2D6A">
      <w:pPr>
        <w:pStyle w:val="ListBullet3"/>
      </w:pPr>
      <w:r w:rsidRPr="008F2D6A">
        <w:t>solid form</w:t>
      </w:r>
    </w:p>
    <w:p w:rsidR="00000000" w:rsidRPr="008F2D6A" w:rsidP="008F2D6A">
      <w:pPr>
        <w:pStyle w:val="ListBullet3"/>
      </w:pPr>
      <w:r w:rsidRPr="008F2D6A">
        <w:t>layered</w:t>
      </w:r>
    </w:p>
    <w:p w:rsidR="00000000" w:rsidRPr="008F2D6A" w:rsidP="008F2D6A">
      <w:pPr>
        <w:pStyle w:val="ListBullet3"/>
      </w:pPr>
      <w:r w:rsidRPr="008F2D6A">
        <w:t>graduated</w:t>
      </w:r>
    </w:p>
    <w:p w:rsidR="00000000" w:rsidRPr="008F2D6A" w:rsidP="008F2D6A">
      <w:pPr>
        <w:pStyle w:val="ListBullet3"/>
      </w:pPr>
      <w:r w:rsidRPr="008F2D6A">
        <w:t>combination of structures</w:t>
      </w:r>
    </w:p>
    <w:p w:rsidR="00000000" w:rsidRPr="008F2D6A" w:rsidP="008F2D6A">
      <w:pPr>
        <w:pStyle w:val="ListBullet2"/>
      </w:pPr>
      <w:r w:rsidRPr="008F2D6A">
        <w:t>natural distribution and growth patterns of hair:</w:t>
      </w:r>
    </w:p>
    <w:p w:rsidR="00000000" w:rsidRPr="008F2D6A" w:rsidP="008F2D6A">
      <w:pPr>
        <w:pStyle w:val="ListBullet3"/>
      </w:pPr>
      <w:r w:rsidRPr="008F2D6A">
        <w:t>crown area</w:t>
      </w:r>
    </w:p>
    <w:p w:rsidR="00000000" w:rsidRPr="008F2D6A" w:rsidP="008F2D6A">
      <w:pPr>
        <w:pStyle w:val="ListBullet3"/>
      </w:pPr>
      <w:r w:rsidRPr="008F2D6A">
        <w:t>hairline</w:t>
      </w:r>
    </w:p>
    <w:p w:rsidR="00000000" w:rsidRPr="008F2D6A" w:rsidP="008F2D6A">
      <w:pPr>
        <w:pStyle w:val="ListBullet3"/>
      </w:pPr>
      <w:r w:rsidRPr="008F2D6A">
        <w:t>neckline</w:t>
      </w:r>
    </w:p>
    <w:p w:rsidR="00000000" w:rsidRPr="008F2D6A" w:rsidP="008F2D6A">
      <w:pPr>
        <w:pStyle w:val="ListBullet3"/>
      </w:pPr>
      <w:r w:rsidRPr="008F2D6A">
        <w:t>cowlicks (whorls)</w:t>
      </w:r>
    </w:p>
    <w:p w:rsidR="00000000" w:rsidRPr="008F2D6A" w:rsidP="008F2D6A">
      <w:pPr>
        <w:pStyle w:val="ListBullet"/>
      </w:pPr>
      <w:r w:rsidRPr="008F2D6A">
        <w:t>effects of thermal tools on hair condition and structure and ways to maintain the integrity of hair during styling</w:t>
      </w:r>
    </w:p>
    <w:p w:rsidR="00000000" w:rsidRPr="008F2D6A" w:rsidP="008F2D6A">
      <w:pPr>
        <w:pStyle w:val="ListBullet"/>
      </w:pPr>
      <w:r w:rsidRPr="008F2D6A">
        <w:t>effects of humidity on finished long hair up-styles</w:t>
      </w:r>
    </w:p>
    <w:p w:rsidR="00000000" w:rsidRPr="008F2D6A" w:rsidP="008F2D6A">
      <w:pPr>
        <w:pStyle w:val="ListBullet"/>
      </w:pPr>
      <w:r w:rsidRPr="008F2D6A">
        <w:t>key features of the organisation’s styling and finishing products range:</w:t>
      </w:r>
    </w:p>
    <w:p w:rsidR="00000000" w:rsidRPr="008F2D6A" w:rsidP="008F2D6A">
      <w:pPr>
        <w:pStyle w:val="ListBullet2"/>
      </w:pPr>
      <w:r w:rsidRPr="008F2D6A">
        <w:t>product purpose and suitability for different types of hair</w:t>
      </w:r>
    </w:p>
    <w:p w:rsidR="00000000" w:rsidRPr="008F2D6A" w:rsidP="008F2D6A">
      <w:pPr>
        <w:pStyle w:val="ListBullet2"/>
      </w:pPr>
      <w:r w:rsidRPr="008F2D6A">
        <w:t>action on the hair</w:t>
      </w:r>
    </w:p>
    <w:p w:rsidR="00000000" w:rsidRPr="008F2D6A" w:rsidP="008F2D6A">
      <w:pPr>
        <w:pStyle w:val="ListBullet2"/>
      </w:pPr>
      <w:r w:rsidRPr="008F2D6A">
        <w:t>application instructions</w:t>
      </w:r>
    </w:p>
    <w:p w:rsidR="00000000" w:rsidRPr="008F2D6A" w:rsidP="008F2D6A">
      <w:pPr>
        <w:pStyle w:val="ListBullet2"/>
      </w:pPr>
      <w:r w:rsidRPr="008F2D6A">
        <w:t>processing times, if appli</w:t>
      </w:r>
      <w:r w:rsidRPr="008F2D6A">
        <w:t>cable</w:t>
      </w:r>
    </w:p>
    <w:p w:rsidR="00000000" w:rsidRPr="008F2D6A" w:rsidP="008F2D6A">
      <w:pPr>
        <w:pStyle w:val="ListBullet"/>
      </w:pPr>
      <w:r w:rsidRPr="008F2D6A">
        <w:t>industry practices and organisational procedures for:</w:t>
      </w:r>
    </w:p>
    <w:p w:rsidR="00000000" w:rsidRPr="008F2D6A" w:rsidP="008F2D6A">
      <w:pPr>
        <w:pStyle w:val="ListBullet2"/>
      </w:pPr>
      <w:r w:rsidRPr="008F2D6A">
        <w:t>client comfort and safety with particular emphasis on:</w:t>
      </w:r>
    </w:p>
    <w:p w:rsidR="00000000" w:rsidRPr="008F2D6A" w:rsidP="008F2D6A">
      <w:pPr>
        <w:pStyle w:val="ListBullet3"/>
      </w:pPr>
      <w:r w:rsidRPr="008F2D6A">
        <w:t>using gown and towels to protect client clothes</w:t>
      </w:r>
    </w:p>
    <w:p w:rsidR="00000000" w:rsidRPr="008F2D6A" w:rsidP="008F2D6A">
      <w:pPr>
        <w:pStyle w:val="ListBullet3"/>
      </w:pPr>
      <w:r w:rsidRPr="008F2D6A">
        <w:t>avoiding product contact with eyes</w:t>
      </w:r>
    </w:p>
    <w:p w:rsidR="00000000" w:rsidRPr="008F2D6A" w:rsidP="008F2D6A">
      <w:pPr>
        <w:pStyle w:val="ListBullet3"/>
      </w:pPr>
      <w:r w:rsidRPr="008F2D6A">
        <w:t>monitoring use of heated tools to avoid client burns</w:t>
      </w:r>
    </w:p>
    <w:p w:rsidR="00000000" w:rsidRPr="008F2D6A" w:rsidP="008F2D6A">
      <w:pPr>
        <w:pStyle w:val="ListBullet2"/>
      </w:pPr>
      <w:r w:rsidRPr="008F2D6A">
        <w:t>work health and safety for providing hair styling services, with particular emphasis on:</w:t>
      </w:r>
    </w:p>
    <w:p w:rsidR="00000000" w:rsidRPr="008F2D6A" w:rsidP="008F2D6A">
      <w:pPr>
        <w:pStyle w:val="ListBullet3"/>
      </w:pPr>
      <w:r w:rsidRPr="008F2D6A">
        <w:t>safe use of electrical hair styling equipment</w:t>
      </w:r>
    </w:p>
    <w:p w:rsidR="00000000" w:rsidRPr="008F2D6A" w:rsidP="008F2D6A">
      <w:pPr>
        <w:pStyle w:val="ListBullet3"/>
      </w:pPr>
      <w:r w:rsidRPr="008F2D6A">
        <w:t>using correct posture and adjusting height of client chair to avoid fatigue and injury</w:t>
      </w:r>
    </w:p>
    <w:p w:rsidR="00000000" w:rsidRPr="008F2D6A" w:rsidP="008F2D6A">
      <w:pPr>
        <w:pStyle w:val="ListBullet3"/>
      </w:pPr>
      <w:r w:rsidRPr="008F2D6A">
        <w:t>using correct techniques to hold,</w:t>
      </w:r>
      <w:r w:rsidRPr="008F2D6A">
        <w:t xml:space="preserve"> grip and manipulate styling tools to avoid fatigue and injury</w:t>
      </w:r>
    </w:p>
    <w:p w:rsidR="00000000" w:rsidRPr="008F2D6A" w:rsidP="008F2D6A">
      <w:pPr>
        <w:pStyle w:val="ListBullet2"/>
      </w:pPr>
      <w:r w:rsidRPr="008F2D6A">
        <w:t>minimising wastage of styling and finishing products</w:t>
      </w:r>
    </w:p>
    <w:p w:rsidR="00000000" w:rsidRPr="008F2D6A" w:rsidP="008F2D6A">
      <w:pPr>
        <w:pStyle w:val="ListBullet2"/>
      </w:pPr>
      <w:r w:rsidRPr="008F2D6A">
        <w:t>waste disposal with particular emphasis on environmentally sound disposal methods for styling and finishing products and containers.</w:t>
      </w:r>
    </w:p>
    <w:p w:rsidR="00000000" w:rsidRPr="008F2D6A" w:rsidP="008F2D6A">
      <w:pPr>
        <w:pStyle w:val="AllowPageBreak"/>
      </w:pPr>
    </w:p>
    <w:p w:rsidR="00000000" w:rsidRPr="008F2D6A" w:rsidP="008F2D6A">
      <w:pPr>
        <w:pStyle w:val="Heading1"/>
      </w:pPr>
      <w:bookmarkStart w:id="13" w:name="O_843019"/>
      <w:bookmarkEnd w:id="13"/>
      <w:r w:rsidRPr="008F2D6A">
        <w:t>Assessment Conditions</w:t>
      </w:r>
    </w:p>
    <w:p w:rsidR="00000000" w:rsidRPr="008F2D6A" w:rsidP="00145321">
      <w:pPr>
        <w:pStyle w:val="BodyText"/>
      </w:pPr>
      <w:r w:rsidRPr="008F2D6A">
        <w:t xml:space="preserve">Skills must be demonstrated in a hairdressing environment; this can be: </w:t>
      </w:r>
    </w:p>
    <w:p w:rsidR="00000000" w:rsidRPr="008F2D6A" w:rsidP="008F2D6A">
      <w:pPr>
        <w:pStyle w:val="ListBullet"/>
      </w:pPr>
      <w:r w:rsidRPr="008F2D6A">
        <w:t>a hairdressing industry workplace or</w:t>
      </w:r>
    </w:p>
    <w:p w:rsidR="00000000" w:rsidRPr="008F2D6A" w:rsidP="008F2D6A">
      <w:pPr>
        <w:pStyle w:val="ListBullet"/>
      </w:pPr>
      <w:r w:rsidRPr="008F2D6A">
        <w:t>a simulated hairdressing workplace, set up for the purpose of skills assessment that provides services to paying members of the public.</w:t>
      </w:r>
    </w:p>
    <w:p w:rsidR="00000000" w:rsidRPr="008F2D6A" w:rsidP="008F2D6A">
      <w:pPr>
        <w:pStyle w:val="BodyText"/>
      </w:pPr>
    </w:p>
    <w:p w:rsidR="00000000" w:rsidRPr="008F2D6A" w:rsidP="00145321">
      <w:pPr>
        <w:pStyle w:val="BodyText"/>
      </w:pPr>
      <w:r w:rsidRPr="008F2D6A">
        <w:t>Assessment must ensure use of:</w:t>
      </w:r>
    </w:p>
    <w:p w:rsidR="00000000" w:rsidRPr="008F2D6A" w:rsidP="008F2D6A">
      <w:pPr>
        <w:pStyle w:val="ListBullet"/>
      </w:pPr>
      <w:r w:rsidRPr="008F2D6A">
        <w:t>paying clients with different with different requirements for long hair up-styles; thes</w:t>
      </w:r>
      <w:r w:rsidRPr="008F2D6A">
        <w:t>e can be:</w:t>
      </w:r>
    </w:p>
    <w:p w:rsidR="00000000" w:rsidRPr="008F2D6A" w:rsidP="008F2D6A">
      <w:pPr>
        <w:pStyle w:val="ListBullet2"/>
      </w:pPr>
      <w:r w:rsidRPr="008F2D6A">
        <w:t>clients in a hairdressing industry workplace, or</w:t>
      </w:r>
    </w:p>
    <w:p w:rsidR="00000000" w:rsidRPr="008F2D6A" w:rsidP="008F2D6A">
      <w:pPr>
        <w:pStyle w:val="ListBullet2"/>
      </w:pPr>
      <w:r w:rsidRPr="008F2D6A">
        <w:t>clients in a simulated hairdressing workplace within a training organisation who have the expectation that the services provided reflect those of a commercial business</w:t>
      </w:r>
    </w:p>
    <w:p w:rsidR="00000000" w:rsidRPr="008F2D6A" w:rsidP="008F2D6A">
      <w:pPr>
        <w:pStyle w:val="ListBullet"/>
      </w:pPr>
      <w:r w:rsidRPr="008F2D6A">
        <w:t>sufficient client traffic t</w:t>
      </w:r>
      <w:r w:rsidRPr="008F2D6A">
        <w:t>o allow for prioritisation of tasks so that clients are serviced effectively in a logical sequence</w:t>
      </w:r>
    </w:p>
    <w:p w:rsidR="00000000" w:rsidRPr="008F2D6A" w:rsidP="008F2D6A">
      <w:pPr>
        <w:pStyle w:val="ListBullet"/>
      </w:pPr>
      <w:r w:rsidRPr="008F2D6A">
        <w:t>activities that require the individual to work with commercial speed, timing and productivity to:</w:t>
      </w:r>
    </w:p>
    <w:p w:rsidR="00000000" w:rsidRPr="008F2D6A" w:rsidP="008F2D6A">
      <w:pPr>
        <w:pStyle w:val="ListBullet2"/>
      </w:pPr>
      <w:r w:rsidRPr="008F2D6A">
        <w:t>deal with multiple tasks simultaneously</w:t>
      </w:r>
    </w:p>
    <w:p w:rsidR="00000000" w:rsidRPr="008F2D6A" w:rsidP="008F2D6A">
      <w:pPr>
        <w:pStyle w:val="ListBullet2"/>
      </w:pPr>
      <w:r w:rsidRPr="008F2D6A">
        <w:t>complete client se</w:t>
      </w:r>
      <w:r w:rsidRPr="008F2D6A">
        <w:t>rvices within designated timeframes that reflect accepted industry practice</w:t>
      </w:r>
    </w:p>
    <w:p w:rsidR="00000000" w:rsidRPr="008F2D6A" w:rsidP="008F2D6A">
      <w:pPr>
        <w:pStyle w:val="ListBullet"/>
      </w:pPr>
      <w:r w:rsidRPr="008F2D6A">
        <w:t>a hairdressing services workstation with:</w:t>
      </w:r>
    </w:p>
    <w:p w:rsidR="00000000" w:rsidRPr="008F2D6A" w:rsidP="008F2D6A">
      <w:pPr>
        <w:pStyle w:val="ListBullet2"/>
      </w:pPr>
      <w:r w:rsidRPr="008F2D6A">
        <w:t>one mirror per workstation</w:t>
      </w:r>
    </w:p>
    <w:p w:rsidR="00000000" w:rsidRPr="008F2D6A" w:rsidP="008F2D6A">
      <w:pPr>
        <w:pStyle w:val="ListBullet2"/>
      </w:pPr>
      <w:r w:rsidRPr="008F2D6A">
        <w:t>one adjustable client services chair per workstation</w:t>
      </w:r>
    </w:p>
    <w:p w:rsidR="00000000" w:rsidRPr="008F2D6A" w:rsidP="008F2D6A">
      <w:pPr>
        <w:pStyle w:val="ListBullet2"/>
      </w:pPr>
      <w:r w:rsidRPr="008F2D6A">
        <w:t>one blow dryer with heat diffuser per workstation</w:t>
      </w:r>
    </w:p>
    <w:p w:rsidR="00000000" w:rsidRPr="008F2D6A" w:rsidP="008F2D6A">
      <w:pPr>
        <w:pStyle w:val="ListBullet2"/>
      </w:pPr>
      <w:r w:rsidRPr="008F2D6A">
        <w:t>clean client gowns or wraps</w:t>
      </w:r>
    </w:p>
    <w:p w:rsidR="00000000" w:rsidRPr="008F2D6A" w:rsidP="008F2D6A">
      <w:pPr>
        <w:pStyle w:val="ListBullet2"/>
      </w:pPr>
      <w:r w:rsidRPr="008F2D6A">
        <w:t>professional styling and finishing products which can be:</w:t>
      </w:r>
    </w:p>
    <w:p w:rsidR="00000000" w:rsidRPr="008F2D6A" w:rsidP="008F2D6A">
      <w:pPr>
        <w:pStyle w:val="ListBullet3"/>
      </w:pPr>
      <w:r w:rsidRPr="008F2D6A">
        <w:t>gels</w:t>
      </w:r>
    </w:p>
    <w:p w:rsidR="00000000" w:rsidRPr="008F2D6A" w:rsidP="008F2D6A">
      <w:pPr>
        <w:pStyle w:val="ListBullet3"/>
      </w:pPr>
      <w:r w:rsidRPr="008F2D6A">
        <w:t>glazes</w:t>
      </w:r>
    </w:p>
    <w:p w:rsidR="00000000" w:rsidRPr="008F2D6A" w:rsidP="008F2D6A">
      <w:pPr>
        <w:pStyle w:val="ListBullet3"/>
      </w:pPr>
      <w:r w:rsidRPr="008F2D6A">
        <w:t>lotions</w:t>
      </w:r>
    </w:p>
    <w:p w:rsidR="00000000" w:rsidRPr="008F2D6A" w:rsidP="008F2D6A">
      <w:pPr>
        <w:pStyle w:val="ListBullet3"/>
      </w:pPr>
      <w:r w:rsidRPr="008F2D6A">
        <w:t>mousses</w:t>
      </w:r>
    </w:p>
    <w:p w:rsidR="00000000" w:rsidRPr="008F2D6A" w:rsidP="008F2D6A">
      <w:pPr>
        <w:pStyle w:val="ListBullet3"/>
      </w:pPr>
      <w:r w:rsidRPr="008F2D6A">
        <w:t>setting lotions</w:t>
      </w:r>
    </w:p>
    <w:p w:rsidR="00000000" w:rsidRPr="008F2D6A" w:rsidP="008F2D6A">
      <w:pPr>
        <w:pStyle w:val="ListBullet3"/>
      </w:pPr>
      <w:r w:rsidRPr="008F2D6A">
        <w:t>sprays</w:t>
      </w:r>
    </w:p>
    <w:p w:rsidR="00000000" w:rsidRPr="008F2D6A" w:rsidP="008F2D6A">
      <w:pPr>
        <w:pStyle w:val="ListBullet3"/>
      </w:pPr>
      <w:r w:rsidRPr="008F2D6A">
        <w:t>waxes</w:t>
      </w:r>
    </w:p>
    <w:p w:rsidR="00000000" w:rsidRPr="008F2D6A" w:rsidP="008F2D6A">
      <w:pPr>
        <w:pStyle w:val="ListBullet"/>
      </w:pPr>
      <w:r w:rsidRPr="008F2D6A">
        <w:t>hair dryers</w:t>
      </w:r>
    </w:p>
    <w:p w:rsidR="00000000" w:rsidRPr="008F2D6A" w:rsidP="008F2D6A">
      <w:pPr>
        <w:pStyle w:val="ListBullet"/>
      </w:pPr>
      <w:r w:rsidRPr="008F2D6A">
        <w:t>one operator trolley per workstation stocked with:</w:t>
      </w:r>
    </w:p>
    <w:p w:rsidR="00000000" w:rsidRPr="008F2D6A" w:rsidP="008F2D6A">
      <w:pPr>
        <w:pStyle w:val="ListBullet2"/>
      </w:pPr>
      <w:r w:rsidRPr="008F2D6A">
        <w:t>combs</w:t>
      </w:r>
    </w:p>
    <w:p w:rsidR="00000000" w:rsidRPr="008F2D6A" w:rsidP="008F2D6A">
      <w:pPr>
        <w:pStyle w:val="ListBullet2"/>
      </w:pPr>
      <w:r w:rsidRPr="008F2D6A">
        <w:t>brushes:</w:t>
      </w:r>
    </w:p>
    <w:p w:rsidR="00000000" w:rsidRPr="008F2D6A" w:rsidP="008F2D6A">
      <w:pPr>
        <w:pStyle w:val="ListBullet3"/>
      </w:pPr>
      <w:r w:rsidRPr="008F2D6A">
        <w:t>Denman style</w:t>
      </w:r>
    </w:p>
    <w:p w:rsidR="00000000" w:rsidRPr="008F2D6A" w:rsidP="008F2D6A">
      <w:pPr>
        <w:pStyle w:val="ListBullet3"/>
      </w:pPr>
      <w:r w:rsidRPr="008F2D6A">
        <w:t>round</w:t>
      </w:r>
    </w:p>
    <w:p w:rsidR="00000000" w:rsidRPr="008F2D6A" w:rsidP="008F2D6A">
      <w:pPr>
        <w:pStyle w:val="ListBullet3"/>
      </w:pPr>
      <w:r w:rsidRPr="008F2D6A">
        <w:t>vent</w:t>
      </w:r>
    </w:p>
    <w:p w:rsidR="00000000" w:rsidRPr="008F2D6A" w:rsidP="008F2D6A">
      <w:pPr>
        <w:pStyle w:val="ListBullet2"/>
      </w:pPr>
      <w:r w:rsidRPr="008F2D6A">
        <w:t>sectioning clips</w:t>
      </w:r>
    </w:p>
    <w:p w:rsidR="00000000" w:rsidRPr="008F2D6A" w:rsidP="008F2D6A">
      <w:pPr>
        <w:pStyle w:val="ListBullet2"/>
      </w:pPr>
      <w:r w:rsidRPr="008F2D6A">
        <w:t>hair rollers of different sizes</w:t>
      </w:r>
    </w:p>
    <w:p w:rsidR="00000000" w:rsidRPr="008F2D6A" w:rsidP="008F2D6A">
      <w:pPr>
        <w:pStyle w:val="ListBullet2"/>
      </w:pPr>
      <w:r w:rsidRPr="008F2D6A">
        <w:t>pin curl clips</w:t>
      </w:r>
    </w:p>
    <w:p w:rsidR="00000000" w:rsidRPr="008F2D6A" w:rsidP="008F2D6A">
      <w:pPr>
        <w:pStyle w:val="ListBullet2"/>
      </w:pPr>
      <w:r w:rsidRPr="008F2D6A">
        <w:t>hair bands, hooks and pins to secure hair</w:t>
      </w:r>
    </w:p>
    <w:p w:rsidR="00000000" w:rsidRPr="008F2D6A" w:rsidP="008F2D6A">
      <w:pPr>
        <w:pStyle w:val="ListBullet2"/>
      </w:pPr>
      <w:r w:rsidRPr="008F2D6A">
        <w:t>padding</w:t>
      </w:r>
    </w:p>
    <w:p w:rsidR="00000000" w:rsidRPr="008F2D6A" w:rsidP="008F2D6A">
      <w:pPr>
        <w:pStyle w:val="ListBullet"/>
      </w:pPr>
      <w:r w:rsidRPr="008F2D6A">
        <w:t>product instructions</w:t>
      </w:r>
    </w:p>
    <w:p w:rsidR="00000000" w:rsidRPr="008F2D6A" w:rsidP="008F2D6A">
      <w:pPr>
        <w:pStyle w:val="ListBullet"/>
      </w:pPr>
      <w:r w:rsidRPr="008F2D6A">
        <w:t>organisational procedures for:</w:t>
      </w:r>
    </w:p>
    <w:p w:rsidR="00000000" w:rsidRPr="008F2D6A" w:rsidP="008F2D6A">
      <w:pPr>
        <w:pStyle w:val="ListBullet2"/>
      </w:pPr>
      <w:r w:rsidRPr="008F2D6A">
        <w:t>client comfort and safety</w:t>
      </w:r>
    </w:p>
    <w:p w:rsidR="00000000" w:rsidRPr="008F2D6A" w:rsidP="008F2D6A">
      <w:pPr>
        <w:pStyle w:val="ListBullet2"/>
      </w:pPr>
      <w:r w:rsidRPr="008F2D6A">
        <w:t>work health and safety for hair styling services</w:t>
      </w:r>
    </w:p>
    <w:p w:rsidR="00000000" w:rsidRPr="008F2D6A" w:rsidP="008F2D6A">
      <w:pPr>
        <w:pStyle w:val="ListBullet2"/>
      </w:pPr>
      <w:r w:rsidRPr="008F2D6A">
        <w:t>waste minimisation</w:t>
      </w:r>
    </w:p>
    <w:p w:rsidR="00000000" w:rsidRPr="008F2D6A" w:rsidP="008F2D6A">
      <w:pPr>
        <w:pStyle w:val="ListBullet2"/>
      </w:pPr>
      <w:r w:rsidRPr="008F2D6A">
        <w:t>waste disposal.</w:t>
      </w:r>
    </w:p>
    <w:p w:rsidR="00000000" w:rsidRPr="008F2D6A" w:rsidP="008F2D6A">
      <w:pPr>
        <w:pStyle w:val="BodyText"/>
      </w:pPr>
    </w:p>
    <w:p w:rsidR="00000000" w:rsidRPr="008F2D6A" w:rsidP="00145321">
      <w:pPr>
        <w:pStyle w:val="BodyText"/>
      </w:pPr>
      <w:r w:rsidRPr="008F2D6A">
        <w:t>Assessors must satisfy the Standards for Registered Training Organisation’s requirements for assessors; and:</w:t>
      </w:r>
    </w:p>
    <w:p w:rsidR="00000000" w:rsidRPr="008F2D6A" w:rsidP="008F2D6A">
      <w:pPr>
        <w:pStyle w:val="ListBullet"/>
      </w:pPr>
      <w:r w:rsidRPr="008F2D6A">
        <w:t>hold a Certificate III or a Certificate IV qualification in Hairdressing, or be able to demonstrate equivalenc</w:t>
      </w:r>
      <w:r w:rsidRPr="008F2D6A">
        <w:t>e of competencies; and</w:t>
      </w:r>
    </w:p>
    <w:p w:rsidR="00000000" w:rsidRPr="008F2D6A" w:rsidP="008F2D6A">
      <w:pPr>
        <w:pStyle w:val="ListBullet"/>
      </w:pPr>
      <w:r w:rsidRPr="008F2D6A">
        <w:t xml:space="preserve">have at least three years full time employment experience as a hairdresser in a salon environment where they have applied the skills and knowledge covered in this unit of competency; this cannot include any indentured traineeship or </w:t>
      </w:r>
      <w:r w:rsidRPr="008F2D6A">
        <w:t>apprenticeship period.</w:t>
      </w:r>
    </w:p>
    <w:p w:rsidR="00000000" w:rsidRPr="008F2D6A" w:rsidP="008F2D6A">
      <w:pPr>
        <w:pStyle w:val="AllowPageBreak"/>
      </w:pPr>
    </w:p>
    <w:p w:rsidR="00000000" w:rsidRPr="008F2D6A" w:rsidP="008F2D6A">
      <w:pPr>
        <w:pStyle w:val="Heading1"/>
      </w:pPr>
      <w:bookmarkStart w:id="14" w:name="O_843022"/>
      <w:bookmarkEnd w:id="14"/>
      <w:r w:rsidRPr="008F2D6A">
        <w:t>Links</w:t>
      </w:r>
    </w:p>
    <w:p w:rsidR="00000000" w:rsidRPr="008F2D6A" w:rsidP="00145321">
      <w:pPr>
        <w:pStyle w:val="BodyText"/>
      </w:pPr>
      <w:r w:rsidRPr="008F2D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1422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F2D6A" w:rsidP="008F2D6A"/>
    <w:sectPr w:rsidSect="008F2D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6A" w:rsidRPr="00145321" w:rsidP="00145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21" w:rsidP="008F2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45321" w:rsidP="008F2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45321" w:rsidP="008F2D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6A" w:rsidP="008F2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5321">
      <w:t>Approved</w:t>
    </w:r>
    <w:r w:rsidR="001453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532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5321">
      <w:rPr>
        <w:noProof/>
      </w:rPr>
      <w:t>6</w:t>
    </w:r>
    <w:r>
      <w:rPr>
        <w:noProof/>
      </w:rPr>
      <w:fldChar w:fldCharType="end"/>
    </w:r>
  </w:p>
  <w:p w:rsidR="008F2D6A" w:rsidP="008F2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53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5321">
      <w:t>Service and Creative Skills Australia</w:t>
    </w:r>
    <w:r w:rsidR="00145321">
      <w:fldChar w:fldCharType="end"/>
    </w:r>
  </w:p>
  <w:p w:rsidR="008F2D6A" w:rsidP="008F2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D6A" w:rsidRPr="00145321" w:rsidP="00145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21" w:rsidRPr="002D2AF8" w:rsidP="008F2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SHBHDES004 Create classic long hair up-styles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5321" w:rsidP="008F2D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6A" w:rsidRPr="002D2AF8" w:rsidP="008F2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5321">
      <w:t>SHBHDES004 Create classic long hair up-styles</w:t>
    </w:r>
    <w:r w:rsidR="001453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5321">
      <w:rPr>
        <w:noProof/>
      </w:rPr>
      <w:t>2 March 2025</w:t>
    </w:r>
    <w:r>
      <w:fldChar w:fldCharType="end"/>
    </w:r>
  </w:p>
  <w:p w:rsidR="008F2D6A" w:rsidP="008F2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E09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92D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7AF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D6A"/>
  </w:style>
  <w:style w:type="character" w:customStyle="1" w:styleId="Heading1Char">
    <w:name w:val="Heading 1 Char"/>
    <w:basedOn w:val="DefaultParagraphFont"/>
    <w:link w:val="Heading1"/>
    <w:rsid w:val="008F2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D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2D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2D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D6A"/>
    <w:rPr>
      <w:b/>
      <w:spacing w:val="0"/>
    </w:rPr>
  </w:style>
  <w:style w:type="paragraph" w:styleId="ListBullet2">
    <w:name w:val="List Bullet 2"/>
    <w:basedOn w:val="List2"/>
    <w:rsid w:val="008F2D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2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2D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2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D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2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D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D6A"/>
    <w:rPr>
      <w:i/>
    </w:rPr>
  </w:style>
  <w:style w:type="paragraph" w:styleId="Caption">
    <w:name w:val="caption"/>
    <w:basedOn w:val="BodyText"/>
    <w:next w:val="Normal"/>
    <w:qFormat/>
    <w:rsid w:val="008F2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D6A"/>
  </w:style>
  <w:style w:type="paragraph" w:styleId="TableofFigures">
    <w:name w:val="table of figures"/>
    <w:basedOn w:val="Normal"/>
    <w:next w:val="Normal"/>
    <w:semiHidden/>
    <w:rsid w:val="008F2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D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2D6A"/>
    <w:rPr>
      <w:rFonts w:ascii="Wingdings" w:hAnsi="Wingdings"/>
    </w:rPr>
  </w:style>
  <w:style w:type="paragraph" w:customStyle="1" w:styleId="TableHeading">
    <w:name w:val="Table Heading"/>
    <w:basedOn w:val="HeadingBase"/>
    <w:rsid w:val="008F2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D6A"/>
    <w:rPr>
      <w:color w:val="0033CC"/>
      <w:u w:val="none"/>
    </w:rPr>
  </w:style>
  <w:style w:type="paragraph" w:customStyle="1" w:styleId="BodyTextRight">
    <w:name w:val="Body Text Right"/>
    <w:basedOn w:val="BodyText"/>
    <w:rsid w:val="008F2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D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D6A"/>
    <w:rPr>
      <w:sz w:val="32"/>
    </w:rPr>
  </w:style>
  <w:style w:type="paragraph" w:customStyle="1" w:styleId="HeadingProcedure">
    <w:name w:val="Heading Procedure"/>
    <w:basedOn w:val="HeadingBase"/>
    <w:next w:val="Normal"/>
    <w:rsid w:val="008F2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D6A"/>
    <w:pPr>
      <w:spacing w:before="60" w:after="60"/>
    </w:pPr>
  </w:style>
  <w:style w:type="paragraph" w:styleId="ListContinue">
    <w:name w:val="List Continue"/>
    <w:basedOn w:val="List"/>
    <w:rsid w:val="008F2D6A"/>
    <w:pPr>
      <w:ind w:firstLine="0"/>
    </w:pPr>
  </w:style>
  <w:style w:type="paragraph" w:customStyle="1" w:styleId="ListNote">
    <w:name w:val="List Note"/>
    <w:basedOn w:val="List"/>
    <w:rsid w:val="008F2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D6A"/>
    <w:rPr>
      <w:rFonts w:ascii="Courier New" w:hAnsi="Courier New"/>
    </w:rPr>
  </w:style>
  <w:style w:type="paragraph" w:customStyle="1" w:styleId="NoteBullet">
    <w:name w:val="Note Bullet"/>
    <w:basedOn w:val="Note"/>
    <w:rsid w:val="008F2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D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2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D6A"/>
    <w:rPr>
      <w:b/>
      <w:smallCaps/>
    </w:rPr>
  </w:style>
  <w:style w:type="paragraph" w:customStyle="1" w:styleId="TableListNumber">
    <w:name w:val="Table List Number"/>
    <w:basedOn w:val="ListNumber"/>
    <w:rsid w:val="008F2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D6A"/>
    <w:pPr>
      <w:numPr>
        <w:numId w:val="10"/>
      </w:numPr>
    </w:pPr>
  </w:style>
  <w:style w:type="paragraph" w:customStyle="1" w:styleId="ListAlpha2">
    <w:name w:val="List Alpha 2"/>
    <w:basedOn w:val="List2"/>
    <w:rsid w:val="008F2D6A"/>
    <w:pPr>
      <w:numPr>
        <w:numId w:val="9"/>
      </w:numPr>
    </w:pPr>
  </w:style>
  <w:style w:type="paragraph" w:styleId="List2">
    <w:name w:val="List 2"/>
    <w:basedOn w:val="BodyText"/>
    <w:rsid w:val="008F2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D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2D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2D6A"/>
    <w:pPr>
      <w:numPr>
        <w:numId w:val="5"/>
      </w:numPr>
    </w:pPr>
  </w:style>
  <w:style w:type="paragraph" w:styleId="ListContinue2">
    <w:name w:val="List Continue 2"/>
    <w:basedOn w:val="List2"/>
    <w:rsid w:val="008F2D6A"/>
    <w:pPr>
      <w:ind w:firstLine="0"/>
    </w:pPr>
  </w:style>
  <w:style w:type="paragraph" w:styleId="ListContinue3">
    <w:name w:val="List Continue 3"/>
    <w:basedOn w:val="List3"/>
    <w:rsid w:val="008F2D6A"/>
    <w:pPr>
      <w:ind w:left="1021" w:firstLine="0"/>
    </w:pPr>
  </w:style>
  <w:style w:type="paragraph" w:styleId="ListContinue4">
    <w:name w:val="List Continue 4"/>
    <w:basedOn w:val="List4"/>
    <w:rsid w:val="008F2D6A"/>
    <w:pPr>
      <w:ind w:firstLine="0"/>
    </w:pPr>
  </w:style>
  <w:style w:type="paragraph" w:styleId="ListContinue5">
    <w:name w:val="List Continue 5"/>
    <w:basedOn w:val="List5"/>
    <w:rsid w:val="008F2D6A"/>
    <w:pPr>
      <w:ind w:firstLine="0"/>
    </w:pPr>
  </w:style>
  <w:style w:type="paragraph" w:styleId="ListNumber3">
    <w:name w:val="List Number 3"/>
    <w:basedOn w:val="List3"/>
    <w:rsid w:val="008F2D6A"/>
    <w:pPr>
      <w:numPr>
        <w:numId w:val="6"/>
      </w:numPr>
    </w:pPr>
  </w:style>
  <w:style w:type="paragraph" w:styleId="ListNumber4">
    <w:name w:val="List Number 4"/>
    <w:basedOn w:val="List4"/>
    <w:rsid w:val="008F2D6A"/>
    <w:pPr>
      <w:numPr>
        <w:numId w:val="7"/>
      </w:numPr>
    </w:pPr>
  </w:style>
  <w:style w:type="paragraph" w:styleId="ListNumber5">
    <w:name w:val="List Number 5"/>
    <w:basedOn w:val="List5"/>
    <w:rsid w:val="008F2D6A"/>
    <w:pPr>
      <w:numPr>
        <w:numId w:val="8"/>
      </w:numPr>
    </w:pPr>
  </w:style>
  <w:style w:type="paragraph" w:styleId="BlockText">
    <w:name w:val="Block Text"/>
    <w:basedOn w:val="Normal"/>
    <w:rsid w:val="008F2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D6A"/>
    <w:rPr>
      <w:sz w:val="16"/>
      <w:vertAlign w:val="superscript"/>
    </w:rPr>
  </w:style>
  <w:style w:type="character" w:customStyle="1" w:styleId="Symbols">
    <w:name w:val="Symbols"/>
    <w:basedOn w:val="DefaultParagraphFont"/>
    <w:rsid w:val="008F2D6A"/>
    <w:rPr>
      <w:rFonts w:ascii="Symbol" w:hAnsi="Symbol"/>
    </w:rPr>
  </w:style>
  <w:style w:type="character" w:customStyle="1" w:styleId="MenuOptions">
    <w:name w:val="Menu Options"/>
    <w:basedOn w:val="DefaultParagraphFont"/>
    <w:rsid w:val="008F2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D6A"/>
    <w:rPr>
      <w:b/>
    </w:rPr>
  </w:style>
  <w:style w:type="character" w:customStyle="1" w:styleId="Underlined">
    <w:name w:val="Underlined"/>
    <w:basedOn w:val="DefaultParagraphFont"/>
    <w:rsid w:val="008F2D6A"/>
    <w:rPr>
      <w:u w:val="single"/>
    </w:rPr>
  </w:style>
  <w:style w:type="paragraph" w:customStyle="1" w:styleId="TableBodyTextRight">
    <w:name w:val="Table Body Text Right"/>
    <w:basedOn w:val="TableBodyText"/>
    <w:rsid w:val="008F2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D6A"/>
    <w:rPr>
      <w:sz w:val="18"/>
    </w:rPr>
  </w:style>
  <w:style w:type="paragraph" w:customStyle="1" w:styleId="BodySmallRight">
    <w:name w:val="Body Small Right"/>
    <w:basedOn w:val="BodyTextRight"/>
    <w:rsid w:val="008F2D6A"/>
    <w:rPr>
      <w:sz w:val="18"/>
      <w:szCs w:val="18"/>
    </w:rPr>
  </w:style>
  <w:style w:type="paragraph" w:customStyle="1" w:styleId="MarginEdition">
    <w:name w:val="Margin Edition"/>
    <w:basedOn w:val="MarginNote"/>
    <w:rsid w:val="008F2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D6A"/>
    <w:rPr>
      <w:sz w:val="2"/>
      <w:szCs w:val="2"/>
    </w:rPr>
  </w:style>
  <w:style w:type="character" w:customStyle="1" w:styleId="Small">
    <w:name w:val="Small"/>
    <w:basedOn w:val="DefaultParagraphFont"/>
    <w:rsid w:val="008F2D6A"/>
    <w:rPr>
      <w:sz w:val="16"/>
    </w:rPr>
  </w:style>
  <w:style w:type="paragraph" w:customStyle="1" w:styleId="WideTable">
    <w:name w:val="Wide Table"/>
    <w:basedOn w:val="Normal"/>
    <w:rsid w:val="008F2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D6A"/>
  </w:style>
  <w:style w:type="paragraph" w:styleId="Quote">
    <w:name w:val="Quote"/>
    <w:basedOn w:val="Heading1"/>
    <w:link w:val="QuoteChar"/>
    <w:qFormat/>
    <w:rsid w:val="008F2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D6A"/>
    <w:pPr>
      <w:pageBreakBefore/>
    </w:pPr>
  </w:style>
  <w:style w:type="paragraph" w:customStyle="1" w:styleId="Border">
    <w:name w:val="Border"/>
    <w:basedOn w:val="Normal"/>
    <w:qFormat/>
    <w:rsid w:val="008F2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D6A"/>
    <w:rPr>
      <w:u w:val="single"/>
    </w:rPr>
  </w:style>
  <w:style w:type="character" w:customStyle="1" w:styleId="BoldandItalics">
    <w:name w:val="Bold and Italics"/>
    <w:qFormat/>
    <w:rsid w:val="008F2D6A"/>
    <w:rPr>
      <w:b/>
      <w:i/>
      <w:u w:val="none"/>
    </w:rPr>
  </w:style>
  <w:style w:type="paragraph" w:styleId="BalloonText">
    <w:name w:val="Balloon Text"/>
    <w:basedOn w:val="Normal"/>
    <w:link w:val="BalloonTextChar"/>
    <w:rsid w:val="008F2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D6A"/>
    <w:pPr>
      <w:spacing w:before="0" w:after="0"/>
    </w:pPr>
  </w:style>
  <w:style w:type="paragraph" w:customStyle="1" w:styleId="BodyTextBold">
    <w:name w:val="Body Text Bold"/>
    <w:basedOn w:val="BodyText"/>
    <w:qFormat/>
    <w:rsid w:val="008F2D6A"/>
    <w:rPr>
      <w:b/>
    </w:rPr>
  </w:style>
  <w:style w:type="character" w:styleId="Hyperlink">
    <w:name w:val="Hyperlink"/>
    <w:basedOn w:val="DefaultParagraphFont"/>
    <w:uiPriority w:val="99"/>
    <w:unhideWhenUsed/>
    <w:rsid w:val="00145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1377</Words>
  <Characters>8637</Characters>
  <Application>Microsoft Office Word</Application>
  <DocSecurity>0</DocSecurity>
  <Lines>278</Lines>
  <Paragraphs>232</Paragraphs>
  <ScaleCrop>false</ScaleCrop>
  <Company>Author-it Software Corporation Ltd.</Company>
  <LinksUpToDate>false</LinksUpToDate>
  <CharactersWithSpaces>9782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SHBHDES004 Create classic long hair up-styles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