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1475" w:rsidP="006214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SHBBMUP002 Design and apply make-up</w:t>
      </w:r>
      <w:r>
        <w:fldChar w:fldCharType="end"/>
      </w:r>
    </w:p>
    <w:p w:rsidR="00621475" w:rsidP="00621475">
      <w:pPr>
        <w:pStyle w:val="Version"/>
        <w:sectPr w:rsidSect="00B738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3823" w:rsidP="00B73823">
      <w:pPr>
        <w:pStyle w:val="SuperHeading"/>
      </w:pPr>
      <w:r w:rsidRPr="00B73823">
        <w:t>SHBBMUP002 Design and apply make-up</w:t>
      </w:r>
    </w:p>
    <w:p w:rsidR="00000000" w:rsidRPr="00B73823" w:rsidP="00B73823">
      <w:pPr>
        <w:pStyle w:val="Heading1"/>
      </w:pPr>
      <w:bookmarkStart w:id="1" w:name="O_729362"/>
      <w:bookmarkEnd w:id="1"/>
      <w:r w:rsidRPr="00B73823">
        <w:t>Modification History</w:t>
      </w:r>
    </w:p>
    <w:p w:rsidR="00000000" w:rsidRPr="00B73823" w:rsidP="00621475">
      <w:pPr>
        <w:pStyle w:val="BodyText"/>
      </w:pPr>
      <w:r w:rsidRPr="00B73823">
        <w:t>Not applicable.</w:t>
      </w:r>
    </w:p>
    <w:p w:rsidR="00000000" w:rsidRPr="00B73823" w:rsidP="00B73823">
      <w:pPr>
        <w:pStyle w:val="Heading1"/>
      </w:pPr>
      <w:bookmarkStart w:id="2" w:name="O_729363"/>
      <w:bookmarkEnd w:id="2"/>
      <w:r w:rsidRPr="00B73823">
        <w:t>Application</w:t>
      </w:r>
    </w:p>
    <w:p w:rsidR="00000000" w:rsidRPr="00B73823" w:rsidP="00621475">
      <w:pPr>
        <w:pStyle w:val="BodyText"/>
      </w:pPr>
      <w:r w:rsidRPr="00B73823">
        <w:t xml:space="preserve">This unit describes the performance outcomes, skills and knowledge required to apply facial make-up products for day, evening or special occasions. </w:t>
      </w:r>
    </w:p>
    <w:p w:rsidR="00000000" w:rsidRPr="00B73823" w:rsidP="00621475">
      <w:pPr>
        <w:pStyle w:val="BodyText"/>
      </w:pPr>
      <w:r w:rsidRPr="00B73823">
        <w:t xml:space="preserve">It requires the ability to consult with </w:t>
      </w:r>
      <w:r w:rsidRPr="00B73823">
        <w:t>clients, analyse face and skin, and to demonstrate and apply make-up products to suit client needs or make-up brief.</w:t>
      </w:r>
    </w:p>
    <w:p w:rsidR="00000000" w:rsidRPr="00B73823" w:rsidP="00621475">
      <w:pPr>
        <w:pStyle w:val="BodyText"/>
      </w:pPr>
      <w:r w:rsidRPr="00B73823">
        <w:t>This unit applies to beauty therapists, retail assistants, and make-up freelancers who work in beauty salons, retail cosmetic outlets, and</w:t>
      </w:r>
      <w:r w:rsidRPr="00B73823">
        <w:t xml:space="preserve"> settings that provide make-up services. In this environment they make routine service decisions within a defined range and have knowledge and skills of a variety of make-up products and application techniques. </w:t>
      </w:r>
    </w:p>
    <w:p w:rsidR="00000000" w:rsidRPr="00B73823" w:rsidP="00621475">
      <w:pPr>
        <w:pStyle w:val="BodyText"/>
      </w:pPr>
      <w:r w:rsidRPr="00B73823">
        <w:t>No occupational licensing, certification or</w:t>
      </w:r>
      <w:r w:rsidRPr="00B73823">
        <w:t xml:space="preserve"> specific legislative requirements apply to this unit at the time of publication.</w:t>
      </w:r>
    </w:p>
    <w:p w:rsidR="00000000" w:rsidRPr="00B73823" w:rsidP="00B73823">
      <w:pPr>
        <w:pStyle w:val="Heading1"/>
      </w:pPr>
      <w:bookmarkStart w:id="3" w:name="O_729364"/>
      <w:bookmarkEnd w:id="3"/>
      <w:r w:rsidRPr="00B73823">
        <w:t>Pre-requisite Unit</w:t>
      </w:r>
    </w:p>
    <w:p w:rsidR="00000000" w:rsidRPr="00B73823" w:rsidP="00621475">
      <w:pPr>
        <w:pStyle w:val="BodyText"/>
      </w:pPr>
      <w:r w:rsidRPr="00B73823">
        <w:t>Nil</w:t>
      </w:r>
    </w:p>
    <w:p w:rsidR="00000000" w:rsidRPr="00B73823" w:rsidP="00B73823">
      <w:pPr>
        <w:pStyle w:val="Heading1"/>
      </w:pPr>
      <w:bookmarkStart w:id="4" w:name="O_729365"/>
      <w:bookmarkEnd w:id="4"/>
      <w:r w:rsidRPr="00B73823">
        <w:t>Competency Field</w:t>
      </w:r>
    </w:p>
    <w:p w:rsidR="00000000" w:rsidRPr="00B73823" w:rsidP="00621475">
      <w:pPr>
        <w:pStyle w:val="BodyText"/>
      </w:pPr>
      <w:r w:rsidRPr="00B73823">
        <w:t>Make-Up Services</w:t>
      </w:r>
    </w:p>
    <w:p w:rsidR="00000000" w:rsidRPr="00B73823" w:rsidP="00B73823">
      <w:pPr>
        <w:pStyle w:val="Heading1"/>
      </w:pPr>
      <w:bookmarkStart w:id="5" w:name="O_729366"/>
      <w:bookmarkEnd w:id="5"/>
      <w:r w:rsidRPr="00B73823">
        <w:t>Unit Sector</w:t>
      </w:r>
    </w:p>
    <w:p w:rsidR="00000000" w:rsidRPr="00B73823" w:rsidP="00621475">
      <w:pPr>
        <w:pStyle w:val="BodyText"/>
      </w:pPr>
      <w:r w:rsidRPr="00B73823">
        <w:t xml:space="preserve">Beauty </w:t>
      </w:r>
    </w:p>
    <w:p w:rsidR="00000000" w:rsidRPr="00B73823" w:rsidP="00B73823">
      <w:pPr>
        <w:pStyle w:val="Heading1"/>
      </w:pPr>
      <w:bookmarkStart w:id="6" w:name="O_729367"/>
      <w:bookmarkEnd w:id="6"/>
      <w:r w:rsidRPr="00B73823">
        <w:t>Elements and Performance Crit</w:t>
      </w:r>
      <w:r w:rsidRPr="00B73823">
        <w:t>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621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823" w:rsidP="00B73823">
            <w:pPr>
              <w:pStyle w:val="BodyText"/>
            </w:pPr>
            <w:r w:rsidRPr="00B7382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23">
            <w:pPr>
              <w:pStyle w:val="BodyText"/>
              <w:rPr>
                <w:lang w:val="en-NZ"/>
              </w:rPr>
            </w:pPr>
            <w:r w:rsidRPr="00B73823">
              <w:rPr>
                <w:rStyle w:val="SpecialBold"/>
              </w:rPr>
              <w:t>PERFORMANCE CRITERIA</w:t>
            </w:r>
          </w:p>
        </w:tc>
      </w:tr>
      <w:tr w:rsidTr="00621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23">
            <w:pPr>
              <w:pStyle w:val="BodyText"/>
              <w:rPr>
                <w:lang w:val="en-NZ"/>
              </w:rPr>
            </w:pPr>
            <w:r w:rsidRPr="00B7382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23">
            <w:pPr>
              <w:pStyle w:val="BodyText"/>
              <w:rPr>
                <w:lang w:val="en-NZ"/>
              </w:rPr>
            </w:pPr>
            <w:r w:rsidRPr="00B73823">
              <w:t>Performance criteria describe the performance needed to demonstrate achievement of the element.</w:t>
            </w:r>
          </w:p>
        </w:tc>
      </w:tr>
      <w:tr w:rsidTr="00621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23">
            <w:pPr>
              <w:pStyle w:val="List"/>
              <w:rPr>
                <w:lang w:val="en-NZ"/>
              </w:rPr>
            </w:pPr>
            <w:r w:rsidRPr="00B73823">
              <w:t>1.</w:t>
            </w:r>
            <w:r w:rsidRPr="00B73823">
              <w:tab/>
              <w:t>Establish make-up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823" w:rsidP="00B73823">
            <w:pPr>
              <w:pStyle w:val="List2"/>
            </w:pPr>
            <w:r w:rsidRPr="00B73823">
              <w:t>1.1</w:t>
            </w:r>
            <w:r w:rsidRPr="00B73823">
              <w:tab/>
            </w:r>
            <w:r w:rsidRPr="00B73823">
              <w:t xml:space="preserve">Confirm make-up requirements and occasion with client. </w:t>
            </w:r>
          </w:p>
          <w:p w:rsidR="00000000" w:rsidRPr="00B73823" w:rsidP="00B73823">
            <w:pPr>
              <w:pStyle w:val="List2"/>
            </w:pPr>
            <w:r w:rsidRPr="00B73823">
              <w:t>1.2.Identify contraindications to make-up service and refer client to appropriate professional, as required.</w:t>
            </w:r>
          </w:p>
          <w:p w:rsidR="00000000" w:rsidP="00B73823">
            <w:pPr>
              <w:pStyle w:val="List2"/>
              <w:rPr>
                <w:lang w:val="en-NZ"/>
              </w:rPr>
            </w:pPr>
            <w:r w:rsidRPr="00B73823">
              <w:t xml:space="preserve">1.3.Prepare service area, equipment and self. </w:t>
            </w:r>
          </w:p>
        </w:tc>
      </w:tr>
      <w:tr w:rsidTr="00621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23">
            <w:pPr>
              <w:pStyle w:val="List"/>
              <w:rPr>
                <w:lang w:val="en-NZ"/>
              </w:rPr>
            </w:pPr>
            <w:r w:rsidRPr="00B73823">
              <w:t>2.</w:t>
            </w:r>
            <w:r w:rsidRPr="00B73823">
              <w:tab/>
              <w:t>Design make-up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823" w:rsidP="00B73823">
            <w:pPr>
              <w:pStyle w:val="List2"/>
            </w:pPr>
            <w:r w:rsidRPr="00B73823">
              <w:t>2.1</w:t>
            </w:r>
            <w:r w:rsidRPr="00B73823">
              <w:tab/>
              <w:t xml:space="preserve">Design make-up </w:t>
            </w:r>
            <w:r w:rsidRPr="00B73823">
              <w:t>plan according to analysis, occasion, and colour design principles.</w:t>
            </w:r>
          </w:p>
          <w:p w:rsidR="00000000" w:rsidRPr="00B73823" w:rsidP="00B73823">
            <w:pPr>
              <w:pStyle w:val="List2"/>
            </w:pPr>
            <w:r w:rsidRPr="00B73823">
              <w:t>2.2</w:t>
            </w:r>
            <w:r w:rsidRPr="00B73823">
              <w:tab/>
              <w:t>Confirm make-up plan with client.</w:t>
            </w:r>
          </w:p>
          <w:p w:rsidR="00000000" w:rsidRPr="00B73823" w:rsidP="00B73823">
            <w:pPr>
              <w:pStyle w:val="List2"/>
            </w:pPr>
            <w:r w:rsidRPr="00B73823">
              <w:t>2.3 Cleanse face and neck to thoroughly remove make-up.</w:t>
            </w:r>
          </w:p>
          <w:p w:rsidR="00000000" w:rsidRPr="00B73823" w:rsidP="00B73823">
            <w:pPr>
              <w:pStyle w:val="List2"/>
            </w:pPr>
            <w:r w:rsidRPr="00B73823">
              <w:t>2.4 Identify skin type, colour, tone and undertone to select foundation.</w:t>
            </w:r>
          </w:p>
          <w:p w:rsidR="00000000" w:rsidRPr="00B73823" w:rsidP="00B73823">
            <w:pPr>
              <w:pStyle w:val="List2"/>
            </w:pPr>
            <w:r w:rsidRPr="00B73823">
              <w:t>2.5 Identify facial s</w:t>
            </w:r>
            <w:r w:rsidRPr="00B73823">
              <w:t>hape and areas requiring corrective make-up.</w:t>
            </w:r>
          </w:p>
          <w:p w:rsidR="00000000" w:rsidP="00B73823">
            <w:pPr>
              <w:pStyle w:val="List2"/>
              <w:rPr>
                <w:lang w:val="en-NZ"/>
              </w:rPr>
            </w:pPr>
            <w:r w:rsidRPr="00B73823">
              <w:t>2.6</w:t>
            </w:r>
            <w:r w:rsidRPr="00B73823">
              <w:tab/>
              <w:t xml:space="preserve">Select make-up products and equipment. </w:t>
            </w:r>
          </w:p>
        </w:tc>
      </w:tr>
      <w:tr w:rsidTr="00621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23">
            <w:pPr>
              <w:pStyle w:val="List"/>
              <w:rPr>
                <w:lang w:val="en-NZ"/>
              </w:rPr>
            </w:pPr>
            <w:r w:rsidRPr="00B73823">
              <w:t>3.</w:t>
            </w:r>
            <w:r w:rsidRPr="00B73823">
              <w:tab/>
              <w:t>Apply make-up.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823" w:rsidP="00B73823">
            <w:pPr>
              <w:pStyle w:val="List2"/>
            </w:pPr>
            <w:r w:rsidRPr="00B73823">
              <w:t>3.1</w:t>
            </w:r>
            <w:r w:rsidRPr="00B73823">
              <w:tab/>
              <w:t xml:space="preserve">Apply make-up products sequentially according to make-up plan. </w:t>
            </w:r>
          </w:p>
          <w:p w:rsidR="00000000" w:rsidRPr="00B73823" w:rsidP="00B73823">
            <w:pPr>
              <w:pStyle w:val="List2"/>
            </w:pPr>
            <w:r w:rsidRPr="00B73823">
              <w:t>3.2</w:t>
            </w:r>
            <w:r w:rsidRPr="00B73823">
              <w:tab/>
              <w:t xml:space="preserve">Explain products and application to client throughout make-up service. </w:t>
            </w:r>
          </w:p>
          <w:p w:rsidR="00000000" w:rsidP="00B73823">
            <w:pPr>
              <w:pStyle w:val="List2"/>
              <w:rPr>
                <w:lang w:val="en-NZ"/>
              </w:rPr>
            </w:pPr>
            <w:r w:rsidRPr="00B73823">
              <w:t>3.3</w:t>
            </w:r>
            <w:r w:rsidRPr="00B73823">
              <w:tab/>
            </w:r>
            <w:r w:rsidRPr="00B73823">
              <w:t xml:space="preserve">Seek client feedback to evaluate make-up application and adjust as required. </w:t>
            </w:r>
          </w:p>
        </w:tc>
      </w:tr>
      <w:tr w:rsidTr="00621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23">
            <w:pPr>
              <w:pStyle w:val="List"/>
              <w:rPr>
                <w:lang w:val="en-NZ"/>
              </w:rPr>
            </w:pPr>
            <w:r w:rsidRPr="00B73823">
              <w:t>4.</w:t>
            </w:r>
            <w:r w:rsidRPr="00B73823">
              <w:tab/>
              <w:t>Apply false eyelashes.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823" w:rsidP="00B73823">
            <w:pPr>
              <w:pStyle w:val="List2"/>
            </w:pPr>
            <w:r w:rsidRPr="00B73823">
              <w:t>4.1</w:t>
            </w:r>
            <w:r w:rsidRPr="00B73823">
              <w:tab/>
              <w:t>Conduct patch test for eyelash adhesive and note adverse reactions.</w:t>
            </w:r>
          </w:p>
          <w:p w:rsidR="00000000" w:rsidRPr="00B73823" w:rsidP="00B73823">
            <w:pPr>
              <w:pStyle w:val="List2"/>
            </w:pPr>
            <w:r w:rsidRPr="00B73823">
              <w:t>4.2</w:t>
            </w:r>
            <w:r w:rsidRPr="00B73823">
              <w:tab/>
              <w:t>Advise client of suitability for application of false eyelashes.</w:t>
            </w:r>
          </w:p>
          <w:p w:rsidR="00000000" w:rsidP="00B73823">
            <w:pPr>
              <w:pStyle w:val="List2"/>
              <w:rPr>
                <w:lang w:val="en-NZ"/>
              </w:rPr>
            </w:pPr>
            <w:r w:rsidRPr="00B73823">
              <w:t>4.3</w:t>
            </w:r>
            <w:r w:rsidRPr="00B73823">
              <w:tab/>
              <w:t xml:space="preserve">Apply </w:t>
            </w:r>
            <w:r w:rsidRPr="00B73823">
              <w:t>strip or individual eyelashes according to manufacturer instructions.</w:t>
            </w:r>
          </w:p>
        </w:tc>
      </w:tr>
      <w:tr w:rsidTr="00621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23">
            <w:pPr>
              <w:pStyle w:val="List"/>
              <w:rPr>
                <w:lang w:val="en-NZ"/>
              </w:rPr>
            </w:pPr>
            <w:r w:rsidRPr="00B73823">
              <w:t>5.</w:t>
            </w:r>
            <w:r w:rsidRPr="00B73823">
              <w:tab/>
              <w:t>Provide post service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823" w:rsidP="00B73823">
            <w:pPr>
              <w:pStyle w:val="List2"/>
            </w:pPr>
            <w:r w:rsidRPr="00B73823">
              <w:t>5.1</w:t>
            </w:r>
            <w:r w:rsidRPr="00B73823">
              <w:tab/>
              <w:t xml:space="preserve">Provide advice on make-up products and techniques to maintain make-up throughout occasion. </w:t>
            </w:r>
          </w:p>
          <w:p w:rsidR="00000000" w:rsidRPr="00B73823" w:rsidP="00B73823">
            <w:pPr>
              <w:pStyle w:val="List2"/>
            </w:pPr>
            <w:r w:rsidRPr="00B73823">
              <w:t>5.2</w:t>
            </w:r>
            <w:r w:rsidRPr="00B73823">
              <w:tab/>
              <w:t>Provide advice for make-up removal and recommend make</w:t>
            </w:r>
            <w:r w:rsidRPr="00B73823">
              <w:t xml:space="preserve">-up removal products. </w:t>
            </w:r>
          </w:p>
          <w:p w:rsidR="00000000" w:rsidRPr="00B73823" w:rsidP="00B73823">
            <w:pPr>
              <w:pStyle w:val="List2"/>
            </w:pPr>
            <w:r w:rsidRPr="00B73823">
              <w:t>5.3</w:t>
            </w:r>
            <w:r w:rsidRPr="00B73823">
              <w:tab/>
              <w:t>Seek client feedback and update make-up plan.</w:t>
            </w:r>
          </w:p>
          <w:p w:rsidR="00000000" w:rsidRPr="00B73823" w:rsidP="00B73823">
            <w:pPr>
              <w:pStyle w:val="List2"/>
            </w:pPr>
            <w:r w:rsidRPr="00B73823">
              <w:t>5.4</w:t>
            </w:r>
            <w:r w:rsidRPr="00B73823">
              <w:tab/>
              <w:t>Explain possible adverse reactions to client.</w:t>
            </w:r>
          </w:p>
          <w:p w:rsidR="00000000" w:rsidRPr="00B73823" w:rsidP="00B73823">
            <w:pPr>
              <w:pStyle w:val="List2"/>
            </w:pPr>
            <w:r w:rsidRPr="00B73823">
              <w:t>5.5</w:t>
            </w:r>
            <w:r w:rsidRPr="00B73823">
              <w:tab/>
              <w:t>Demonstrate application of make-up products to client for maintenance of make-up look throughout the occasion.</w:t>
            </w:r>
          </w:p>
          <w:p w:rsidR="00000000" w:rsidP="00B73823">
            <w:pPr>
              <w:pStyle w:val="List2"/>
              <w:rPr>
                <w:lang w:val="en-NZ"/>
              </w:rPr>
            </w:pPr>
            <w:r w:rsidRPr="00B73823">
              <w:t>5.6</w:t>
            </w:r>
            <w:r w:rsidRPr="00B73823">
              <w:tab/>
              <w:t xml:space="preserve">Recommend and </w:t>
            </w:r>
            <w:r w:rsidRPr="00B73823">
              <w:t>sell products to maintain the make-up look throughout the occasion and discuss future services.</w:t>
            </w:r>
          </w:p>
        </w:tc>
      </w:tr>
      <w:tr w:rsidTr="00621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23">
            <w:pPr>
              <w:pStyle w:val="List"/>
              <w:rPr>
                <w:lang w:val="en-NZ"/>
              </w:rPr>
            </w:pPr>
            <w:r w:rsidRPr="00B73823">
              <w:t>6.</w:t>
            </w:r>
            <w:r w:rsidRPr="00B73823">
              <w:tab/>
              <w:t>Clean service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823" w:rsidP="00B73823">
            <w:pPr>
              <w:pStyle w:val="List2"/>
            </w:pPr>
            <w:r w:rsidRPr="00B73823">
              <w:t>6.1</w:t>
            </w:r>
            <w:r w:rsidRPr="00B73823">
              <w:tab/>
              <w:t>Clean non disposable make-up equipment and tools.</w:t>
            </w:r>
          </w:p>
          <w:p w:rsidR="00000000" w:rsidRPr="00B73823" w:rsidP="00B73823">
            <w:pPr>
              <w:pStyle w:val="List2"/>
            </w:pPr>
            <w:r w:rsidRPr="00B73823">
              <w:t>6.2</w:t>
            </w:r>
            <w:r w:rsidRPr="00B73823">
              <w:tab/>
              <w:t>Restock equipment and products to prepare for next service.</w:t>
            </w:r>
          </w:p>
          <w:p w:rsidR="00000000" w:rsidRPr="00B73823" w:rsidP="00B73823">
            <w:pPr>
              <w:pStyle w:val="List2"/>
            </w:pPr>
            <w:r w:rsidRPr="00B73823">
              <w:t>6.3</w:t>
            </w:r>
            <w:r w:rsidRPr="00B73823">
              <w:tab/>
              <w:t>Dispose of gen</w:t>
            </w:r>
            <w:r w:rsidRPr="00B73823">
              <w:t xml:space="preserve">eral waste to minimise negative environmental impacts. </w:t>
            </w:r>
          </w:p>
        </w:tc>
      </w:tr>
    </w:tbl>
    <w:p w:rsidR="00000000" w:rsidRPr="00B73823" w:rsidP="00B73823">
      <w:pPr>
        <w:pStyle w:val="BodyText"/>
      </w:pPr>
    </w:p>
    <w:p w:rsidR="00000000" w:rsidRPr="00B73823" w:rsidP="00B73823">
      <w:pPr>
        <w:pStyle w:val="AllowPageBreak"/>
      </w:pPr>
    </w:p>
    <w:p w:rsidR="00000000" w:rsidRPr="00B73823" w:rsidP="00B73823">
      <w:pPr>
        <w:pStyle w:val="Heading1"/>
      </w:pPr>
      <w:bookmarkStart w:id="7" w:name="O_729368"/>
      <w:bookmarkEnd w:id="7"/>
      <w:r w:rsidRPr="00B7382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621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23">
            <w:pPr>
              <w:pStyle w:val="BodyText"/>
              <w:rPr>
                <w:lang w:val="en-NZ"/>
              </w:rPr>
            </w:pPr>
            <w:r w:rsidRPr="00B73823">
              <w:t>Foundation skills essential to performance in this unit, but not explicit in the performance criteria are listed here, along with a brief context statement.</w:t>
            </w:r>
          </w:p>
        </w:tc>
      </w:tr>
      <w:tr w:rsidTr="006214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823" w:rsidP="00B73823">
            <w:pPr>
              <w:pStyle w:val="BodyText"/>
            </w:pPr>
            <w:r w:rsidRPr="00B7382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23">
            <w:pPr>
              <w:pStyle w:val="BodyText"/>
              <w:rPr>
                <w:lang w:val="en-NZ"/>
              </w:rPr>
            </w:pPr>
            <w:r w:rsidRPr="00B73823">
              <w:rPr>
                <w:rStyle w:val="SpecialBold"/>
              </w:rPr>
              <w:t>Description</w:t>
            </w:r>
          </w:p>
        </w:tc>
      </w:tr>
      <w:tr w:rsidTr="00621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23">
            <w:pPr>
              <w:pStyle w:val="BodyText"/>
              <w:rPr>
                <w:lang w:val="en-NZ"/>
              </w:rPr>
            </w:pPr>
            <w:r w:rsidRPr="00B73823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23">
            <w:pPr>
              <w:pStyle w:val="ListBullet"/>
              <w:rPr>
                <w:lang w:val="en-NZ"/>
              </w:rPr>
            </w:pPr>
            <w:r w:rsidRPr="00B73823">
              <w:t>use effective questioning and active listening techniques to consult with client, confirm requirements and monitor service outcomes.</w:t>
            </w:r>
          </w:p>
        </w:tc>
      </w:tr>
      <w:tr w:rsidTr="00621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23">
            <w:pPr>
              <w:pStyle w:val="BodyText"/>
              <w:rPr>
                <w:lang w:val="en-NZ"/>
              </w:rPr>
            </w:pPr>
            <w:r w:rsidRPr="00B7382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23">
            <w:pPr>
              <w:pStyle w:val="ListBullet"/>
              <w:rPr>
                <w:lang w:val="en-NZ"/>
              </w:rPr>
            </w:pPr>
            <w:r w:rsidRPr="00B73823">
              <w:t>interpret and follow manufacturer instructions and safety data sheets for use of cleaning, make-up products and equipment.</w:t>
            </w:r>
          </w:p>
        </w:tc>
      </w:tr>
      <w:tr w:rsidTr="00621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823">
            <w:pPr>
              <w:pStyle w:val="BodyText"/>
              <w:rPr>
                <w:lang w:val="en-NZ"/>
              </w:rPr>
            </w:pPr>
            <w:r w:rsidRPr="00B73823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823" w:rsidP="00B73823">
            <w:pPr>
              <w:pStyle w:val="ListBullet"/>
            </w:pPr>
            <w:r w:rsidRPr="00B73823">
              <w:t>calculate service price, product quantities and time.</w:t>
            </w:r>
          </w:p>
        </w:tc>
      </w:tr>
    </w:tbl>
    <w:p w:rsidR="00000000" w:rsidRPr="00B73823" w:rsidP="00B73823">
      <w:pPr>
        <w:pStyle w:val="BodyText"/>
      </w:pPr>
    </w:p>
    <w:p w:rsidR="00000000" w:rsidRPr="00B73823" w:rsidP="00B73823">
      <w:pPr>
        <w:pStyle w:val="AllowPageBreak"/>
      </w:pPr>
    </w:p>
    <w:p w:rsidR="00000000" w:rsidRPr="00B73823" w:rsidP="00B73823">
      <w:pPr>
        <w:pStyle w:val="Heading1"/>
      </w:pPr>
      <w:bookmarkStart w:id="8" w:name="O_729370"/>
      <w:bookmarkEnd w:id="8"/>
      <w:r w:rsidRPr="00B73823">
        <w:t>Unit Mapping Information</w:t>
      </w:r>
    </w:p>
    <w:p w:rsidR="00000000" w:rsidRPr="00B73823" w:rsidP="00621475">
      <w:pPr>
        <w:pStyle w:val="BodyText"/>
      </w:pPr>
      <w:r w:rsidRPr="00B73823">
        <w:t>SIBXFAS201A Design and apply make-up</w:t>
      </w:r>
    </w:p>
    <w:p w:rsidR="00000000" w:rsidRPr="00B73823" w:rsidP="00B73823">
      <w:pPr>
        <w:pStyle w:val="Heading1"/>
      </w:pPr>
      <w:bookmarkStart w:id="9" w:name="O_729377"/>
      <w:bookmarkEnd w:id="9"/>
      <w:r w:rsidRPr="00B73823">
        <w:t>Links</w:t>
      </w:r>
    </w:p>
    <w:p w:rsidR="00000000" w:rsidRPr="00B73823" w:rsidP="00621475">
      <w:pPr>
        <w:pStyle w:val="BodyText"/>
      </w:pPr>
      <w:r w:rsidRPr="00B738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044D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B73823" w:rsidP="00621475">
      <w:pPr>
        <w:pStyle w:val="BodyText"/>
        <w:sectPr w:rsidSect="00B738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3823" w:rsidP="00B73823">
      <w:pPr>
        <w:pStyle w:val="SuperHeading"/>
      </w:pPr>
      <w:r w:rsidRPr="00B73823">
        <w:t>Ass</w:t>
      </w:r>
      <w:r w:rsidRPr="00B73823">
        <w:t>essment Requirements for SHBBMUP002 Design and apply make-up</w:t>
      </w:r>
    </w:p>
    <w:p w:rsidR="00000000" w:rsidRPr="00B73823" w:rsidP="00B73823">
      <w:pPr>
        <w:pStyle w:val="Heading1"/>
      </w:pPr>
      <w:bookmarkStart w:id="10" w:name="O_729372"/>
      <w:bookmarkEnd w:id="10"/>
      <w:r w:rsidRPr="00B73823">
        <w:t>Modification History</w:t>
      </w:r>
    </w:p>
    <w:p w:rsidR="00000000" w:rsidRPr="00B73823" w:rsidP="00621475">
      <w:pPr>
        <w:pStyle w:val="BodyText"/>
      </w:pPr>
      <w:r w:rsidRPr="00B73823">
        <w:t>Not applicable.</w:t>
      </w:r>
    </w:p>
    <w:p w:rsidR="00000000" w:rsidRPr="00B73823" w:rsidP="00B73823">
      <w:pPr>
        <w:pStyle w:val="Heading1"/>
      </w:pPr>
      <w:bookmarkStart w:id="11" w:name="O_729373"/>
      <w:bookmarkEnd w:id="11"/>
      <w:r w:rsidRPr="00B73823">
        <w:t>Performance Evidence</w:t>
      </w:r>
    </w:p>
    <w:p w:rsidR="00000000" w:rsidRPr="00B73823" w:rsidP="00621475">
      <w:pPr>
        <w:pStyle w:val="BodyText"/>
      </w:pPr>
      <w:r w:rsidRPr="00B73823">
        <w:t>Evidence of the ability to complete tasks outlined in elements and performance criteria of this unit in the context of the job role, and:</w:t>
      </w:r>
    </w:p>
    <w:p w:rsidR="00000000" w:rsidRPr="00B73823" w:rsidP="00B73823">
      <w:pPr>
        <w:pStyle w:val="ListBullet"/>
      </w:pPr>
      <w:r w:rsidRPr="00B73823">
        <w:t>communicate, develop and adjust make-up plan to apply safe and appropriate make-up for the following client requireme</w:t>
      </w:r>
      <w:r w:rsidRPr="00B73823">
        <w:t xml:space="preserve">nts: </w:t>
      </w:r>
    </w:p>
    <w:p w:rsidR="00000000" w:rsidRPr="00B73823" w:rsidP="00B73823">
      <w:pPr>
        <w:pStyle w:val="ListBullet2"/>
      </w:pPr>
      <w:r w:rsidRPr="00B73823">
        <w:t xml:space="preserve">two different day events </w:t>
      </w:r>
    </w:p>
    <w:p w:rsidR="00000000" w:rsidRPr="00B73823" w:rsidP="00B73823">
      <w:pPr>
        <w:pStyle w:val="ListBullet2"/>
      </w:pPr>
      <w:r w:rsidRPr="00B73823">
        <w:t xml:space="preserve">two different evening events </w:t>
      </w:r>
    </w:p>
    <w:p w:rsidR="00000000" w:rsidRPr="00B73823" w:rsidP="00B73823">
      <w:pPr>
        <w:pStyle w:val="ListBullet2"/>
      </w:pPr>
      <w:r w:rsidRPr="00B73823">
        <w:t>three different skin colours or ethnic backgrounds of varying ages</w:t>
      </w:r>
    </w:p>
    <w:p w:rsidR="00000000" w:rsidRPr="00B73823" w:rsidP="00B73823">
      <w:pPr>
        <w:pStyle w:val="ListBullet"/>
      </w:pPr>
      <w:r w:rsidRPr="00B73823">
        <w:t>design and record make-up plan for each client specifying details of:</w:t>
      </w:r>
    </w:p>
    <w:p w:rsidR="00000000" w:rsidRPr="00B73823" w:rsidP="00B73823">
      <w:pPr>
        <w:pStyle w:val="ListBullet2"/>
      </w:pPr>
      <w:r w:rsidRPr="00B73823">
        <w:t>areas requiring corrective make-up</w:t>
      </w:r>
    </w:p>
    <w:p w:rsidR="00000000" w:rsidRPr="00B73823" w:rsidP="00B73823">
      <w:pPr>
        <w:pStyle w:val="ListBullet2"/>
      </w:pPr>
      <w:r w:rsidRPr="00B73823">
        <w:t>client image and oc</w:t>
      </w:r>
      <w:r w:rsidRPr="00B73823">
        <w:t>casion</w:t>
      </w:r>
    </w:p>
    <w:p w:rsidR="00000000" w:rsidRPr="00B73823" w:rsidP="00B73823">
      <w:pPr>
        <w:pStyle w:val="ListBullet2"/>
      </w:pPr>
      <w:r w:rsidRPr="00B73823">
        <w:t xml:space="preserve">colour analysis and design </w:t>
      </w:r>
    </w:p>
    <w:p w:rsidR="00000000" w:rsidRPr="00B73823" w:rsidP="00B73823">
      <w:pPr>
        <w:pStyle w:val="ListBullet2"/>
      </w:pPr>
      <w:r w:rsidRPr="00B73823">
        <w:t>contraindications to make-up services</w:t>
      </w:r>
    </w:p>
    <w:p w:rsidR="00000000" w:rsidRPr="00B73823" w:rsidP="00B73823">
      <w:pPr>
        <w:pStyle w:val="ListBullet2"/>
      </w:pPr>
      <w:r w:rsidRPr="00B73823">
        <w:t>facial shape</w:t>
      </w:r>
    </w:p>
    <w:p w:rsidR="00000000" w:rsidRPr="00B73823" w:rsidP="00B73823">
      <w:pPr>
        <w:pStyle w:val="ListBullet2"/>
      </w:pPr>
      <w:r w:rsidRPr="00B73823">
        <w:t>highlighting and shading</w:t>
      </w:r>
    </w:p>
    <w:p w:rsidR="00000000" w:rsidRPr="00B73823" w:rsidP="00B73823">
      <w:pPr>
        <w:pStyle w:val="ListBullet2"/>
      </w:pPr>
      <w:r w:rsidRPr="00B73823">
        <w:t xml:space="preserve">products and application techniques </w:t>
      </w:r>
    </w:p>
    <w:p w:rsidR="00000000" w:rsidRPr="00B73823" w:rsidP="00B73823">
      <w:pPr>
        <w:pStyle w:val="ListBullet2"/>
      </w:pPr>
      <w:r w:rsidRPr="00B73823">
        <w:t>skin types and conditions</w:t>
      </w:r>
    </w:p>
    <w:p w:rsidR="00000000" w:rsidRPr="00B73823" w:rsidP="00B73823">
      <w:pPr>
        <w:pStyle w:val="ListBullet"/>
      </w:pPr>
      <w:r w:rsidRPr="00B73823">
        <w:t>demonstrate safe and correct use of the following make-up products:</w:t>
      </w:r>
    </w:p>
    <w:p w:rsidR="00000000" w:rsidRPr="00B73823" w:rsidP="00B73823">
      <w:pPr>
        <w:pStyle w:val="ListBullet2"/>
      </w:pPr>
      <w:r w:rsidRPr="00B73823">
        <w:t>blushes</w:t>
      </w:r>
    </w:p>
    <w:p w:rsidR="00000000" w:rsidRPr="00B73823" w:rsidP="00B73823">
      <w:pPr>
        <w:pStyle w:val="ListBullet2"/>
      </w:pPr>
      <w:r w:rsidRPr="00B73823">
        <w:t>cleansers</w:t>
      </w:r>
    </w:p>
    <w:p w:rsidR="00000000" w:rsidRPr="00B73823" w:rsidP="00B73823">
      <w:pPr>
        <w:pStyle w:val="ListBullet2"/>
      </w:pPr>
      <w:r w:rsidRPr="00B73823">
        <w:t>concealers</w:t>
      </w:r>
    </w:p>
    <w:p w:rsidR="00000000" w:rsidRPr="00B73823" w:rsidP="00B73823">
      <w:pPr>
        <w:pStyle w:val="ListBullet2"/>
      </w:pPr>
      <w:r w:rsidRPr="00B73823">
        <w:t>eye shadows</w:t>
      </w:r>
    </w:p>
    <w:p w:rsidR="00000000" w:rsidRPr="00B73823" w:rsidP="00B73823">
      <w:pPr>
        <w:pStyle w:val="ListBullet2"/>
      </w:pPr>
      <w:r w:rsidRPr="00B73823">
        <w:t>eyeliners</w:t>
      </w:r>
    </w:p>
    <w:p w:rsidR="00000000" w:rsidRPr="00B73823" w:rsidP="00B73823">
      <w:pPr>
        <w:pStyle w:val="ListBullet2"/>
      </w:pPr>
      <w:r w:rsidRPr="00B73823">
        <w:t>false lashes</w:t>
      </w:r>
    </w:p>
    <w:p w:rsidR="00000000" w:rsidRPr="00B73823" w:rsidP="00B73823">
      <w:pPr>
        <w:pStyle w:val="ListBullet2"/>
      </w:pPr>
      <w:r w:rsidRPr="00B73823">
        <w:t>liquid and solid foundations</w:t>
      </w:r>
    </w:p>
    <w:p w:rsidR="00000000" w:rsidRPr="00B73823" w:rsidP="00B73823">
      <w:pPr>
        <w:pStyle w:val="ListBullet2"/>
      </w:pPr>
      <w:r w:rsidRPr="00B73823">
        <w:t>lip gloss</w:t>
      </w:r>
    </w:p>
    <w:p w:rsidR="00000000" w:rsidRPr="00B73823" w:rsidP="00B73823">
      <w:pPr>
        <w:pStyle w:val="ListBullet2"/>
      </w:pPr>
      <w:r w:rsidRPr="00B73823">
        <w:t>highlighters</w:t>
      </w:r>
    </w:p>
    <w:p w:rsidR="00000000" w:rsidRPr="00B73823" w:rsidP="00B73823">
      <w:pPr>
        <w:pStyle w:val="ListBullet2"/>
      </w:pPr>
      <w:r w:rsidRPr="00B73823">
        <w:t>lip liners</w:t>
      </w:r>
    </w:p>
    <w:p w:rsidR="00000000" w:rsidRPr="00B73823" w:rsidP="00B73823">
      <w:pPr>
        <w:pStyle w:val="ListBullet2"/>
      </w:pPr>
      <w:r w:rsidRPr="00B73823">
        <w:t>lipsticks</w:t>
      </w:r>
    </w:p>
    <w:p w:rsidR="00000000" w:rsidRPr="00B73823" w:rsidP="00B73823">
      <w:pPr>
        <w:pStyle w:val="ListBullet2"/>
      </w:pPr>
      <w:r w:rsidRPr="00B73823">
        <w:t>mascaras</w:t>
      </w:r>
    </w:p>
    <w:p w:rsidR="00000000" w:rsidRPr="00B73823" w:rsidP="00B73823">
      <w:pPr>
        <w:pStyle w:val="ListBullet2"/>
      </w:pPr>
      <w:r w:rsidRPr="00B73823">
        <w:t>pencils</w:t>
      </w:r>
    </w:p>
    <w:p w:rsidR="00000000" w:rsidRPr="00B73823" w:rsidP="00B73823">
      <w:pPr>
        <w:pStyle w:val="ListBullet2"/>
      </w:pPr>
      <w:r w:rsidRPr="00B73823">
        <w:t>powders</w:t>
      </w:r>
    </w:p>
    <w:p w:rsidR="00000000" w:rsidRPr="00B73823" w:rsidP="00B73823">
      <w:pPr>
        <w:pStyle w:val="ListBullet2"/>
      </w:pPr>
      <w:r w:rsidRPr="00B73823">
        <w:t xml:space="preserve">pre make-up stabilisers or primers </w:t>
      </w:r>
    </w:p>
    <w:p w:rsidR="00000000" w:rsidRPr="00B73823" w:rsidP="00B73823">
      <w:pPr>
        <w:pStyle w:val="ListBullet2"/>
      </w:pPr>
      <w:r w:rsidRPr="00B73823">
        <w:t>skin care</w:t>
      </w:r>
    </w:p>
    <w:p w:rsidR="00000000" w:rsidRPr="00B73823" w:rsidP="00B73823">
      <w:pPr>
        <w:pStyle w:val="ListBullet"/>
      </w:pPr>
      <w:r w:rsidRPr="00B73823">
        <w:t>present self, according to organisational policy</w:t>
      </w:r>
    </w:p>
    <w:p w:rsidR="00000000" w:rsidRPr="00B73823" w:rsidP="00B73823">
      <w:pPr>
        <w:pStyle w:val="ListBullet"/>
      </w:pPr>
      <w:r w:rsidRPr="00B73823">
        <w:t>manage product quantities to avoid waste of consumables</w:t>
      </w:r>
    </w:p>
    <w:p w:rsidR="00000000" w:rsidRPr="00B73823" w:rsidP="00B73823">
      <w:pPr>
        <w:pStyle w:val="ListBullet"/>
      </w:pPr>
      <w:r w:rsidRPr="00B73823">
        <w:t xml:space="preserve">comply with health and hygiene regulations and requirements.  </w:t>
      </w:r>
    </w:p>
    <w:p w:rsidR="00000000" w:rsidRPr="00B73823" w:rsidP="00B73823">
      <w:pPr>
        <w:pStyle w:val="AllowPageBreak"/>
      </w:pPr>
    </w:p>
    <w:p w:rsidR="00000000" w:rsidRPr="00B73823" w:rsidP="00B73823">
      <w:pPr>
        <w:pStyle w:val="Heading1"/>
      </w:pPr>
      <w:bookmarkStart w:id="12" w:name="O_729374"/>
      <w:bookmarkEnd w:id="12"/>
      <w:r w:rsidRPr="00B73823">
        <w:t>Knowledge Evidence</w:t>
      </w:r>
    </w:p>
    <w:p w:rsidR="00000000" w:rsidRPr="00B73823" w:rsidP="00621475">
      <w:pPr>
        <w:pStyle w:val="BodyText"/>
      </w:pPr>
      <w:r w:rsidRPr="00B73823">
        <w:t>Demonstrated knowledge required to complete the tasks outlined in elements and performance criteria of this unit:</w:t>
      </w:r>
    </w:p>
    <w:p w:rsidR="00000000" w:rsidRPr="00B73823" w:rsidP="00B73823">
      <w:pPr>
        <w:pStyle w:val="ListBullet"/>
      </w:pPr>
      <w:r w:rsidRPr="00B73823">
        <w:t xml:space="preserve">state or territory and local health and hygiene regulatory requirements relevant to make-up services </w:t>
      </w:r>
    </w:p>
    <w:p w:rsidR="00000000" w:rsidRPr="00B73823" w:rsidP="00B73823">
      <w:pPr>
        <w:pStyle w:val="ListBullet"/>
      </w:pPr>
      <w:r w:rsidRPr="00B73823">
        <w:t xml:space="preserve">organisational policies and procedures </w:t>
      </w:r>
      <w:r w:rsidRPr="00B73823">
        <w:t>relevant to make-up services:</w:t>
      </w:r>
    </w:p>
    <w:p w:rsidR="00000000" w:rsidRPr="00B73823" w:rsidP="00B73823">
      <w:pPr>
        <w:pStyle w:val="ListBullet2"/>
      </w:pPr>
      <w:r w:rsidRPr="00B73823">
        <w:t xml:space="preserve">client record management </w:t>
      </w:r>
    </w:p>
    <w:p w:rsidR="00000000" w:rsidRPr="00B73823" w:rsidP="00B73823">
      <w:pPr>
        <w:pStyle w:val="ListBullet2"/>
      </w:pPr>
      <w:r w:rsidRPr="00B73823">
        <w:t>equipment and product use and maintenance</w:t>
      </w:r>
    </w:p>
    <w:p w:rsidR="00000000" w:rsidRPr="00B73823" w:rsidP="00B73823">
      <w:pPr>
        <w:pStyle w:val="ListBullet2"/>
      </w:pPr>
      <w:r w:rsidRPr="00B73823">
        <w:t>incident reporting</w:t>
      </w:r>
    </w:p>
    <w:p w:rsidR="00000000" w:rsidRPr="00B73823" w:rsidP="00B73823">
      <w:pPr>
        <w:pStyle w:val="ListBullet2"/>
      </w:pPr>
      <w:r w:rsidRPr="00B73823">
        <w:t xml:space="preserve">personal hygiene and presentation   </w:t>
      </w:r>
    </w:p>
    <w:p w:rsidR="00000000" w:rsidRPr="00B73823" w:rsidP="00B73823">
      <w:pPr>
        <w:pStyle w:val="ListBullet2"/>
      </w:pPr>
      <w:r w:rsidRPr="00B73823">
        <w:t xml:space="preserve">waste disposal </w:t>
      </w:r>
    </w:p>
    <w:p w:rsidR="00000000" w:rsidRPr="00B73823" w:rsidP="00B73823">
      <w:pPr>
        <w:pStyle w:val="ListBullet2"/>
      </w:pPr>
      <w:r w:rsidRPr="00B73823">
        <w:t>work health and safety</w:t>
      </w:r>
    </w:p>
    <w:p w:rsidR="00000000" w:rsidRPr="00B73823" w:rsidP="00B73823">
      <w:pPr>
        <w:pStyle w:val="ListBullet"/>
      </w:pPr>
      <w:r w:rsidRPr="00B73823">
        <w:t>operator’s legal and insurance liabilities and responsibiliti</w:t>
      </w:r>
      <w:r w:rsidRPr="00B73823">
        <w:t>es regarding to application of make-up</w:t>
      </w:r>
    </w:p>
    <w:p w:rsidR="00000000" w:rsidRPr="00B73823" w:rsidP="00B73823">
      <w:pPr>
        <w:pStyle w:val="ListBullet"/>
      </w:pPr>
      <w:r w:rsidRPr="00B73823">
        <w:t>scope of practice:</w:t>
      </w:r>
    </w:p>
    <w:p w:rsidR="00000000" w:rsidRPr="00B73823" w:rsidP="00B73823">
      <w:pPr>
        <w:pStyle w:val="ListBullet2"/>
      </w:pPr>
      <w:r w:rsidRPr="00B73823">
        <w:t>when to refer clients to other practitioners</w:t>
      </w:r>
    </w:p>
    <w:p w:rsidR="00000000" w:rsidRPr="00B73823" w:rsidP="00B73823">
      <w:pPr>
        <w:pStyle w:val="ListBullet2"/>
      </w:pPr>
      <w:r w:rsidRPr="00B73823">
        <w:t>importance of not stating a diagnosis of contraindications</w:t>
      </w:r>
    </w:p>
    <w:p w:rsidR="00000000" w:rsidRPr="00B73823" w:rsidP="00B73823">
      <w:pPr>
        <w:pStyle w:val="ListBullet"/>
      </w:pPr>
      <w:r w:rsidRPr="00B73823">
        <w:t>factors which influence the application of make-up:</w:t>
      </w:r>
    </w:p>
    <w:p w:rsidR="00000000" w:rsidRPr="00B73823" w:rsidP="00B73823">
      <w:pPr>
        <w:pStyle w:val="ListBullet2"/>
      </w:pPr>
      <w:r w:rsidRPr="00B73823">
        <w:t>facial shapes and their relationship to elements and principles of make-up design</w:t>
      </w:r>
    </w:p>
    <w:p w:rsidR="00000000" w:rsidRPr="00B73823" w:rsidP="00B73823">
      <w:pPr>
        <w:pStyle w:val="ListBullet2"/>
      </w:pPr>
      <w:r w:rsidRPr="00B73823">
        <w:t>effects of natural light and artificial light on cosmetics</w:t>
      </w:r>
    </w:p>
    <w:p w:rsidR="00000000" w:rsidRPr="00B73823" w:rsidP="00B73823">
      <w:pPr>
        <w:pStyle w:val="ListBullet2"/>
      </w:pPr>
      <w:r w:rsidRPr="00B73823">
        <w:t xml:space="preserve">colour design principles: </w:t>
      </w:r>
    </w:p>
    <w:p w:rsidR="00000000" w:rsidRPr="00B73823" w:rsidP="00B73823">
      <w:pPr>
        <w:pStyle w:val="ListBullet3"/>
      </w:pPr>
      <w:r w:rsidRPr="00B73823">
        <w:t xml:space="preserve">colour wheel </w:t>
      </w:r>
    </w:p>
    <w:p w:rsidR="00000000" w:rsidRPr="00B73823" w:rsidP="00B73823">
      <w:pPr>
        <w:pStyle w:val="ListBullet3"/>
      </w:pPr>
      <w:r w:rsidRPr="00B73823">
        <w:t>primary, secondary, tertiary, complementary and grey scale colours</w:t>
      </w:r>
    </w:p>
    <w:p w:rsidR="00000000" w:rsidRPr="00B73823" w:rsidP="00B73823">
      <w:pPr>
        <w:pStyle w:val="ListBullet2"/>
      </w:pPr>
      <w:r w:rsidRPr="00B73823">
        <w:t xml:space="preserve">tonal value, hue and shade </w:t>
      </w:r>
    </w:p>
    <w:p w:rsidR="00000000" w:rsidRPr="00B73823" w:rsidP="00B73823">
      <w:pPr>
        <w:pStyle w:val="ListBullet"/>
      </w:pPr>
      <w:r w:rsidRPr="00B73823">
        <w:t>appearance of the following common skin types and conditions and their relationship to make-up services:</w:t>
      </w:r>
    </w:p>
    <w:p w:rsidR="00000000" w:rsidRPr="00B73823" w:rsidP="00B73823">
      <w:pPr>
        <w:pStyle w:val="ListBullet2"/>
      </w:pPr>
      <w:r w:rsidRPr="00B73823">
        <w:t>oily/lipid</w:t>
      </w:r>
    </w:p>
    <w:p w:rsidR="00000000" w:rsidRPr="00B73823" w:rsidP="00B73823">
      <w:pPr>
        <w:pStyle w:val="ListBullet2"/>
      </w:pPr>
      <w:r w:rsidRPr="00B73823">
        <w:t>dry/alipid/lipid dry</w:t>
      </w:r>
    </w:p>
    <w:p w:rsidR="00000000" w:rsidRPr="00B73823" w:rsidP="00B73823">
      <w:pPr>
        <w:pStyle w:val="ListBullet2"/>
      </w:pPr>
      <w:r w:rsidRPr="00B73823">
        <w:t>diffused red</w:t>
      </w:r>
    </w:p>
    <w:p w:rsidR="00000000" w:rsidRPr="00B73823" w:rsidP="00B73823">
      <w:pPr>
        <w:pStyle w:val="ListBullet"/>
      </w:pPr>
      <w:r w:rsidRPr="00B73823">
        <w:t>contraindications, that prevent or restrict make-up services, and their relationship to make-up services:</w:t>
      </w:r>
    </w:p>
    <w:p w:rsidR="00000000" w:rsidRPr="00B73823" w:rsidP="00B73823">
      <w:pPr>
        <w:pStyle w:val="ListBullet2"/>
      </w:pPr>
      <w:r w:rsidRPr="00B73823">
        <w:t xml:space="preserve">bacterial, fungal, parasitic and viral infections </w:t>
      </w:r>
    </w:p>
    <w:p w:rsidR="00000000" w:rsidRPr="00B73823" w:rsidP="00B73823">
      <w:pPr>
        <w:pStyle w:val="ListBullet2"/>
      </w:pPr>
      <w:r w:rsidRPr="00B73823">
        <w:t>contact lenses</w:t>
      </w:r>
    </w:p>
    <w:p w:rsidR="00000000" w:rsidRPr="00B73823" w:rsidP="00B73823">
      <w:pPr>
        <w:pStyle w:val="ListBullet2"/>
      </w:pPr>
      <w:r w:rsidRPr="00B73823">
        <w:t>rashes</w:t>
      </w:r>
    </w:p>
    <w:p w:rsidR="00000000" w:rsidRPr="00B73823" w:rsidP="00B73823">
      <w:pPr>
        <w:pStyle w:val="ListBullet2"/>
      </w:pPr>
      <w:r w:rsidRPr="00B73823">
        <w:t>recent skin treatments:</w:t>
      </w:r>
    </w:p>
    <w:p w:rsidR="00000000" w:rsidRPr="00B73823" w:rsidP="00B73823">
      <w:pPr>
        <w:pStyle w:val="ListBullet3"/>
      </w:pPr>
      <w:r w:rsidRPr="00B73823">
        <w:t>injectables</w:t>
      </w:r>
    </w:p>
    <w:p w:rsidR="00000000" w:rsidRPr="00B73823" w:rsidP="00B73823">
      <w:pPr>
        <w:pStyle w:val="ListBullet3"/>
      </w:pPr>
      <w:r w:rsidRPr="00B73823">
        <w:t>intense pulsed light</w:t>
      </w:r>
    </w:p>
    <w:p w:rsidR="00000000" w:rsidRPr="00B73823" w:rsidP="00B73823">
      <w:pPr>
        <w:pStyle w:val="ListBullet3"/>
      </w:pPr>
      <w:r w:rsidRPr="00B73823">
        <w:t>laser</w:t>
      </w:r>
    </w:p>
    <w:p w:rsidR="00000000" w:rsidRPr="00B73823" w:rsidP="00B73823">
      <w:pPr>
        <w:pStyle w:val="ListBullet3"/>
      </w:pPr>
      <w:r w:rsidRPr="00B73823">
        <w:t>surgery</w:t>
      </w:r>
    </w:p>
    <w:p w:rsidR="00000000" w:rsidRPr="00B73823" w:rsidP="00B73823">
      <w:pPr>
        <w:pStyle w:val="ListBullet"/>
      </w:pPr>
      <w:r w:rsidRPr="00B73823">
        <w:t>common ingredients in make-up products and their effects on skin and appearance</w:t>
      </w:r>
    </w:p>
    <w:p w:rsidR="00000000" w:rsidRPr="00B73823" w:rsidP="00B73823">
      <w:pPr>
        <w:pStyle w:val="ListBullet"/>
      </w:pPr>
      <w:r w:rsidRPr="00B73823">
        <w:t>chemical formulations of:</w:t>
      </w:r>
    </w:p>
    <w:p w:rsidR="00000000" w:rsidRPr="00B73823" w:rsidP="00B73823">
      <w:pPr>
        <w:pStyle w:val="ListBullet2"/>
      </w:pPr>
      <w:r w:rsidRPr="00B73823">
        <w:t>eyeliners</w:t>
      </w:r>
    </w:p>
    <w:p w:rsidR="00000000" w:rsidRPr="00B73823" w:rsidP="00B73823">
      <w:pPr>
        <w:pStyle w:val="ListBullet2"/>
      </w:pPr>
      <w:r w:rsidRPr="00B73823">
        <w:t>eyeshadows</w:t>
      </w:r>
    </w:p>
    <w:p w:rsidR="00000000" w:rsidRPr="00B73823" w:rsidP="00B73823">
      <w:pPr>
        <w:pStyle w:val="ListBullet2"/>
      </w:pPr>
      <w:r w:rsidRPr="00B73823">
        <w:t>facial powder</w:t>
      </w:r>
    </w:p>
    <w:p w:rsidR="00000000" w:rsidRPr="00B73823" w:rsidP="00B73823">
      <w:pPr>
        <w:pStyle w:val="ListBullet2"/>
      </w:pPr>
      <w:r w:rsidRPr="00B73823">
        <w:t>foundations</w:t>
      </w:r>
    </w:p>
    <w:p w:rsidR="00000000" w:rsidRPr="00B73823" w:rsidP="00B73823">
      <w:pPr>
        <w:pStyle w:val="ListBullet2"/>
      </w:pPr>
      <w:r w:rsidRPr="00B73823">
        <w:t>lipsticks</w:t>
      </w:r>
    </w:p>
    <w:p w:rsidR="00000000" w:rsidRPr="00B73823" w:rsidP="00B73823">
      <w:pPr>
        <w:pStyle w:val="ListBullet2"/>
      </w:pPr>
      <w:r w:rsidRPr="00B73823">
        <w:t>mascara</w:t>
      </w:r>
    </w:p>
    <w:p w:rsidR="00000000" w:rsidRPr="00B73823" w:rsidP="00B73823">
      <w:pPr>
        <w:pStyle w:val="ListBullet"/>
      </w:pPr>
      <w:r w:rsidRPr="00B73823">
        <w:t>colours in cosmetics</w:t>
      </w:r>
    </w:p>
    <w:p w:rsidR="00000000" w:rsidRPr="00B73823" w:rsidP="00B73823">
      <w:pPr>
        <w:pStyle w:val="ListBullet"/>
      </w:pPr>
      <w:r w:rsidRPr="00B73823">
        <w:t>effects created by application of specific make-up products and colour application techniques:</w:t>
      </w:r>
    </w:p>
    <w:p w:rsidR="00000000" w:rsidRPr="00B73823" w:rsidP="00B73823">
      <w:pPr>
        <w:pStyle w:val="ListBullet2"/>
      </w:pPr>
      <w:r w:rsidRPr="00B73823">
        <w:t>highlighting</w:t>
      </w:r>
    </w:p>
    <w:p w:rsidR="00000000" w:rsidRPr="00B73823" w:rsidP="00B73823">
      <w:pPr>
        <w:pStyle w:val="ListBullet2"/>
      </w:pPr>
      <w:r w:rsidRPr="00B73823">
        <w:t>shading</w:t>
      </w:r>
    </w:p>
    <w:p w:rsidR="00000000" w:rsidRPr="00B73823" w:rsidP="00B73823">
      <w:pPr>
        <w:pStyle w:val="ListBullet2"/>
      </w:pPr>
      <w:r w:rsidRPr="00B73823">
        <w:t>contouring</w:t>
      </w:r>
    </w:p>
    <w:p w:rsidR="00000000" w:rsidRPr="00B73823" w:rsidP="00B73823">
      <w:pPr>
        <w:pStyle w:val="ListBullet"/>
      </w:pPr>
      <w:r w:rsidRPr="00B73823">
        <w:t>selection, care and infection control for make-up tools and equipment:</w:t>
      </w:r>
    </w:p>
    <w:p w:rsidR="00000000" w:rsidRPr="00B73823" w:rsidP="00B73823">
      <w:pPr>
        <w:pStyle w:val="ListBullet2"/>
      </w:pPr>
      <w:r w:rsidRPr="00B73823">
        <w:t>applicators</w:t>
      </w:r>
    </w:p>
    <w:p w:rsidR="00000000" w:rsidRPr="00B73823" w:rsidP="00B73823">
      <w:pPr>
        <w:pStyle w:val="ListBullet2"/>
      </w:pPr>
      <w:r w:rsidRPr="00B73823">
        <w:t>brushes</w:t>
      </w:r>
    </w:p>
    <w:p w:rsidR="00000000" w:rsidRPr="00B73823" w:rsidP="00B73823">
      <w:pPr>
        <w:pStyle w:val="ListBullet2"/>
      </w:pPr>
      <w:r w:rsidRPr="00B73823">
        <w:t>lash curlers</w:t>
      </w:r>
    </w:p>
    <w:p w:rsidR="00000000" w:rsidRPr="00B73823" w:rsidP="00B73823">
      <w:pPr>
        <w:pStyle w:val="ListBullet2"/>
      </w:pPr>
      <w:r w:rsidRPr="00B73823">
        <w:t>magnifying mirror</w:t>
      </w:r>
    </w:p>
    <w:p w:rsidR="00000000" w:rsidRPr="00B73823" w:rsidP="00B73823">
      <w:pPr>
        <w:pStyle w:val="ListBullet2"/>
      </w:pPr>
      <w:r w:rsidRPr="00B73823">
        <w:t>make-up box</w:t>
      </w:r>
    </w:p>
    <w:p w:rsidR="00000000" w:rsidRPr="00B73823" w:rsidP="00B73823">
      <w:pPr>
        <w:pStyle w:val="ListBullet2"/>
      </w:pPr>
      <w:r w:rsidRPr="00B73823">
        <w:t>pallets</w:t>
      </w:r>
    </w:p>
    <w:p w:rsidR="00000000" w:rsidRPr="00B73823" w:rsidP="00B73823">
      <w:pPr>
        <w:pStyle w:val="ListBullet2"/>
      </w:pPr>
      <w:r w:rsidRPr="00B73823">
        <w:t>pencil sharpeners</w:t>
      </w:r>
    </w:p>
    <w:p w:rsidR="00000000" w:rsidRPr="00B73823" w:rsidP="00B73823">
      <w:pPr>
        <w:pStyle w:val="ListBullet2"/>
      </w:pPr>
      <w:r w:rsidRPr="00B73823">
        <w:t>spatulas</w:t>
      </w:r>
    </w:p>
    <w:p w:rsidR="00000000" w:rsidRPr="00B73823" w:rsidP="00B73823">
      <w:pPr>
        <w:pStyle w:val="ListBullet2"/>
      </w:pPr>
      <w:r w:rsidRPr="00B73823">
        <w:t>sponges</w:t>
      </w:r>
    </w:p>
    <w:p w:rsidR="00000000" w:rsidRPr="00B73823" w:rsidP="00B73823">
      <w:pPr>
        <w:pStyle w:val="ListBullet2"/>
      </w:pPr>
      <w:r w:rsidRPr="00B73823">
        <w:t>tweezers</w:t>
      </w:r>
    </w:p>
    <w:p w:rsidR="00000000" w:rsidRPr="00B73823" w:rsidP="00B73823">
      <w:pPr>
        <w:pStyle w:val="ListBullet"/>
      </w:pPr>
      <w:r w:rsidRPr="00B73823">
        <w:t>sustainable operating procedures for the conservation of product, water and power</w:t>
      </w:r>
    </w:p>
    <w:p w:rsidR="00000000" w:rsidRPr="00B73823" w:rsidP="00B73823">
      <w:pPr>
        <w:pStyle w:val="ListBullet"/>
      </w:pPr>
      <w:r w:rsidRPr="00B73823">
        <w:t>aftercare advice and products to maintain and remove make-up application.</w:t>
      </w:r>
    </w:p>
    <w:p w:rsidR="00000000" w:rsidRPr="00B73823" w:rsidP="00B73823">
      <w:pPr>
        <w:pStyle w:val="AllowPageBreak"/>
      </w:pPr>
    </w:p>
    <w:p w:rsidR="00000000" w:rsidRPr="00B73823" w:rsidP="00B73823">
      <w:pPr>
        <w:pStyle w:val="Heading1"/>
      </w:pPr>
      <w:bookmarkStart w:id="13" w:name="O_729375"/>
      <w:bookmarkEnd w:id="13"/>
      <w:r w:rsidRPr="00B73823">
        <w:t>Assessment Conditi</w:t>
      </w:r>
      <w:r w:rsidRPr="00B73823">
        <w:t>ons</w:t>
      </w:r>
    </w:p>
    <w:p w:rsidR="00000000" w:rsidRPr="00B73823" w:rsidP="00621475">
      <w:pPr>
        <w:pStyle w:val="BodyText"/>
      </w:pPr>
      <w:r w:rsidRPr="00B73823">
        <w:t xml:space="preserve">Skills must be demonstrated in a beauty or make-up services environment; this can be: </w:t>
      </w:r>
    </w:p>
    <w:p w:rsidR="00000000" w:rsidRPr="00B73823" w:rsidP="00B73823">
      <w:pPr>
        <w:pStyle w:val="ListBullet"/>
      </w:pPr>
      <w:r w:rsidRPr="00B73823">
        <w:t>an industry workplace or</w:t>
      </w:r>
    </w:p>
    <w:p w:rsidR="00000000" w:rsidRPr="00B73823" w:rsidP="00B73823">
      <w:pPr>
        <w:pStyle w:val="ListBullet"/>
      </w:pPr>
      <w:r w:rsidRPr="00B73823">
        <w:t xml:space="preserve">a simulated beauty workplace set up for the purpose of skills assessment, that provides beauty services to paying members of the public or freelance services for paid make-up assignments. </w:t>
      </w:r>
    </w:p>
    <w:p w:rsidR="00000000" w:rsidRPr="00B73823" w:rsidP="00B73823">
      <w:pPr>
        <w:pStyle w:val="BodyText"/>
      </w:pPr>
    </w:p>
    <w:p w:rsidR="00000000" w:rsidRPr="00B73823" w:rsidP="00621475">
      <w:pPr>
        <w:pStyle w:val="BodyText"/>
      </w:pPr>
      <w:r w:rsidRPr="00B73823">
        <w:t>Assessment must ensure access to:</w:t>
      </w:r>
    </w:p>
    <w:p w:rsidR="00000000" w:rsidRPr="00B73823" w:rsidP="00B73823">
      <w:pPr>
        <w:pStyle w:val="ListBullet"/>
      </w:pPr>
      <w:r w:rsidRPr="00B73823">
        <w:t>paying clients, both new and re</w:t>
      </w:r>
      <w:r w:rsidRPr="00B73823">
        <w:t>gular or models as part of paid assignments, with different make-up requirements, who have the expectation that the services provided reflect those of a commercial business</w:t>
      </w:r>
    </w:p>
    <w:p w:rsidR="00000000" w:rsidRPr="00B73823" w:rsidP="00B73823">
      <w:pPr>
        <w:pStyle w:val="ListBullet"/>
      </w:pPr>
      <w:r w:rsidRPr="00B73823">
        <w:t>hand washing facilities:</w:t>
      </w:r>
    </w:p>
    <w:p w:rsidR="00000000" w:rsidRPr="00B73823" w:rsidP="00B73823">
      <w:pPr>
        <w:pStyle w:val="ListBullet2"/>
      </w:pPr>
      <w:r w:rsidRPr="00B73823">
        <w:t>basin</w:t>
      </w:r>
    </w:p>
    <w:p w:rsidR="00000000" w:rsidRPr="00B73823" w:rsidP="00B73823">
      <w:pPr>
        <w:pStyle w:val="ListBullet2"/>
      </w:pPr>
      <w:r w:rsidRPr="00B73823">
        <w:t>hot and cold running water</w:t>
      </w:r>
    </w:p>
    <w:p w:rsidR="00000000" w:rsidRPr="00B73823" w:rsidP="00B73823">
      <w:pPr>
        <w:pStyle w:val="ListBullet2"/>
      </w:pPr>
      <w:r w:rsidRPr="00B73823">
        <w:t xml:space="preserve">liquid soap </w:t>
      </w:r>
    </w:p>
    <w:p w:rsidR="00000000" w:rsidRPr="00B73823" w:rsidP="00B73823">
      <w:pPr>
        <w:pStyle w:val="ListBullet2"/>
      </w:pPr>
      <w:r w:rsidRPr="00B73823">
        <w:t xml:space="preserve">single use </w:t>
      </w:r>
      <w:r w:rsidRPr="00B73823">
        <w:t>towels or hand dryer</w:t>
      </w:r>
    </w:p>
    <w:p w:rsidR="00000000" w:rsidRPr="00B73823" w:rsidP="00B73823">
      <w:pPr>
        <w:pStyle w:val="ListBullet"/>
      </w:pPr>
      <w:r w:rsidRPr="00B73823">
        <w:t>relevant workplace documentation:</w:t>
      </w:r>
    </w:p>
    <w:p w:rsidR="00000000" w:rsidRPr="00B73823" w:rsidP="00B73823">
      <w:pPr>
        <w:pStyle w:val="ListBullet2"/>
      </w:pPr>
      <w:r w:rsidRPr="00B73823">
        <w:t>blank client records</w:t>
      </w:r>
    </w:p>
    <w:p w:rsidR="00000000" w:rsidRPr="00B73823" w:rsidP="00B73823">
      <w:pPr>
        <w:pStyle w:val="ListBullet2"/>
      </w:pPr>
      <w:r w:rsidRPr="00B73823">
        <w:t>organisational policies and procedures relevant to make-up services</w:t>
      </w:r>
    </w:p>
    <w:p w:rsidR="00000000" w:rsidRPr="00B73823" w:rsidP="00B73823">
      <w:pPr>
        <w:pStyle w:val="ListBullet2"/>
      </w:pPr>
      <w:r w:rsidRPr="00B73823">
        <w:t xml:space="preserve">manufacturer instructions and safety data sheets. </w:t>
      </w:r>
    </w:p>
    <w:p w:rsidR="00000000" w:rsidRPr="00B73823" w:rsidP="00B73823">
      <w:pPr>
        <w:pStyle w:val="BodyText"/>
      </w:pPr>
    </w:p>
    <w:p w:rsidR="00000000" w:rsidRPr="00B73823" w:rsidP="00621475">
      <w:pPr>
        <w:pStyle w:val="BodyText"/>
      </w:pPr>
      <w:r w:rsidRPr="00B73823">
        <w:t xml:space="preserve">Assessment must ensure use of: </w:t>
      </w:r>
    </w:p>
    <w:p w:rsidR="00000000" w:rsidRPr="00B73823" w:rsidP="00B73823">
      <w:pPr>
        <w:pStyle w:val="ListBullet"/>
      </w:pPr>
      <w:r w:rsidRPr="00B73823">
        <w:t>adjustable make-up chair</w:t>
      </w:r>
    </w:p>
    <w:p w:rsidR="00000000" w:rsidRPr="00B73823" w:rsidP="00B73823">
      <w:pPr>
        <w:pStyle w:val="ListBullet"/>
      </w:pPr>
      <w:r w:rsidRPr="00B73823">
        <w:t>brush sanitiser</w:t>
      </w:r>
    </w:p>
    <w:p w:rsidR="00000000" w:rsidRPr="00B73823" w:rsidP="00B73823">
      <w:pPr>
        <w:pStyle w:val="ListBullet"/>
      </w:pPr>
      <w:r w:rsidRPr="00B73823">
        <w:t xml:space="preserve">cleaning and disinfection products and equipment </w:t>
      </w:r>
    </w:p>
    <w:p w:rsidR="00000000" w:rsidRPr="00B73823" w:rsidP="00B73823">
      <w:pPr>
        <w:pStyle w:val="ListBullet"/>
      </w:pPr>
      <w:r w:rsidRPr="00B73823">
        <w:t>cover to protect client’s clothes</w:t>
      </w:r>
    </w:p>
    <w:p w:rsidR="00000000" w:rsidRPr="00B73823" w:rsidP="00B73823">
      <w:pPr>
        <w:pStyle w:val="ListBullet"/>
      </w:pPr>
      <w:r w:rsidRPr="00B73823">
        <w:t>disposable cotton buds, facial wipes, spatulas and tissues</w:t>
      </w:r>
    </w:p>
    <w:p w:rsidR="00000000" w:rsidRPr="00B73823" w:rsidP="00B73823">
      <w:pPr>
        <w:pStyle w:val="ListBullet"/>
      </w:pPr>
      <w:r w:rsidRPr="00B73823">
        <w:t xml:space="preserve">false eyelashes </w:t>
      </w:r>
    </w:p>
    <w:p w:rsidR="00000000" w:rsidRPr="00B73823" w:rsidP="00B73823">
      <w:pPr>
        <w:pStyle w:val="ListBullet"/>
      </w:pPr>
      <w:r w:rsidRPr="00B73823">
        <w:t>hand held mirror</w:t>
      </w:r>
    </w:p>
    <w:p w:rsidR="00000000" w:rsidRPr="00B73823" w:rsidP="00B73823">
      <w:pPr>
        <w:pStyle w:val="ListBullet"/>
      </w:pPr>
      <w:r w:rsidRPr="00B73823">
        <w:t>headband or hair clips</w:t>
      </w:r>
    </w:p>
    <w:p w:rsidR="00000000" w:rsidRPr="00B73823" w:rsidP="00B73823">
      <w:pPr>
        <w:pStyle w:val="ListBullet"/>
      </w:pPr>
      <w:r w:rsidRPr="00B73823">
        <w:t>magnifying lamp</w:t>
      </w:r>
    </w:p>
    <w:p w:rsidR="00000000" w:rsidRPr="00B73823" w:rsidP="00B73823">
      <w:pPr>
        <w:pStyle w:val="ListBullet"/>
      </w:pPr>
      <w:r w:rsidRPr="00B73823">
        <w:t>make-up equipment:</w:t>
      </w:r>
    </w:p>
    <w:p w:rsidR="00000000" w:rsidRPr="00B73823" w:rsidP="00B73823">
      <w:pPr>
        <w:pStyle w:val="ListBullet2"/>
      </w:pPr>
      <w:r w:rsidRPr="00B73823">
        <w:t>brushes for foundation, eye make-up and powder</w:t>
      </w:r>
    </w:p>
    <w:p w:rsidR="00000000" w:rsidRPr="00B73823" w:rsidP="00B73823">
      <w:pPr>
        <w:pStyle w:val="ListBullet2"/>
      </w:pPr>
      <w:r w:rsidRPr="00B73823">
        <w:t>disposable mascara wands</w:t>
      </w:r>
    </w:p>
    <w:p w:rsidR="00000000" w:rsidRPr="00B73823" w:rsidP="00B73823">
      <w:pPr>
        <w:pStyle w:val="ListBullet2"/>
      </w:pPr>
      <w:r w:rsidRPr="00B73823">
        <w:t>lash curler</w:t>
      </w:r>
    </w:p>
    <w:p w:rsidR="00000000" w:rsidRPr="00B73823" w:rsidP="00B73823">
      <w:pPr>
        <w:pStyle w:val="ListBullet2"/>
      </w:pPr>
      <w:r w:rsidRPr="00B73823">
        <w:t>pencil sharpeners</w:t>
      </w:r>
    </w:p>
    <w:p w:rsidR="00000000" w:rsidRPr="00B73823" w:rsidP="00B73823">
      <w:pPr>
        <w:pStyle w:val="ListBullet2"/>
      </w:pPr>
      <w:r w:rsidRPr="00B73823">
        <w:t>sponges and wedges</w:t>
      </w:r>
    </w:p>
    <w:p w:rsidR="00000000" w:rsidRPr="00B73823" w:rsidP="00B73823">
      <w:pPr>
        <w:pStyle w:val="ListBullet2"/>
      </w:pPr>
      <w:r w:rsidRPr="00B73823">
        <w:t>tweezers</w:t>
      </w:r>
    </w:p>
    <w:p w:rsidR="00000000" w:rsidRPr="00B73823" w:rsidP="00B73823">
      <w:pPr>
        <w:pStyle w:val="ListBullet"/>
      </w:pPr>
      <w:r w:rsidRPr="00B73823">
        <w:t>make-up lighting at workstation</w:t>
      </w:r>
    </w:p>
    <w:p w:rsidR="00000000" w:rsidRPr="00B73823" w:rsidP="00B73823">
      <w:pPr>
        <w:pStyle w:val="ListBullet"/>
      </w:pPr>
      <w:r w:rsidRPr="00B73823">
        <w:t>make-up products from a comprehensive professional range:</w:t>
      </w:r>
    </w:p>
    <w:p w:rsidR="00000000" w:rsidRPr="00B73823" w:rsidP="00B73823">
      <w:pPr>
        <w:pStyle w:val="ListBullet2"/>
      </w:pPr>
      <w:r w:rsidRPr="00B73823">
        <w:t>blushers</w:t>
      </w:r>
    </w:p>
    <w:p w:rsidR="00000000" w:rsidRPr="00B73823" w:rsidP="00B73823">
      <w:pPr>
        <w:pStyle w:val="ListBullet2"/>
      </w:pPr>
      <w:r w:rsidRPr="00B73823">
        <w:t>concealers</w:t>
      </w:r>
    </w:p>
    <w:p w:rsidR="00000000" w:rsidRPr="00B73823" w:rsidP="00B73823">
      <w:pPr>
        <w:pStyle w:val="ListBullet2"/>
      </w:pPr>
      <w:r w:rsidRPr="00B73823">
        <w:t>eye shadows</w:t>
      </w:r>
    </w:p>
    <w:p w:rsidR="00000000" w:rsidRPr="00B73823" w:rsidP="00B73823">
      <w:pPr>
        <w:pStyle w:val="ListBullet2"/>
      </w:pPr>
      <w:r w:rsidRPr="00B73823">
        <w:t>ey</w:t>
      </w:r>
      <w:r w:rsidRPr="00B73823">
        <w:t>eliners</w:t>
      </w:r>
    </w:p>
    <w:p w:rsidR="00000000" w:rsidRPr="00B73823" w:rsidP="00B73823">
      <w:pPr>
        <w:pStyle w:val="ListBullet2"/>
      </w:pPr>
      <w:r w:rsidRPr="00B73823">
        <w:t>foundations – water based, oil based, solid or fluid</w:t>
      </w:r>
    </w:p>
    <w:p w:rsidR="00000000" w:rsidRPr="00B73823" w:rsidP="00B73823">
      <w:pPr>
        <w:pStyle w:val="ListBullet2"/>
      </w:pPr>
      <w:r w:rsidRPr="00B73823">
        <w:t xml:space="preserve">glosses </w:t>
      </w:r>
    </w:p>
    <w:p w:rsidR="00000000" w:rsidRPr="00B73823" w:rsidP="00B73823">
      <w:pPr>
        <w:pStyle w:val="ListBullet2"/>
      </w:pPr>
      <w:r w:rsidRPr="00B73823">
        <w:t>lipsticks</w:t>
      </w:r>
    </w:p>
    <w:p w:rsidR="00000000" w:rsidRPr="00B73823" w:rsidP="00B73823">
      <w:pPr>
        <w:pStyle w:val="ListBullet2"/>
      </w:pPr>
      <w:r w:rsidRPr="00B73823">
        <w:t>mascaras</w:t>
      </w:r>
    </w:p>
    <w:p w:rsidR="00000000" w:rsidRPr="00B73823" w:rsidP="00B73823">
      <w:pPr>
        <w:pStyle w:val="ListBullet2"/>
      </w:pPr>
      <w:r w:rsidRPr="00B73823">
        <w:t>pencils</w:t>
      </w:r>
    </w:p>
    <w:p w:rsidR="00000000" w:rsidRPr="00B73823" w:rsidP="00B73823">
      <w:pPr>
        <w:pStyle w:val="ListBullet2"/>
      </w:pPr>
      <w:r w:rsidRPr="00B73823">
        <w:t>powders</w:t>
      </w:r>
    </w:p>
    <w:p w:rsidR="00000000" w:rsidRPr="00B73823" w:rsidP="00B73823">
      <w:pPr>
        <w:pStyle w:val="ListBullet2"/>
      </w:pPr>
      <w:r w:rsidRPr="00B73823">
        <w:t>pre make-up products</w:t>
      </w:r>
    </w:p>
    <w:p w:rsidR="00000000" w:rsidRPr="00B73823" w:rsidP="00B73823">
      <w:pPr>
        <w:pStyle w:val="ListBullet"/>
      </w:pPr>
      <w:r w:rsidRPr="00B73823">
        <w:t>skin cleansers, toners, moisturisers.</w:t>
      </w:r>
    </w:p>
    <w:p w:rsidR="00000000" w:rsidRPr="00B73823" w:rsidP="00B73823">
      <w:pPr>
        <w:pStyle w:val="BodyText"/>
      </w:pPr>
    </w:p>
    <w:p w:rsidR="00000000" w:rsidRPr="00B73823" w:rsidP="00621475">
      <w:pPr>
        <w:pStyle w:val="BodyText"/>
      </w:pPr>
      <w:r w:rsidRPr="00B73823">
        <w:t>Assessment activities that allow individuals to:</w:t>
      </w:r>
    </w:p>
    <w:p w:rsidR="00000000" w:rsidRPr="00B73823" w:rsidP="00B73823">
      <w:pPr>
        <w:pStyle w:val="ListBullet"/>
      </w:pPr>
      <w:r w:rsidRPr="00B73823">
        <w:t xml:space="preserve">complete make-up services within commercially realistic speed, timing and productivity </w:t>
      </w:r>
    </w:p>
    <w:p w:rsidR="00000000" w:rsidRPr="00B73823" w:rsidP="00B73823">
      <w:pPr>
        <w:pStyle w:val="ListBullet"/>
      </w:pPr>
      <w:r w:rsidRPr="00B73823">
        <w:t xml:space="preserve">demonstrate competency in an environment reflective of real work situations  </w:t>
      </w:r>
    </w:p>
    <w:p w:rsidR="00000000" w:rsidRPr="00B73823" w:rsidP="00B73823">
      <w:pPr>
        <w:pStyle w:val="ListBullet"/>
      </w:pPr>
      <w:r w:rsidRPr="00B73823">
        <w:t>manage tasks and contingencies in the context of the job role.</w:t>
      </w:r>
    </w:p>
    <w:p w:rsidR="00000000" w:rsidRPr="00B73823" w:rsidP="00B73823">
      <w:pPr>
        <w:pStyle w:val="BodyText"/>
      </w:pPr>
    </w:p>
    <w:p w:rsidR="00000000" w:rsidRPr="00B73823" w:rsidP="00621475">
      <w:pPr>
        <w:pStyle w:val="BodyText"/>
      </w:pPr>
      <w:r w:rsidRPr="00B73823">
        <w:t>Assessors must satisfy the Standards for Registered Training Organisation’s requirements for assessors and:</w:t>
      </w:r>
    </w:p>
    <w:p w:rsidR="00000000" w:rsidRPr="00B73823" w:rsidP="00B73823">
      <w:pPr>
        <w:pStyle w:val="ListBullet"/>
      </w:pPr>
      <w:r w:rsidRPr="00B73823">
        <w:t>have worked in the beauty or make-up industry for at least three years where they have applied the skills and knowledge of this unit of competency.</w:t>
      </w:r>
    </w:p>
    <w:p w:rsidR="00000000" w:rsidRPr="00B73823" w:rsidP="00B73823">
      <w:pPr>
        <w:pStyle w:val="AllowPageBreak"/>
      </w:pPr>
    </w:p>
    <w:p w:rsidR="00000000" w:rsidRPr="00B73823" w:rsidP="00B73823">
      <w:pPr>
        <w:pStyle w:val="Heading1"/>
      </w:pPr>
      <w:bookmarkStart w:id="14" w:name="O_729378"/>
      <w:bookmarkEnd w:id="14"/>
      <w:r w:rsidRPr="00B73823">
        <w:t>Links</w:t>
      </w:r>
    </w:p>
    <w:p w:rsidR="00000000" w:rsidRPr="00B73823" w:rsidP="00621475">
      <w:pPr>
        <w:pStyle w:val="BodyText"/>
      </w:pPr>
      <w:r w:rsidRPr="00B738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044D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B73823" w:rsidP="00B73823"/>
    <w:sectPr w:rsidSect="00B738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8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823" w:rsidRPr="00621475" w:rsidP="006214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8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475" w:rsidP="00B738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21475" w:rsidP="00B738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21475" w:rsidP="00B738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823" w:rsidP="00B738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1475">
      <w:t>Approved</w:t>
    </w:r>
    <w:r w:rsidR="006214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147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1475">
      <w:rPr>
        <w:noProof/>
      </w:rPr>
      <w:t>6</w:t>
    </w:r>
    <w:r>
      <w:rPr>
        <w:noProof/>
      </w:rPr>
      <w:fldChar w:fldCharType="end"/>
    </w:r>
  </w:p>
  <w:p w:rsidR="00B73823" w:rsidP="00B738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14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1475">
      <w:t>Service and Creative Skills Australia</w:t>
    </w:r>
    <w:r w:rsidR="00621475">
      <w:fldChar w:fldCharType="end"/>
    </w:r>
  </w:p>
  <w:p w:rsidR="00B73823" w:rsidP="00B738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8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4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823" w:rsidRPr="00621475" w:rsidP="006214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8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475" w:rsidRPr="002D2AF8" w:rsidP="00B738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SHBBMUP002 Design and apply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21475" w:rsidP="00B738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823" w:rsidRPr="002D2AF8" w:rsidP="00B738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1475">
      <w:t>SHBBMUP002 Design and apply make-up</w:t>
    </w:r>
    <w:r w:rsidR="006214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1475">
      <w:rPr>
        <w:noProof/>
      </w:rPr>
      <w:t>1 March 2025</w:t>
    </w:r>
    <w:r>
      <w:fldChar w:fldCharType="end"/>
    </w:r>
  </w:p>
  <w:p w:rsidR="00B73823" w:rsidP="00B738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42A4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A49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5414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8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8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8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8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8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8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8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8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8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8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8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823"/>
  </w:style>
  <w:style w:type="character" w:customStyle="1" w:styleId="Heading1Char">
    <w:name w:val="Heading 1 Char"/>
    <w:basedOn w:val="DefaultParagraphFont"/>
    <w:link w:val="Heading1"/>
    <w:rsid w:val="00B738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8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8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38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382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3823"/>
    <w:rPr>
      <w:b/>
      <w:spacing w:val="0"/>
    </w:rPr>
  </w:style>
  <w:style w:type="paragraph" w:styleId="ListBullet2">
    <w:name w:val="List Bullet 2"/>
    <w:basedOn w:val="List2"/>
    <w:rsid w:val="00B7382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38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8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73823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B7382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738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8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8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8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8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8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8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8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8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8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8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8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8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8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8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8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38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38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8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8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38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8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8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8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8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8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8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8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8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3823"/>
    <w:rPr>
      <w:i/>
    </w:rPr>
  </w:style>
  <w:style w:type="paragraph" w:styleId="Caption">
    <w:name w:val="caption"/>
    <w:basedOn w:val="BodyText"/>
    <w:next w:val="Normal"/>
    <w:qFormat/>
    <w:rsid w:val="00B738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8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8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823"/>
  </w:style>
  <w:style w:type="paragraph" w:styleId="TableofFigures">
    <w:name w:val="table of figures"/>
    <w:basedOn w:val="Normal"/>
    <w:next w:val="Normal"/>
    <w:semiHidden/>
    <w:rsid w:val="00B738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82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73823"/>
    <w:rPr>
      <w:rFonts w:ascii="Wingdings" w:hAnsi="Wingdings"/>
    </w:rPr>
  </w:style>
  <w:style w:type="paragraph" w:customStyle="1" w:styleId="TableHeading">
    <w:name w:val="Table Heading"/>
    <w:basedOn w:val="HeadingBase"/>
    <w:rsid w:val="00B738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823"/>
    <w:rPr>
      <w:color w:val="0033CC"/>
      <w:u w:val="none"/>
    </w:rPr>
  </w:style>
  <w:style w:type="paragraph" w:customStyle="1" w:styleId="BodyTextRight">
    <w:name w:val="Body Text Right"/>
    <w:basedOn w:val="BodyText"/>
    <w:rsid w:val="00B738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8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82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8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8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8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823"/>
    <w:rPr>
      <w:sz w:val="32"/>
    </w:rPr>
  </w:style>
  <w:style w:type="paragraph" w:customStyle="1" w:styleId="HeadingProcedure">
    <w:name w:val="Heading Procedure"/>
    <w:basedOn w:val="HeadingBase"/>
    <w:next w:val="Normal"/>
    <w:rsid w:val="00B738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823"/>
    <w:pPr>
      <w:spacing w:before="60" w:after="60"/>
    </w:pPr>
  </w:style>
  <w:style w:type="paragraph" w:styleId="ListContinue">
    <w:name w:val="List Continue"/>
    <w:basedOn w:val="List"/>
    <w:rsid w:val="00B73823"/>
    <w:pPr>
      <w:ind w:firstLine="0"/>
    </w:pPr>
  </w:style>
  <w:style w:type="paragraph" w:customStyle="1" w:styleId="ListNote">
    <w:name w:val="List Note"/>
    <w:basedOn w:val="List"/>
    <w:rsid w:val="00B738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8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8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823"/>
    <w:rPr>
      <w:rFonts w:ascii="Courier New" w:hAnsi="Courier New"/>
    </w:rPr>
  </w:style>
  <w:style w:type="paragraph" w:customStyle="1" w:styleId="NoteBullet">
    <w:name w:val="Note Bullet"/>
    <w:basedOn w:val="Note"/>
    <w:rsid w:val="00B738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8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8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8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82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738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8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823"/>
    <w:rPr>
      <w:b/>
      <w:smallCaps/>
    </w:rPr>
  </w:style>
  <w:style w:type="paragraph" w:customStyle="1" w:styleId="TableListNumber">
    <w:name w:val="Table List Number"/>
    <w:basedOn w:val="ListNumber"/>
    <w:rsid w:val="00B738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8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823"/>
    <w:pPr>
      <w:numPr>
        <w:numId w:val="10"/>
      </w:numPr>
    </w:pPr>
  </w:style>
  <w:style w:type="paragraph" w:customStyle="1" w:styleId="ListAlpha2">
    <w:name w:val="List Alpha 2"/>
    <w:basedOn w:val="List2"/>
    <w:rsid w:val="00B73823"/>
    <w:pPr>
      <w:numPr>
        <w:numId w:val="9"/>
      </w:numPr>
    </w:pPr>
  </w:style>
  <w:style w:type="paragraph" w:styleId="List3">
    <w:name w:val="List 3"/>
    <w:basedOn w:val="BodyText"/>
    <w:rsid w:val="00B738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8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82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7382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73823"/>
    <w:pPr>
      <w:numPr>
        <w:numId w:val="5"/>
      </w:numPr>
    </w:pPr>
  </w:style>
  <w:style w:type="paragraph" w:styleId="ListContinue2">
    <w:name w:val="List Continue 2"/>
    <w:basedOn w:val="List2"/>
    <w:rsid w:val="00B73823"/>
    <w:pPr>
      <w:ind w:firstLine="0"/>
    </w:pPr>
  </w:style>
  <w:style w:type="paragraph" w:styleId="ListContinue3">
    <w:name w:val="List Continue 3"/>
    <w:basedOn w:val="List3"/>
    <w:rsid w:val="00B73823"/>
    <w:pPr>
      <w:ind w:left="1021" w:firstLine="0"/>
    </w:pPr>
  </w:style>
  <w:style w:type="paragraph" w:styleId="ListContinue4">
    <w:name w:val="List Continue 4"/>
    <w:basedOn w:val="List4"/>
    <w:rsid w:val="00B73823"/>
    <w:pPr>
      <w:ind w:firstLine="0"/>
    </w:pPr>
  </w:style>
  <w:style w:type="paragraph" w:styleId="ListContinue5">
    <w:name w:val="List Continue 5"/>
    <w:basedOn w:val="List5"/>
    <w:rsid w:val="00B73823"/>
    <w:pPr>
      <w:ind w:firstLine="0"/>
    </w:pPr>
  </w:style>
  <w:style w:type="paragraph" w:styleId="ListNumber3">
    <w:name w:val="List Number 3"/>
    <w:basedOn w:val="List3"/>
    <w:rsid w:val="00B73823"/>
    <w:pPr>
      <w:numPr>
        <w:numId w:val="6"/>
      </w:numPr>
    </w:pPr>
  </w:style>
  <w:style w:type="paragraph" w:styleId="ListNumber4">
    <w:name w:val="List Number 4"/>
    <w:basedOn w:val="List4"/>
    <w:rsid w:val="00B73823"/>
    <w:pPr>
      <w:numPr>
        <w:numId w:val="7"/>
      </w:numPr>
    </w:pPr>
  </w:style>
  <w:style w:type="paragraph" w:styleId="ListNumber5">
    <w:name w:val="List Number 5"/>
    <w:basedOn w:val="List5"/>
    <w:rsid w:val="00B73823"/>
    <w:pPr>
      <w:numPr>
        <w:numId w:val="8"/>
      </w:numPr>
    </w:pPr>
  </w:style>
  <w:style w:type="paragraph" w:styleId="BlockText">
    <w:name w:val="Block Text"/>
    <w:basedOn w:val="Normal"/>
    <w:rsid w:val="00B738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8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823"/>
    <w:rPr>
      <w:sz w:val="16"/>
      <w:vertAlign w:val="superscript"/>
    </w:rPr>
  </w:style>
  <w:style w:type="character" w:customStyle="1" w:styleId="Symbols">
    <w:name w:val="Symbols"/>
    <w:basedOn w:val="DefaultParagraphFont"/>
    <w:rsid w:val="00B73823"/>
    <w:rPr>
      <w:rFonts w:ascii="Symbol" w:hAnsi="Symbol"/>
    </w:rPr>
  </w:style>
  <w:style w:type="character" w:customStyle="1" w:styleId="MenuOptions">
    <w:name w:val="Menu Options"/>
    <w:basedOn w:val="DefaultParagraphFont"/>
    <w:rsid w:val="00B738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823"/>
    <w:rPr>
      <w:b/>
    </w:rPr>
  </w:style>
  <w:style w:type="character" w:customStyle="1" w:styleId="Underlined">
    <w:name w:val="Underlined"/>
    <w:basedOn w:val="DefaultParagraphFont"/>
    <w:rsid w:val="00B73823"/>
    <w:rPr>
      <w:u w:val="single"/>
    </w:rPr>
  </w:style>
  <w:style w:type="paragraph" w:customStyle="1" w:styleId="TableBodyTextRight">
    <w:name w:val="Table Body Text Right"/>
    <w:basedOn w:val="TableBodyText"/>
    <w:rsid w:val="00B738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823"/>
    <w:rPr>
      <w:sz w:val="18"/>
    </w:rPr>
  </w:style>
  <w:style w:type="paragraph" w:customStyle="1" w:styleId="BodySmallRight">
    <w:name w:val="Body Small Right"/>
    <w:basedOn w:val="BodyTextRight"/>
    <w:rsid w:val="00B73823"/>
    <w:rPr>
      <w:sz w:val="18"/>
      <w:szCs w:val="18"/>
    </w:rPr>
  </w:style>
  <w:style w:type="paragraph" w:customStyle="1" w:styleId="MarginEdition">
    <w:name w:val="Margin Edition"/>
    <w:basedOn w:val="MarginNote"/>
    <w:rsid w:val="00B738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823"/>
    <w:rPr>
      <w:sz w:val="2"/>
      <w:szCs w:val="2"/>
    </w:rPr>
  </w:style>
  <w:style w:type="character" w:customStyle="1" w:styleId="Small">
    <w:name w:val="Small"/>
    <w:basedOn w:val="DefaultParagraphFont"/>
    <w:rsid w:val="00B73823"/>
    <w:rPr>
      <w:sz w:val="16"/>
    </w:rPr>
  </w:style>
  <w:style w:type="paragraph" w:customStyle="1" w:styleId="WideTable">
    <w:name w:val="Wide Table"/>
    <w:basedOn w:val="Normal"/>
    <w:rsid w:val="00B738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823"/>
  </w:style>
  <w:style w:type="paragraph" w:styleId="Quote">
    <w:name w:val="Quote"/>
    <w:basedOn w:val="Heading1"/>
    <w:link w:val="QuoteChar"/>
    <w:qFormat/>
    <w:rsid w:val="00B738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8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823"/>
    <w:pPr>
      <w:pageBreakBefore/>
    </w:pPr>
  </w:style>
  <w:style w:type="paragraph" w:customStyle="1" w:styleId="Border">
    <w:name w:val="Border"/>
    <w:basedOn w:val="Normal"/>
    <w:qFormat/>
    <w:rsid w:val="00B738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8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8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8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8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8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8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8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8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823"/>
    <w:rPr>
      <w:u w:val="single"/>
    </w:rPr>
  </w:style>
  <w:style w:type="character" w:customStyle="1" w:styleId="BoldandItalics">
    <w:name w:val="Bold and Italics"/>
    <w:qFormat/>
    <w:rsid w:val="00B73823"/>
    <w:rPr>
      <w:b/>
      <w:i/>
      <w:u w:val="none"/>
    </w:rPr>
  </w:style>
  <w:style w:type="paragraph" w:styleId="BalloonText">
    <w:name w:val="Balloon Text"/>
    <w:basedOn w:val="Normal"/>
    <w:link w:val="BalloonTextChar"/>
    <w:rsid w:val="00B738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8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8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8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8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8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823"/>
    <w:pPr>
      <w:spacing w:before="0" w:after="0"/>
    </w:pPr>
  </w:style>
  <w:style w:type="paragraph" w:customStyle="1" w:styleId="BodyTextBold">
    <w:name w:val="Body Text Bold"/>
    <w:basedOn w:val="BodyText"/>
    <w:qFormat/>
    <w:rsid w:val="00B73823"/>
    <w:rPr>
      <w:b/>
    </w:rPr>
  </w:style>
  <w:style w:type="character" w:styleId="Hyperlink">
    <w:name w:val="Hyperlink"/>
    <w:basedOn w:val="DefaultParagraphFont"/>
    <w:uiPriority w:val="99"/>
    <w:unhideWhenUsed/>
    <w:rsid w:val="006214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1308</Words>
  <Characters>8427</Characters>
  <Application>Microsoft Office Word</Application>
  <DocSecurity>0</DocSecurity>
  <Lines>280</Lines>
  <Paragraphs>249</Paragraphs>
  <ScaleCrop>false</ScaleCrop>
  <Company>Author-it Software Corporation Ltd.</Company>
  <LinksUpToDate>false</LinksUpToDate>
  <CharactersWithSpaces>9486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SHBBMUP002 Design and apply make-up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2025-03-01T09:28:00Z</dcterms:created>
  <dcterms:modified xsi:type="dcterms:W3CDTF">2025-03-01T09:28:00Z</dcterms:modified>
</cp:coreProperties>
</file>