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A3A" w:rsidP="00D93A3A">
      <w:pPr>
        <w:pStyle w:val="Title"/>
      </w:pPr>
      <w:r>
        <w:fldChar w:fldCharType="begin"/>
      </w:r>
      <w:r>
        <w:instrText xml:space="preserve"> TITLE   \* MERGEFORMAT </w:instrText>
      </w:r>
      <w:r>
        <w:fldChar w:fldCharType="separate"/>
      </w:r>
      <w:r>
        <w:t>SHB40115 Certificate IV</w:t>
      </w:r>
      <w:r>
        <w:t xml:space="preserve"> in Beauty Therapy</w:t>
      </w:r>
      <w:r>
        <w:fldChar w:fldCharType="end"/>
      </w:r>
    </w:p>
    <w:p w:rsidR="00D93A3A" w:rsidP="00D93A3A">
      <w:pPr>
        <w:pStyle w:val="Version"/>
        <w:sectPr w:rsidSect="00162D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DA4" w:rsidP="00162DA4">
      <w:pPr>
        <w:pStyle w:val="SuperHeading"/>
      </w:pPr>
      <w:r w:rsidRPr="00162DA4">
        <w:t>SHB40115 Certificate IV in Beauty Therapy</w:t>
      </w:r>
    </w:p>
    <w:p w:rsidR="00000000" w:rsidRPr="00162DA4" w:rsidP="00162DA4">
      <w:pPr>
        <w:pStyle w:val="Heading1"/>
      </w:pPr>
      <w:bookmarkStart w:id="1" w:name="O_728689"/>
      <w:bookmarkEnd w:id="1"/>
      <w:r w:rsidRPr="00162DA4">
        <w:t>Modification History</w:t>
      </w:r>
    </w:p>
    <w:p w:rsidR="00000000" w:rsidRPr="00162DA4" w:rsidP="00162DA4">
      <w:pPr>
        <w:pStyle w:val="BodyText"/>
      </w:pPr>
      <w:r w:rsidRPr="00162DA4">
        <w:t>Not applicable.</w:t>
      </w:r>
    </w:p>
    <w:p w:rsidR="00000000" w:rsidRPr="00162DA4" w:rsidP="00162DA4">
      <w:pPr>
        <w:pStyle w:val="AllowPageBreak"/>
      </w:pPr>
    </w:p>
    <w:p w:rsidR="00000000" w:rsidRPr="00162DA4" w:rsidP="00162DA4">
      <w:pPr>
        <w:pStyle w:val="Heading1"/>
      </w:pPr>
      <w:bookmarkStart w:id="2" w:name="O_728690"/>
      <w:bookmarkEnd w:id="2"/>
      <w:r w:rsidRPr="00162DA4">
        <w:t>Qualification Description</w:t>
      </w:r>
    </w:p>
    <w:p w:rsidR="00000000" w:rsidRPr="00162DA4" w:rsidP="00162DA4">
      <w:pPr>
        <w:pStyle w:val="BodyText"/>
      </w:pPr>
      <w:r w:rsidRPr="00162DA4">
        <w:t>This qualification reflects the role of individuals who work as beauty therapists to provide a range of beauty therapy treatments and services, including lash and brow treatmen</w:t>
      </w:r>
      <w:r w:rsidRPr="00162DA4">
        <w:t xml:space="preserve">ts, nail services, make-up, massage and waxing. They communicate with clients to recommend treatments and services and sell retail skin care and cosmetic products. </w:t>
      </w:r>
    </w:p>
    <w:p w:rsidR="00000000" w:rsidRPr="00162DA4" w:rsidP="00162DA4">
      <w:pPr>
        <w:pStyle w:val="BodyText"/>
      </w:pPr>
    </w:p>
    <w:p w:rsidR="00000000" w:rsidRPr="00162DA4" w:rsidP="00162DA4">
      <w:pPr>
        <w:pStyle w:val="BodyText"/>
      </w:pPr>
      <w:r w:rsidRPr="00162DA4">
        <w:t>These individuals undertake work independently, with limited guidance from others, to perf</w:t>
      </w:r>
      <w:r w:rsidRPr="00162DA4">
        <w:t>orm routine and non-routine activities and solve non-routine problems. They apply and adapt technical skills and knowledge, and use judgment in the provision of beauty treatments and services. These individuals are responsible for their own outputs and pro</w:t>
      </w:r>
      <w:r w:rsidRPr="00162DA4">
        <w:t xml:space="preserve">vide limited guidance to others. </w:t>
      </w:r>
    </w:p>
    <w:p w:rsidR="00000000" w:rsidRPr="00162DA4" w:rsidP="00162DA4">
      <w:pPr>
        <w:pStyle w:val="BodyText"/>
      </w:pPr>
    </w:p>
    <w:p w:rsidR="00000000" w:rsidRPr="00162DA4" w:rsidP="00162DA4">
      <w:pPr>
        <w:pStyle w:val="BodyText"/>
      </w:pPr>
      <w:r w:rsidRPr="00162DA4">
        <w:t>Work is typically conducted in beauty salons and spas.</w:t>
      </w:r>
    </w:p>
    <w:p w:rsidR="00000000" w:rsidRPr="00162DA4" w:rsidP="00162DA4">
      <w:pPr>
        <w:pStyle w:val="BodyText"/>
      </w:pPr>
    </w:p>
    <w:p w:rsidR="00000000" w:rsidRPr="00162DA4" w:rsidP="00162DA4">
      <w:pPr>
        <w:pStyle w:val="BodyText"/>
      </w:pPr>
      <w:r w:rsidRPr="00162DA4">
        <w:t>No occupational licensing, certification or specific legislative requirements apply to this qualification at the time of publication.</w:t>
      </w:r>
    </w:p>
    <w:p w:rsidR="00000000" w:rsidRPr="00162DA4" w:rsidP="00162DA4">
      <w:pPr>
        <w:pStyle w:val="AllowPageBreak"/>
      </w:pPr>
    </w:p>
    <w:p w:rsidR="00000000" w:rsidRPr="00162DA4" w:rsidP="00162DA4">
      <w:pPr>
        <w:pStyle w:val="Heading1"/>
      </w:pPr>
      <w:bookmarkStart w:id="3" w:name="O_728691"/>
      <w:bookmarkEnd w:id="3"/>
      <w:r w:rsidRPr="00162DA4">
        <w:t>Entry Requirem</w:t>
      </w:r>
      <w:r w:rsidRPr="00162DA4">
        <w:t>ents</w:t>
      </w:r>
    </w:p>
    <w:p w:rsidR="00000000" w:rsidRPr="00162DA4" w:rsidP="00162DA4">
      <w:pPr>
        <w:pStyle w:val="BodyText"/>
      </w:pPr>
      <w:r w:rsidRPr="00162DA4">
        <w:t xml:space="preserve">There are no entry requirements for this qualification. </w:t>
      </w:r>
    </w:p>
    <w:p w:rsidR="00000000" w:rsidRPr="00162DA4" w:rsidP="00162DA4">
      <w:pPr>
        <w:pStyle w:val="AllowPageBreak"/>
      </w:pPr>
    </w:p>
    <w:p w:rsidR="00000000" w:rsidRPr="00162DA4" w:rsidP="00162DA4">
      <w:pPr>
        <w:pStyle w:val="Heading1"/>
      </w:pPr>
      <w:bookmarkStart w:id="4" w:name="O_728692"/>
      <w:bookmarkEnd w:id="4"/>
      <w:r w:rsidRPr="00162DA4">
        <w:t>Packaging Rules</w:t>
      </w:r>
    </w:p>
    <w:p w:rsidR="00000000" w:rsidRPr="00162DA4" w:rsidP="00162DA4">
      <w:pPr>
        <w:pStyle w:val="BodyText"/>
      </w:pPr>
      <w:r w:rsidRPr="00162DA4">
        <w:t>19 units must be completed:</w:t>
      </w:r>
    </w:p>
    <w:p w:rsidR="00000000" w:rsidRPr="00162DA4" w:rsidP="00162DA4">
      <w:pPr>
        <w:pStyle w:val="ListBullet"/>
      </w:pPr>
      <w:r w:rsidRPr="00162DA4">
        <w:t>13 core units</w:t>
      </w:r>
    </w:p>
    <w:p w:rsidR="00000000" w:rsidRPr="00162DA4" w:rsidP="00162DA4">
      <w:pPr>
        <w:pStyle w:val="ListBullet"/>
      </w:pPr>
      <w:r w:rsidRPr="00162DA4">
        <w:t xml:space="preserve">6 elective units, consisting of: </w:t>
      </w:r>
    </w:p>
    <w:p w:rsidR="00000000" w:rsidRPr="00162DA4" w:rsidP="00162DA4">
      <w:pPr>
        <w:pStyle w:val="ListBullet2"/>
      </w:pPr>
      <w:r w:rsidRPr="00162DA4">
        <w:t xml:space="preserve">3 units from the list below </w:t>
      </w:r>
    </w:p>
    <w:p w:rsidR="00000000" w:rsidRPr="00162DA4" w:rsidP="00162DA4">
      <w:pPr>
        <w:pStyle w:val="ListBullet2"/>
      </w:pPr>
      <w:r w:rsidRPr="00162DA4">
        <w:t>3 units from the list below, elsewhere in SHB Training Package, or any other current Training Package or accredited course.</w:t>
      </w:r>
    </w:p>
    <w:p w:rsidR="00000000" w:rsidRPr="00162DA4" w:rsidP="00162DA4">
      <w:pPr>
        <w:pStyle w:val="BodyText"/>
      </w:pPr>
      <w:r w:rsidRPr="00162DA4">
        <w:t>The selection of electives must be guided by the job outcome sought, local industry requirements and the complexity of skills approp</w:t>
      </w:r>
      <w:r w:rsidRPr="00162DA4">
        <w:t>riate to the AQF level of this qualification.</w:t>
      </w:r>
    </w:p>
    <w:tbl>
      <w:tblPr>
        <w:tblW w:w="0" w:type="auto"/>
        <w:tblCellMar>
          <w:left w:w="62" w:type="dxa"/>
          <w:right w:w="62" w:type="dxa"/>
        </w:tblCellMar>
        <w:tblLook w:val="0000"/>
      </w:tblPr>
      <w:tblGrid>
        <w:gridCol w:w="2001"/>
        <w:gridCol w:w="7195"/>
      </w:tblGrid>
      <w:tr w:rsidTr="00D93A3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rPr>
                <w:rStyle w:val="SpecialBold"/>
              </w:rPr>
              <w:t>Core units</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 xml:space="preserve">SHBBBOS001   </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Apply cosmetic tanning products</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SHBBBOS002</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Provide body massages</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SHBBBOS003</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Provide body treatments</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SHBBFAS001</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Provide lash and brow services</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SHBBFAS002</w:t>
            </w:r>
            <w:r w:rsidRPr="00162DA4">
              <w:tab/>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Provide facial treatments and skin care recommendations</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SHBBHRS001</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Provide waxing services</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SHBBMUP002</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Design and apply make-up</w:t>
            </w:r>
          </w:p>
        </w:tc>
      </w:tr>
      <w:tr w:rsidTr="00D93A3A">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 xml:space="preserve">SHBBNLS001  </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Provide manicure and pedicare services</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SHBBRES001</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Research and apply beauty industry information</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SHBXCCS001</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Conduct salon financial transactions</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 xml:space="preserve">SHBXCCS002  </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Provide salon services to clients</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SHBXIND001</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Comply with organisational requirements within a personal services environment</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SHBXWHS001</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Apply safe hygiene, health and work practices</w:t>
            </w:r>
          </w:p>
        </w:tc>
      </w:tr>
      <w:tr w:rsidTr="00D93A3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rPr>
                <w:rStyle w:val="SpecialBold"/>
              </w:rPr>
              <w:t>Elective units</w:t>
            </w:r>
          </w:p>
        </w:tc>
      </w:tr>
      <w:tr w:rsidTr="00D93A3A">
        <w:tblPrEx>
          <w:tblW w:w="0" w:type="auto"/>
          <w:tblCellMar>
            <w:left w:w="62" w:type="dxa"/>
            <w:right w:w="62" w:type="dxa"/>
          </w:tblCellMar>
          <w:tblLook w:val="0000"/>
        </w:tblPrEx>
        <w:trPr>
          <w:trHeight w:val="526"/>
        </w:trPr>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SHBBBOS004</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Provide aromatherapy massages</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SHBBFAS003</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 xml:space="preserve">Provide specialised facial treatments </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SHBBMUP001</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 xml:space="preserve">Apply eyelash extensions </w:t>
            </w:r>
          </w:p>
        </w:tc>
      </w:tr>
      <w:tr w:rsidTr="00D93A3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SHBBMUP003</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Design and apply make-up for photography</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SHBBMUP004</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 xml:space="preserve">Design and apply remedial camouflage make-up </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SHBBNLS002</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Apply gel nail enhancements</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SHBBNLS003</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Apply acrylic nail enhancements</w:t>
            </w:r>
          </w:p>
        </w:tc>
      </w:tr>
      <w:tr w:rsidTr="00D93A3A">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SHBBNLS004</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Apply nail art</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SHBBNLS005</w:t>
            </w:r>
          </w:p>
        </w:tc>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Use electric file equipment for nail services</w:t>
            </w:r>
          </w:p>
        </w:tc>
      </w:tr>
      <w:tr w:rsidTr="00D93A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2DA4">
            <w:pPr>
              <w:pStyle w:val="BodyText"/>
              <w:rPr>
                <w:lang w:val="en-NZ"/>
              </w:rPr>
            </w:pPr>
            <w:r w:rsidRPr="00162DA4">
              <w:t>SHBBNLS006</w:t>
            </w:r>
          </w:p>
        </w:tc>
        <w:tc>
          <w:tcPr>
            <w:tcW w:w="0" w:type="auto"/>
            <w:tcBorders>
              <w:top w:val="nil"/>
              <w:left w:val="nil"/>
              <w:bottom w:val="nil"/>
              <w:right w:val="nil"/>
            </w:tcBorders>
            <w:tcMar>
              <w:top w:w="0" w:type="dxa"/>
              <w:left w:w="62" w:type="dxa"/>
              <w:bottom w:w="0" w:type="dxa"/>
              <w:right w:w="62" w:type="dxa"/>
            </w:tcMar>
          </w:tcPr>
          <w:p w:rsidR="00000000" w:rsidRPr="00162DA4" w:rsidP="00162DA4">
            <w:pPr>
              <w:pStyle w:val="BodyText"/>
            </w:pPr>
            <w:r w:rsidRPr="00162DA4">
              <w:t>Apply advanced nail art</w:t>
            </w:r>
          </w:p>
        </w:tc>
      </w:tr>
    </w:tbl>
    <w:p w:rsidR="00000000" w:rsidRPr="00162DA4" w:rsidP="00162DA4">
      <w:pPr>
        <w:pStyle w:val="BodyText"/>
      </w:pPr>
    </w:p>
    <w:p w:rsidR="00000000" w:rsidRPr="00162DA4" w:rsidP="00162DA4">
      <w:pPr>
        <w:pStyle w:val="AllowPageBreak"/>
      </w:pPr>
    </w:p>
    <w:p w:rsidR="00000000" w:rsidRPr="00162DA4" w:rsidP="00162DA4">
      <w:pPr>
        <w:pStyle w:val="Heading1"/>
      </w:pPr>
      <w:bookmarkStart w:id="5" w:name="O_728693"/>
      <w:bookmarkEnd w:id="5"/>
      <w:r w:rsidRPr="00162DA4">
        <w:t>Qualification Mapping Information</w:t>
      </w:r>
    </w:p>
    <w:p w:rsidR="00000000" w:rsidRPr="00162DA4" w:rsidP="00162DA4">
      <w:pPr>
        <w:pStyle w:val="BodyText"/>
      </w:pPr>
      <w:r w:rsidRPr="00162DA4">
        <w:t>SIB40110 Certificate IV in Beauty Therapy</w:t>
      </w:r>
    </w:p>
    <w:p w:rsidR="00000000" w:rsidRPr="00162DA4" w:rsidP="00162DA4">
      <w:pPr>
        <w:pStyle w:val="AllowPageBreak"/>
      </w:pPr>
    </w:p>
    <w:p w:rsidR="00000000" w:rsidRPr="00162DA4" w:rsidP="00162DA4">
      <w:pPr>
        <w:pStyle w:val="Heading1"/>
      </w:pPr>
      <w:bookmarkStart w:id="6" w:name="O_728695"/>
      <w:bookmarkEnd w:id="6"/>
      <w:r w:rsidRPr="00162DA4">
        <w:t>Links</w:t>
      </w:r>
    </w:p>
    <w:p w:rsidR="00000000" w:rsidRPr="00162DA4" w:rsidP="00162DA4">
      <w:pPr>
        <w:pStyle w:val="BodyText"/>
      </w:pPr>
      <w:r w:rsidRPr="00162DA4">
        <w:t>Companion Volume Implementation Guide - http://serviceskills.com.au/resources</w:t>
      </w:r>
    </w:p>
    <w:p w:rsidR="00000000" w:rsidRPr="00162DA4" w:rsidP="00162DA4"/>
    <w:sectPr w:rsidSect="00162D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A4" w:rsidRPr="00D93A3A" w:rsidP="00D93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A3A" w:rsidP="00162D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3A3A" w:rsidP="00162DA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D93A3A" w:rsidP="00162D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A4" w:rsidRPr="00D93A3A" w:rsidP="00D93A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A3A" w:rsidRPr="002D2AF8" w:rsidP="00162DA4">
    <w:pPr>
      <w:pStyle w:val="Header"/>
      <w:framePr w:wrap="around"/>
    </w:pPr>
    <w:r>
      <w:fldChar w:fldCharType="begin"/>
    </w:r>
    <w:r>
      <w:instrText xml:space="preserve"> TITLE   \* MERGEFORMAT </w:instrText>
    </w:r>
    <w:r>
      <w:fldChar w:fldCharType="separate"/>
    </w:r>
    <w:r>
      <w:t>SHB40115 Certificate IV in Beauty Therapy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2015</w:t>
    </w:r>
    <w:r>
      <w:fldChar w:fldCharType="end"/>
    </w:r>
  </w:p>
  <w:p w:rsidR="00D93A3A" w:rsidP="00162D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468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1E1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AA7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D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DA4"/>
    <w:pPr>
      <w:spacing w:before="360" w:after="60"/>
      <w:outlineLvl w:val="0"/>
    </w:pPr>
    <w:rPr>
      <w:sz w:val="32"/>
    </w:rPr>
  </w:style>
  <w:style w:type="paragraph" w:styleId="Heading2">
    <w:name w:val="heading 2"/>
    <w:basedOn w:val="HeadingBase"/>
    <w:next w:val="BodyText"/>
    <w:link w:val="Heading2Char"/>
    <w:qFormat/>
    <w:rsid w:val="00162DA4"/>
    <w:pPr>
      <w:keepLines/>
      <w:spacing w:before="240" w:after="120"/>
      <w:outlineLvl w:val="1"/>
    </w:pPr>
    <w:rPr>
      <w:sz w:val="28"/>
      <w:szCs w:val="40"/>
    </w:rPr>
  </w:style>
  <w:style w:type="paragraph" w:styleId="Heading3">
    <w:name w:val="heading 3"/>
    <w:basedOn w:val="HeadingBase"/>
    <w:next w:val="BodyText"/>
    <w:link w:val="Heading3Char"/>
    <w:qFormat/>
    <w:rsid w:val="00162DA4"/>
    <w:pPr>
      <w:spacing w:before="180" w:after="120"/>
      <w:outlineLvl w:val="2"/>
    </w:pPr>
    <w:rPr>
      <w:spacing w:val="-10"/>
      <w:kern w:val="32"/>
    </w:rPr>
  </w:style>
  <w:style w:type="paragraph" w:styleId="Heading4">
    <w:name w:val="heading 4"/>
    <w:basedOn w:val="HeadingBase"/>
    <w:next w:val="BodyText"/>
    <w:link w:val="Heading4Char"/>
    <w:qFormat/>
    <w:rsid w:val="00162DA4"/>
    <w:pPr>
      <w:spacing w:before="160" w:after="120"/>
      <w:outlineLvl w:val="3"/>
    </w:pPr>
    <w:rPr>
      <w:sz w:val="22"/>
    </w:rPr>
  </w:style>
  <w:style w:type="paragraph" w:styleId="Heading5">
    <w:name w:val="heading 5"/>
    <w:basedOn w:val="HeadingBase"/>
    <w:next w:val="Normal"/>
    <w:link w:val="Heading5Char"/>
    <w:qFormat/>
    <w:rsid w:val="00162DA4"/>
    <w:pPr>
      <w:spacing w:before="80"/>
      <w:outlineLvl w:val="4"/>
    </w:pPr>
    <w:rPr>
      <w:color w:val="918585"/>
      <w:sz w:val="20"/>
    </w:rPr>
  </w:style>
  <w:style w:type="paragraph" w:styleId="Heading6">
    <w:name w:val="heading 6"/>
    <w:basedOn w:val="HeadingBase"/>
    <w:next w:val="Normal"/>
    <w:link w:val="Heading6Char"/>
    <w:qFormat/>
    <w:rsid w:val="00162DA4"/>
    <w:pPr>
      <w:spacing w:before="60"/>
      <w:outlineLvl w:val="5"/>
    </w:pPr>
    <w:rPr>
      <w:color w:val="918585"/>
      <w:sz w:val="20"/>
    </w:rPr>
  </w:style>
  <w:style w:type="paragraph" w:styleId="Heading7">
    <w:name w:val="heading 7"/>
    <w:basedOn w:val="Normal"/>
    <w:next w:val="Normal"/>
    <w:link w:val="Heading7Char"/>
    <w:qFormat/>
    <w:rsid w:val="00162DA4"/>
    <w:pPr>
      <w:ind w:left="720"/>
      <w:outlineLvl w:val="6"/>
    </w:pPr>
    <w:rPr>
      <w:i/>
    </w:rPr>
  </w:style>
  <w:style w:type="paragraph" w:styleId="Heading8">
    <w:name w:val="heading 8"/>
    <w:basedOn w:val="Normal"/>
    <w:next w:val="Normal"/>
    <w:link w:val="Heading8Char"/>
    <w:qFormat/>
    <w:rsid w:val="00162DA4"/>
    <w:pPr>
      <w:ind w:left="720"/>
      <w:outlineLvl w:val="7"/>
    </w:pPr>
    <w:rPr>
      <w:i/>
    </w:rPr>
  </w:style>
  <w:style w:type="paragraph" w:styleId="Heading9">
    <w:name w:val="heading 9"/>
    <w:basedOn w:val="Normal"/>
    <w:next w:val="Normal"/>
    <w:link w:val="Heading9Char"/>
    <w:qFormat/>
    <w:rsid w:val="00162DA4"/>
    <w:pPr>
      <w:ind w:left="720"/>
      <w:outlineLvl w:val="8"/>
    </w:pPr>
    <w:rPr>
      <w:i/>
    </w:rPr>
  </w:style>
  <w:style w:type="character" w:default="1" w:styleId="DefaultParagraphFont">
    <w:name w:val="Default Paragraph Font"/>
    <w:uiPriority w:val="1"/>
    <w:unhideWhenUsed/>
    <w:rsid w:val="00162D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DA4"/>
  </w:style>
  <w:style w:type="character" w:customStyle="1" w:styleId="Heading1Char">
    <w:name w:val="Heading 1 Char"/>
    <w:basedOn w:val="DefaultParagraphFont"/>
    <w:link w:val="Heading1"/>
    <w:rsid w:val="00162DA4"/>
    <w:rPr>
      <w:rFonts w:ascii="Times New Roman" w:eastAsia="Times New Roman" w:hAnsi="Times New Roman" w:cs="Times New Roman"/>
      <w:b/>
      <w:sz w:val="32"/>
      <w:szCs w:val="20"/>
      <w:lang w:eastAsia="en-US"/>
    </w:rPr>
  </w:style>
  <w:style w:type="paragraph" w:styleId="BodyText">
    <w:name w:val="Body Text"/>
    <w:basedOn w:val="Normal"/>
    <w:link w:val="BodyTextChar"/>
    <w:rsid w:val="00162D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DA4"/>
    <w:rPr>
      <w:rFonts w:ascii="Times New Roman" w:eastAsia="Times New Roman" w:hAnsi="Times New Roman" w:cs="Times New Roman"/>
      <w:sz w:val="24"/>
      <w:lang w:eastAsia="en-US"/>
    </w:rPr>
  </w:style>
  <w:style w:type="paragraph" w:styleId="ListBullet">
    <w:name w:val="List Bullet"/>
    <w:basedOn w:val="List"/>
    <w:rsid w:val="00162DA4"/>
    <w:pPr>
      <w:numPr>
        <w:numId w:val="13"/>
      </w:numPr>
      <w:tabs>
        <w:tab w:val="clear" w:pos="340"/>
      </w:tabs>
      <w:spacing w:before="40" w:after="40"/>
    </w:pPr>
  </w:style>
  <w:style w:type="character" w:customStyle="1" w:styleId="SpecialBold">
    <w:name w:val="Special Bold"/>
    <w:basedOn w:val="DefaultParagraphFont"/>
    <w:rsid w:val="00162DA4"/>
    <w:rPr>
      <w:b/>
      <w:spacing w:val="0"/>
    </w:rPr>
  </w:style>
  <w:style w:type="paragraph" w:styleId="ListBullet2">
    <w:name w:val="List Bullet 2"/>
    <w:basedOn w:val="List2"/>
    <w:rsid w:val="00162DA4"/>
    <w:pPr>
      <w:numPr>
        <w:numId w:val="14"/>
      </w:numPr>
      <w:tabs>
        <w:tab w:val="clear" w:pos="680"/>
      </w:tabs>
    </w:pPr>
  </w:style>
  <w:style w:type="paragraph" w:customStyle="1" w:styleId="SuperHeading">
    <w:name w:val="SuperHeading"/>
    <w:basedOn w:val="Normal"/>
    <w:rsid w:val="00162DA4"/>
    <w:pPr>
      <w:spacing w:before="240" w:after="120"/>
      <w:outlineLvl w:val="0"/>
    </w:pPr>
    <w:rPr>
      <w:rFonts w:ascii="Times New Roman" w:hAnsi="Times New Roman"/>
      <w:b/>
      <w:sz w:val="32"/>
    </w:rPr>
  </w:style>
  <w:style w:type="paragraph" w:customStyle="1" w:styleId="AllowPageBreak">
    <w:name w:val="AllowPageBreak"/>
    <w:rsid w:val="00162D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2D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D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D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D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D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D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D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DA4"/>
    <w:rPr>
      <w:rFonts w:ascii="Courier New" w:eastAsia="Times New Roman" w:hAnsi="Courier New" w:cs="Times New Roman"/>
      <w:i/>
      <w:szCs w:val="20"/>
      <w:lang w:eastAsia="en-US"/>
    </w:rPr>
  </w:style>
  <w:style w:type="paragraph" w:customStyle="1" w:styleId="HeadingBase">
    <w:name w:val="Heading Base"/>
    <w:rsid w:val="00162D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DA4"/>
    <w:pPr>
      <w:tabs>
        <w:tab w:val="right" w:leader="dot" w:pos="9072"/>
      </w:tabs>
      <w:ind w:left="567"/>
    </w:pPr>
    <w:rPr>
      <w:szCs w:val="22"/>
    </w:rPr>
  </w:style>
  <w:style w:type="paragraph" w:customStyle="1" w:styleId="TOCBase">
    <w:name w:val="TOC Base"/>
    <w:rsid w:val="00162D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DA4"/>
    <w:pPr>
      <w:tabs>
        <w:tab w:val="right" w:leader="dot" w:pos="9072"/>
      </w:tabs>
      <w:spacing w:before="40" w:after="40"/>
      <w:ind w:left="284"/>
    </w:pPr>
    <w:rPr>
      <w:rFonts w:ascii="Times New Roman" w:hAnsi="Times New Roman"/>
    </w:rPr>
  </w:style>
  <w:style w:type="paragraph" w:styleId="TOC1">
    <w:name w:val="toc 1"/>
    <w:basedOn w:val="TOCBase"/>
    <w:next w:val="Normal"/>
    <w:rsid w:val="00162D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D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DA4"/>
    <w:rPr>
      <w:rFonts w:ascii="Times New Roman" w:eastAsia="Times New Roman" w:hAnsi="Times New Roman" w:cs="Times New Roman"/>
      <w:sz w:val="16"/>
      <w:lang w:eastAsia="en-US"/>
    </w:rPr>
  </w:style>
  <w:style w:type="paragraph" w:styleId="Title">
    <w:name w:val="Title"/>
    <w:basedOn w:val="HeadingBase"/>
    <w:link w:val="TitleChar"/>
    <w:qFormat/>
    <w:rsid w:val="00162DA4"/>
    <w:pPr>
      <w:spacing w:before="5040"/>
      <w:jc w:val="center"/>
    </w:pPr>
    <w:rPr>
      <w:sz w:val="48"/>
      <w:szCs w:val="72"/>
      <w:lang w:val="en-US"/>
    </w:rPr>
  </w:style>
  <w:style w:type="character" w:customStyle="1" w:styleId="TitleChar">
    <w:name w:val="Title Char"/>
    <w:basedOn w:val="DefaultParagraphFont"/>
    <w:link w:val="Title"/>
    <w:rsid w:val="00162D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DA4"/>
    <w:pPr>
      <w:tabs>
        <w:tab w:val="left" w:pos="3600"/>
        <w:tab w:val="left" w:pos="3958"/>
      </w:tabs>
    </w:pPr>
  </w:style>
  <w:style w:type="paragraph" w:styleId="List">
    <w:name w:val="List"/>
    <w:basedOn w:val="BodyText"/>
    <w:next w:val="BodyText"/>
    <w:rsid w:val="00162DA4"/>
    <w:pPr>
      <w:tabs>
        <w:tab w:val="left" w:pos="340"/>
      </w:tabs>
      <w:spacing w:before="60" w:after="60"/>
      <w:ind w:left="340" w:hanging="340"/>
    </w:pPr>
  </w:style>
  <w:style w:type="paragraph" w:customStyle="1" w:styleId="Note">
    <w:name w:val="Note"/>
    <w:basedOn w:val="BodyText"/>
    <w:rsid w:val="00162D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DA4"/>
    <w:pPr>
      <w:framePr w:wrap="auto" w:hAnchor="text" w:y="6049"/>
    </w:pPr>
    <w:rPr>
      <w:color w:val="000000"/>
      <w:sz w:val="40"/>
    </w:rPr>
  </w:style>
  <w:style w:type="paragraph" w:customStyle="1" w:styleId="TOCTitle">
    <w:name w:val="TOCTitle"/>
    <w:basedOn w:val="Heading1"/>
    <w:rsid w:val="00162DA4"/>
    <w:pPr>
      <w:spacing w:after="240"/>
      <w:jc w:val="center"/>
      <w:outlineLvl w:val="9"/>
    </w:pPr>
    <w:rPr>
      <w:caps/>
    </w:rPr>
  </w:style>
  <w:style w:type="paragraph" w:customStyle="1" w:styleId="Version">
    <w:name w:val="Version"/>
    <w:rsid w:val="00162D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DA4"/>
    <w:pPr>
      <w:keepNext w:val="0"/>
      <w:tabs>
        <w:tab w:val="right" w:pos="4176"/>
      </w:tabs>
      <w:ind w:left="198" w:hanging="198"/>
    </w:pPr>
    <w:rPr>
      <w:rFonts w:ascii="Garamond" w:hAnsi="Garamond"/>
    </w:rPr>
  </w:style>
  <w:style w:type="paragraph" w:styleId="IndexHeading">
    <w:name w:val="index heading"/>
    <w:basedOn w:val="Normal"/>
    <w:next w:val="Index1"/>
    <w:semiHidden/>
    <w:rsid w:val="00162DA4"/>
    <w:pPr>
      <w:spacing w:before="120" w:after="120"/>
    </w:pPr>
    <w:rPr>
      <w:rFonts w:ascii="Arial" w:hAnsi="Arial"/>
      <w:b/>
      <w:color w:val="918585"/>
      <w:sz w:val="24"/>
    </w:rPr>
  </w:style>
  <w:style w:type="paragraph" w:styleId="Header">
    <w:name w:val="header"/>
    <w:basedOn w:val="Normal"/>
    <w:link w:val="HeaderChar"/>
    <w:rsid w:val="00162D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DA4"/>
    <w:rPr>
      <w:rFonts w:ascii="Times New Roman" w:eastAsia="Times New Roman" w:hAnsi="Times New Roman" w:cs="Times New Roman"/>
      <w:sz w:val="16"/>
      <w:szCs w:val="20"/>
      <w:lang w:val="en-GB" w:eastAsia="en-US"/>
    </w:rPr>
  </w:style>
  <w:style w:type="paragraph" w:customStyle="1" w:styleId="Chapter">
    <w:name w:val="Chapter"/>
    <w:basedOn w:val="Normal"/>
    <w:rsid w:val="00162DA4"/>
    <w:pPr>
      <w:spacing w:before="240"/>
    </w:pPr>
    <w:rPr>
      <w:rFonts w:ascii="Times New Roman" w:hAnsi="Times New Roman"/>
      <w:smallCaps/>
      <w:spacing w:val="80"/>
      <w:sz w:val="28"/>
    </w:rPr>
  </w:style>
  <w:style w:type="paragraph" w:customStyle="1" w:styleId="InChapter">
    <w:name w:val="InChapter"/>
    <w:basedOn w:val="Heading3"/>
    <w:rsid w:val="00162DA4"/>
    <w:pPr>
      <w:spacing w:after="240"/>
      <w:outlineLvl w:val="9"/>
    </w:pPr>
    <w:rPr>
      <w:noProof/>
    </w:rPr>
  </w:style>
  <w:style w:type="paragraph" w:styleId="Index2">
    <w:name w:val="index 2"/>
    <w:basedOn w:val="Normal"/>
    <w:next w:val="Normal"/>
    <w:semiHidden/>
    <w:rsid w:val="00162DA4"/>
    <w:pPr>
      <w:tabs>
        <w:tab w:val="right" w:pos="4176"/>
      </w:tabs>
      <w:ind w:left="568" w:hanging="284"/>
    </w:pPr>
    <w:rPr>
      <w:rFonts w:ascii="Garamond" w:hAnsi="Garamond"/>
    </w:rPr>
  </w:style>
  <w:style w:type="paragraph" w:customStyle="1" w:styleId="Byline">
    <w:name w:val="Byline"/>
    <w:rsid w:val="00162D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DA4"/>
    <w:pPr>
      <w:tabs>
        <w:tab w:val="clear" w:pos="3600"/>
        <w:tab w:val="clear" w:pos="3958"/>
      </w:tabs>
      <w:jc w:val="right"/>
    </w:pPr>
  </w:style>
  <w:style w:type="character" w:styleId="Emphasis">
    <w:name w:val="Emphasis"/>
    <w:basedOn w:val="DefaultParagraphFont"/>
    <w:qFormat/>
    <w:rsid w:val="00162DA4"/>
    <w:rPr>
      <w:i/>
    </w:rPr>
  </w:style>
  <w:style w:type="paragraph" w:styleId="Caption">
    <w:name w:val="caption"/>
    <w:basedOn w:val="BodyText"/>
    <w:next w:val="Normal"/>
    <w:qFormat/>
    <w:rsid w:val="00162DA4"/>
    <w:pPr>
      <w:framePr w:w="2268" w:hSpace="181" w:vSpace="181" w:wrap="around" w:vAnchor="text" w:hAnchor="page" w:x="1135" w:y="285" w:anchorLock="1"/>
    </w:pPr>
    <w:rPr>
      <w:i/>
    </w:rPr>
  </w:style>
  <w:style w:type="paragraph" w:customStyle="1" w:styleId="MiniTOCTitle">
    <w:name w:val="MiniTOCTitle"/>
    <w:basedOn w:val="Heading4"/>
    <w:rsid w:val="00162DA4"/>
    <w:pPr>
      <w:spacing w:before="240"/>
      <w:outlineLvl w:val="9"/>
    </w:pPr>
    <w:rPr>
      <w:noProof/>
      <w:sz w:val="24"/>
    </w:rPr>
  </w:style>
  <w:style w:type="paragraph" w:customStyle="1" w:styleId="MiniTOCItem">
    <w:name w:val="MiniTOCItem"/>
    <w:basedOn w:val="ListBullet"/>
    <w:rsid w:val="00162DA4"/>
    <w:pPr>
      <w:numPr>
        <w:numId w:val="0"/>
      </w:numPr>
      <w:tabs>
        <w:tab w:val="right" w:leader="dot" w:pos="6521"/>
      </w:tabs>
      <w:spacing w:before="0" w:after="0"/>
    </w:pPr>
  </w:style>
  <w:style w:type="paragraph" w:customStyle="1" w:styleId="TOFTitle">
    <w:name w:val="TOFTitle"/>
    <w:basedOn w:val="TOCTitle"/>
    <w:rsid w:val="00162DA4"/>
  </w:style>
  <w:style w:type="paragraph" w:styleId="TableofFigures">
    <w:name w:val="table of figures"/>
    <w:basedOn w:val="Normal"/>
    <w:next w:val="Normal"/>
    <w:semiHidden/>
    <w:rsid w:val="00162DA4"/>
    <w:pPr>
      <w:tabs>
        <w:tab w:val="right" w:leader="dot" w:pos="9072"/>
      </w:tabs>
      <w:ind w:left="970" w:hanging="403"/>
    </w:pPr>
    <w:rPr>
      <w:rFonts w:ascii="Times New Roman" w:hAnsi="Times New Roman"/>
      <w:b/>
    </w:rPr>
  </w:style>
  <w:style w:type="paragraph" w:styleId="ListNumber">
    <w:name w:val="List Number"/>
    <w:basedOn w:val="List"/>
    <w:rsid w:val="00162DA4"/>
    <w:pPr>
      <w:numPr>
        <w:numId w:val="11"/>
      </w:numPr>
    </w:pPr>
  </w:style>
  <w:style w:type="character" w:customStyle="1" w:styleId="WingdingSymbols">
    <w:name w:val="Wingding Symbols"/>
    <w:rsid w:val="00162DA4"/>
    <w:rPr>
      <w:rFonts w:ascii="Wingdings" w:hAnsi="Wingdings"/>
    </w:rPr>
  </w:style>
  <w:style w:type="paragraph" w:customStyle="1" w:styleId="TableHeading">
    <w:name w:val="Table Heading"/>
    <w:basedOn w:val="HeadingBase"/>
    <w:rsid w:val="00162DA4"/>
    <w:pPr>
      <w:keepLines/>
      <w:pBdr>
        <w:bottom w:val="single" w:sz="6" w:space="1" w:color="918585"/>
      </w:pBdr>
      <w:spacing w:before="240"/>
    </w:pPr>
  </w:style>
  <w:style w:type="character" w:customStyle="1" w:styleId="HotSpot">
    <w:name w:val="HotSpot"/>
    <w:rsid w:val="00162DA4"/>
    <w:rPr>
      <w:color w:val="0033CC"/>
      <w:u w:val="none"/>
    </w:rPr>
  </w:style>
  <w:style w:type="paragraph" w:customStyle="1" w:styleId="BodyTextRight">
    <w:name w:val="Body Text Right"/>
    <w:basedOn w:val="BodyText"/>
    <w:rsid w:val="00162DA4"/>
    <w:pPr>
      <w:spacing w:before="0" w:after="0"/>
      <w:jc w:val="right"/>
    </w:pPr>
  </w:style>
  <w:style w:type="paragraph" w:styleId="Index3">
    <w:name w:val="index 3"/>
    <w:basedOn w:val="ListNumber2"/>
    <w:next w:val="Normal"/>
    <w:semiHidden/>
    <w:rsid w:val="00162DA4"/>
    <w:pPr>
      <w:numPr>
        <w:numId w:val="0"/>
      </w:numPr>
      <w:tabs>
        <w:tab w:val="right" w:leader="dot" w:pos="4176"/>
      </w:tabs>
    </w:pPr>
  </w:style>
  <w:style w:type="paragraph" w:styleId="ListNumber2">
    <w:name w:val="List Number 2"/>
    <w:basedOn w:val="List2"/>
    <w:rsid w:val="00162DA4"/>
    <w:pPr>
      <w:numPr>
        <w:numId w:val="10"/>
      </w:numPr>
      <w:tabs>
        <w:tab w:val="clear" w:pos="1060"/>
      </w:tabs>
    </w:pPr>
  </w:style>
  <w:style w:type="paragraph" w:customStyle="1" w:styleId="MarginNote">
    <w:name w:val="Margin Note"/>
    <w:basedOn w:val="BodyText"/>
    <w:rsid w:val="00162D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D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D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DA4"/>
    <w:rPr>
      <w:sz w:val="32"/>
    </w:rPr>
  </w:style>
  <w:style w:type="paragraph" w:customStyle="1" w:styleId="HeadingProcedure">
    <w:name w:val="Heading Procedure"/>
    <w:basedOn w:val="HeadingBase"/>
    <w:next w:val="Normal"/>
    <w:rsid w:val="00162DA4"/>
    <w:pPr>
      <w:tabs>
        <w:tab w:val="left" w:pos="0"/>
      </w:tabs>
      <w:spacing w:before="120" w:after="60"/>
    </w:pPr>
    <w:rPr>
      <w:i/>
      <w:color w:val="918585"/>
      <w:sz w:val="22"/>
    </w:rPr>
  </w:style>
  <w:style w:type="paragraph" w:customStyle="1" w:styleId="TableBodyText">
    <w:name w:val="Table Body Text"/>
    <w:basedOn w:val="BodyText"/>
    <w:rsid w:val="00162DA4"/>
    <w:pPr>
      <w:spacing w:before="60" w:after="60"/>
    </w:pPr>
  </w:style>
  <w:style w:type="paragraph" w:styleId="ListContinue">
    <w:name w:val="List Continue"/>
    <w:basedOn w:val="List"/>
    <w:rsid w:val="00162DA4"/>
    <w:pPr>
      <w:ind w:firstLine="0"/>
    </w:pPr>
  </w:style>
  <w:style w:type="paragraph" w:customStyle="1" w:styleId="ListNote">
    <w:name w:val="List Note"/>
    <w:basedOn w:val="List"/>
    <w:rsid w:val="00162DA4"/>
    <w:pPr>
      <w:pBdr>
        <w:top w:val="single" w:sz="6" w:space="2" w:color="918585"/>
        <w:bottom w:val="single" w:sz="6" w:space="2" w:color="918585"/>
      </w:pBdr>
      <w:tabs>
        <w:tab w:val="left" w:pos="1021"/>
      </w:tabs>
      <w:ind w:firstLine="0"/>
    </w:pPr>
  </w:style>
  <w:style w:type="paragraph" w:customStyle="1" w:styleId="Warning">
    <w:name w:val="Warning"/>
    <w:basedOn w:val="BodyText"/>
    <w:rsid w:val="00162DA4"/>
    <w:pPr>
      <w:shd w:val="clear" w:color="auto" w:fill="D9D9D9"/>
      <w:tabs>
        <w:tab w:val="left" w:pos="992"/>
      </w:tabs>
      <w:ind w:left="119" w:right="119"/>
    </w:pPr>
    <w:rPr>
      <w:sz w:val="20"/>
    </w:rPr>
  </w:style>
  <w:style w:type="paragraph" w:customStyle="1" w:styleId="MarginIcons">
    <w:name w:val="Margin Icons"/>
    <w:basedOn w:val="BodyText"/>
    <w:rsid w:val="00162D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DA4"/>
    <w:rPr>
      <w:rFonts w:ascii="Courier New" w:hAnsi="Courier New"/>
    </w:rPr>
  </w:style>
  <w:style w:type="paragraph" w:customStyle="1" w:styleId="NoteBullet">
    <w:name w:val="Note Bullet"/>
    <w:basedOn w:val="Note"/>
    <w:rsid w:val="00162DA4"/>
    <w:pPr>
      <w:tabs>
        <w:tab w:val="clear" w:pos="680"/>
      </w:tabs>
      <w:spacing w:before="60" w:after="60"/>
    </w:pPr>
  </w:style>
  <w:style w:type="paragraph" w:customStyle="1" w:styleId="SubHeading2">
    <w:name w:val="SubHeading2"/>
    <w:basedOn w:val="HeadingBase"/>
    <w:rsid w:val="00162DA4"/>
    <w:pPr>
      <w:spacing w:before="240" w:after="60"/>
    </w:pPr>
    <w:rPr>
      <w:sz w:val="20"/>
    </w:rPr>
  </w:style>
  <w:style w:type="paragraph" w:customStyle="1" w:styleId="SubHeading1">
    <w:name w:val="SubHeading1"/>
    <w:basedOn w:val="HeadingBase"/>
    <w:rsid w:val="00162DA4"/>
    <w:pPr>
      <w:spacing w:before="240" w:after="60"/>
    </w:pPr>
    <w:rPr>
      <w:color w:val="918585"/>
      <w:sz w:val="22"/>
    </w:rPr>
  </w:style>
  <w:style w:type="paragraph" w:customStyle="1" w:styleId="SideHeading">
    <w:name w:val="Side Heading"/>
    <w:basedOn w:val="HeadingBase"/>
    <w:rsid w:val="00162D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DA4"/>
    <w:pPr>
      <w:numPr>
        <w:numId w:val="12"/>
      </w:numPr>
    </w:pPr>
  </w:style>
  <w:style w:type="paragraph" w:styleId="PlainText">
    <w:name w:val="Plain Text"/>
    <w:basedOn w:val="Normal"/>
    <w:link w:val="PlainTextChar"/>
    <w:rsid w:val="00162DA4"/>
    <w:rPr>
      <w:sz w:val="20"/>
    </w:rPr>
  </w:style>
  <w:style w:type="character" w:customStyle="1" w:styleId="PlainTextChar">
    <w:name w:val="Plain Text Char"/>
    <w:basedOn w:val="DefaultParagraphFont"/>
    <w:link w:val="PlainText"/>
    <w:rsid w:val="00162DA4"/>
    <w:rPr>
      <w:rFonts w:ascii="Courier New" w:eastAsia="Times New Roman" w:hAnsi="Courier New" w:cs="Times New Roman"/>
      <w:sz w:val="20"/>
      <w:szCs w:val="20"/>
      <w:lang w:eastAsia="en-US"/>
    </w:rPr>
  </w:style>
  <w:style w:type="character" w:customStyle="1" w:styleId="MenuOption">
    <w:name w:val="Menu Option"/>
    <w:basedOn w:val="DefaultParagraphFont"/>
    <w:rsid w:val="00162DA4"/>
    <w:rPr>
      <w:b/>
      <w:smallCaps/>
    </w:rPr>
  </w:style>
  <w:style w:type="paragraph" w:customStyle="1" w:styleId="TableListNumber">
    <w:name w:val="Table List Number"/>
    <w:basedOn w:val="ListNumber"/>
    <w:rsid w:val="00162DA4"/>
    <w:pPr>
      <w:numPr>
        <w:numId w:val="0"/>
      </w:numPr>
    </w:pPr>
  </w:style>
  <w:style w:type="paragraph" w:styleId="TOC4">
    <w:name w:val="toc 4"/>
    <w:basedOn w:val="TOCBase"/>
    <w:next w:val="Normal"/>
    <w:semiHidden/>
    <w:rsid w:val="00162DA4"/>
    <w:pPr>
      <w:tabs>
        <w:tab w:val="right" w:leader="dot" w:pos="9071"/>
      </w:tabs>
      <w:ind w:left="1701"/>
    </w:pPr>
  </w:style>
  <w:style w:type="paragraph" w:customStyle="1" w:styleId="ListAlpha">
    <w:name w:val="List Alpha"/>
    <w:basedOn w:val="List"/>
    <w:rsid w:val="00162DA4"/>
    <w:pPr>
      <w:numPr>
        <w:numId w:val="9"/>
      </w:numPr>
    </w:pPr>
  </w:style>
  <w:style w:type="paragraph" w:customStyle="1" w:styleId="ListAlpha2">
    <w:name w:val="List Alpha 2"/>
    <w:basedOn w:val="List2"/>
    <w:rsid w:val="00162DA4"/>
    <w:pPr>
      <w:numPr>
        <w:numId w:val="8"/>
      </w:numPr>
    </w:pPr>
  </w:style>
  <w:style w:type="paragraph" w:styleId="List2">
    <w:name w:val="List 2"/>
    <w:basedOn w:val="BodyText"/>
    <w:rsid w:val="00162DA4"/>
    <w:pPr>
      <w:tabs>
        <w:tab w:val="left" w:pos="680"/>
      </w:tabs>
      <w:spacing w:before="60" w:after="60"/>
      <w:ind w:left="680" w:hanging="340"/>
    </w:pPr>
  </w:style>
  <w:style w:type="paragraph" w:styleId="List3">
    <w:name w:val="List 3"/>
    <w:basedOn w:val="BodyText"/>
    <w:rsid w:val="00162DA4"/>
    <w:pPr>
      <w:tabs>
        <w:tab w:val="left" w:pos="1021"/>
      </w:tabs>
      <w:spacing w:before="60" w:after="60"/>
      <w:ind w:left="1020" w:hanging="340"/>
    </w:pPr>
  </w:style>
  <w:style w:type="paragraph" w:styleId="List4">
    <w:name w:val="List 4"/>
    <w:basedOn w:val="BodyText"/>
    <w:rsid w:val="00162DA4"/>
    <w:pPr>
      <w:tabs>
        <w:tab w:val="left" w:pos="1361"/>
      </w:tabs>
      <w:spacing w:before="60" w:after="60"/>
      <w:ind w:left="1361" w:hanging="340"/>
    </w:pPr>
  </w:style>
  <w:style w:type="paragraph" w:styleId="List5">
    <w:name w:val="List 5"/>
    <w:basedOn w:val="BodyText"/>
    <w:rsid w:val="00162DA4"/>
    <w:pPr>
      <w:tabs>
        <w:tab w:val="left" w:pos="1701"/>
      </w:tabs>
      <w:spacing w:before="60" w:after="60"/>
      <w:ind w:left="1701" w:hanging="340"/>
    </w:pPr>
  </w:style>
  <w:style w:type="paragraph" w:styleId="ListBullet3">
    <w:name w:val="List Bullet 3"/>
    <w:basedOn w:val="List3"/>
    <w:rsid w:val="00162DA4"/>
    <w:pPr>
      <w:numPr>
        <w:numId w:val="15"/>
      </w:numPr>
      <w:tabs>
        <w:tab w:val="clear" w:pos="1021"/>
      </w:tabs>
      <w:ind w:left="1037" w:hanging="357"/>
    </w:pPr>
  </w:style>
  <w:style w:type="paragraph" w:styleId="ListBullet4">
    <w:name w:val="List Bullet 4"/>
    <w:basedOn w:val="List4"/>
    <w:rsid w:val="00162DA4"/>
    <w:pPr>
      <w:numPr>
        <w:numId w:val="3"/>
      </w:numPr>
      <w:tabs>
        <w:tab w:val="clear" w:pos="1361"/>
      </w:tabs>
    </w:pPr>
  </w:style>
  <w:style w:type="paragraph" w:styleId="ListBullet5">
    <w:name w:val="List Bullet 5"/>
    <w:basedOn w:val="List5"/>
    <w:rsid w:val="00162DA4"/>
    <w:pPr>
      <w:numPr>
        <w:numId w:val="4"/>
      </w:numPr>
    </w:pPr>
  </w:style>
  <w:style w:type="paragraph" w:styleId="ListContinue2">
    <w:name w:val="List Continue 2"/>
    <w:basedOn w:val="List2"/>
    <w:rsid w:val="00162DA4"/>
    <w:pPr>
      <w:ind w:firstLine="0"/>
    </w:pPr>
  </w:style>
  <w:style w:type="paragraph" w:styleId="ListContinue3">
    <w:name w:val="List Continue 3"/>
    <w:basedOn w:val="List3"/>
    <w:rsid w:val="00162DA4"/>
    <w:pPr>
      <w:ind w:left="1021" w:firstLine="0"/>
    </w:pPr>
  </w:style>
  <w:style w:type="paragraph" w:styleId="ListContinue4">
    <w:name w:val="List Continue 4"/>
    <w:basedOn w:val="List4"/>
    <w:rsid w:val="00162DA4"/>
    <w:pPr>
      <w:ind w:firstLine="0"/>
    </w:pPr>
  </w:style>
  <w:style w:type="paragraph" w:styleId="ListContinue5">
    <w:name w:val="List Continue 5"/>
    <w:basedOn w:val="List5"/>
    <w:rsid w:val="00162DA4"/>
    <w:pPr>
      <w:ind w:firstLine="0"/>
    </w:pPr>
  </w:style>
  <w:style w:type="paragraph" w:styleId="ListNumber3">
    <w:name w:val="List Number 3"/>
    <w:basedOn w:val="List3"/>
    <w:rsid w:val="00162DA4"/>
    <w:pPr>
      <w:numPr>
        <w:numId w:val="5"/>
      </w:numPr>
    </w:pPr>
  </w:style>
  <w:style w:type="paragraph" w:styleId="ListNumber4">
    <w:name w:val="List Number 4"/>
    <w:basedOn w:val="List4"/>
    <w:rsid w:val="00162DA4"/>
    <w:pPr>
      <w:numPr>
        <w:numId w:val="6"/>
      </w:numPr>
    </w:pPr>
  </w:style>
  <w:style w:type="paragraph" w:styleId="ListNumber5">
    <w:name w:val="List Number 5"/>
    <w:basedOn w:val="List5"/>
    <w:rsid w:val="00162DA4"/>
    <w:pPr>
      <w:numPr>
        <w:numId w:val="7"/>
      </w:numPr>
    </w:pPr>
  </w:style>
  <w:style w:type="paragraph" w:styleId="BlockText">
    <w:name w:val="Block Text"/>
    <w:basedOn w:val="Normal"/>
    <w:rsid w:val="00162DA4"/>
    <w:pPr>
      <w:spacing w:after="120"/>
      <w:ind w:left="1440" w:right="1440"/>
    </w:pPr>
  </w:style>
  <w:style w:type="character" w:customStyle="1" w:styleId="Subscript">
    <w:name w:val="Subscript"/>
    <w:basedOn w:val="DefaultParagraphFont"/>
    <w:rsid w:val="00162DA4"/>
    <w:rPr>
      <w:sz w:val="16"/>
      <w:vertAlign w:val="subscript"/>
    </w:rPr>
  </w:style>
  <w:style w:type="character" w:customStyle="1" w:styleId="Superscript">
    <w:name w:val="Superscript"/>
    <w:basedOn w:val="DefaultParagraphFont"/>
    <w:rsid w:val="00162DA4"/>
    <w:rPr>
      <w:sz w:val="16"/>
      <w:vertAlign w:val="superscript"/>
    </w:rPr>
  </w:style>
  <w:style w:type="character" w:customStyle="1" w:styleId="Symbols">
    <w:name w:val="Symbols"/>
    <w:basedOn w:val="DefaultParagraphFont"/>
    <w:rsid w:val="00162DA4"/>
    <w:rPr>
      <w:rFonts w:ascii="Symbol" w:hAnsi="Symbol"/>
    </w:rPr>
  </w:style>
  <w:style w:type="character" w:customStyle="1" w:styleId="MenuOptions">
    <w:name w:val="Menu Options"/>
    <w:basedOn w:val="DefaultParagraphFont"/>
    <w:rsid w:val="00162DA4"/>
    <w:rPr>
      <w:rFonts w:ascii="Arial Narrow" w:hAnsi="Arial Narrow"/>
      <w:smallCaps/>
    </w:rPr>
  </w:style>
  <w:style w:type="character" w:customStyle="1" w:styleId="Buttons">
    <w:name w:val="Buttons"/>
    <w:basedOn w:val="DefaultParagraphFont"/>
    <w:rsid w:val="00162DA4"/>
    <w:rPr>
      <w:b/>
    </w:rPr>
  </w:style>
  <w:style w:type="character" w:customStyle="1" w:styleId="Underlined">
    <w:name w:val="Underlined"/>
    <w:basedOn w:val="DefaultParagraphFont"/>
    <w:rsid w:val="00162DA4"/>
    <w:rPr>
      <w:u w:val="single"/>
    </w:rPr>
  </w:style>
  <w:style w:type="paragraph" w:customStyle="1" w:styleId="TableBodyTextRight">
    <w:name w:val="Table Body Text Right"/>
    <w:basedOn w:val="TableBodyText"/>
    <w:rsid w:val="00162DA4"/>
    <w:pPr>
      <w:widowControl w:val="0"/>
      <w:autoSpaceDE w:val="0"/>
      <w:autoSpaceDN w:val="0"/>
      <w:adjustRightInd w:val="0"/>
      <w:jc w:val="right"/>
    </w:pPr>
    <w:rPr>
      <w:rFonts w:cs="Arial"/>
      <w:szCs w:val="18"/>
    </w:rPr>
  </w:style>
  <w:style w:type="paragraph" w:customStyle="1" w:styleId="CopyrightText">
    <w:name w:val="Copyright Text"/>
    <w:basedOn w:val="BodyText"/>
    <w:rsid w:val="00162DA4"/>
    <w:rPr>
      <w:sz w:val="18"/>
    </w:rPr>
  </w:style>
  <w:style w:type="paragraph" w:customStyle="1" w:styleId="BodySmallRight">
    <w:name w:val="Body Small Right"/>
    <w:basedOn w:val="BodyTextRight"/>
    <w:rsid w:val="00162DA4"/>
    <w:rPr>
      <w:sz w:val="18"/>
      <w:szCs w:val="18"/>
    </w:rPr>
  </w:style>
  <w:style w:type="paragraph" w:customStyle="1" w:styleId="MarginEdition">
    <w:name w:val="Margin Edition"/>
    <w:basedOn w:val="MarginNote"/>
    <w:rsid w:val="00162DA4"/>
    <w:pPr>
      <w:spacing w:before="0" w:after="0"/>
    </w:pPr>
    <w:rPr>
      <w:rFonts w:ascii="Times New Roman" w:hAnsi="Times New Roman"/>
      <w:color w:val="999999"/>
    </w:rPr>
  </w:style>
  <w:style w:type="paragraph" w:customStyle="1" w:styleId="Spacer">
    <w:name w:val="Spacer"/>
    <w:basedOn w:val="Normal"/>
    <w:rsid w:val="00162DA4"/>
    <w:rPr>
      <w:sz w:val="2"/>
      <w:szCs w:val="2"/>
    </w:rPr>
  </w:style>
  <w:style w:type="character" w:customStyle="1" w:styleId="Small">
    <w:name w:val="Small"/>
    <w:basedOn w:val="DefaultParagraphFont"/>
    <w:rsid w:val="00162DA4"/>
    <w:rPr>
      <w:sz w:val="16"/>
    </w:rPr>
  </w:style>
  <w:style w:type="paragraph" w:customStyle="1" w:styleId="WideTable">
    <w:name w:val="Wide Table"/>
    <w:basedOn w:val="Normal"/>
    <w:rsid w:val="00162DA4"/>
    <w:pPr>
      <w:ind w:left="-1418"/>
    </w:pPr>
    <w:rPr>
      <w:sz w:val="2"/>
      <w:szCs w:val="2"/>
    </w:rPr>
  </w:style>
  <w:style w:type="character" w:styleId="PageNumber">
    <w:name w:val="page number"/>
    <w:basedOn w:val="DefaultParagraphFont"/>
    <w:rsid w:val="00162DA4"/>
  </w:style>
  <w:style w:type="paragraph" w:styleId="Quote">
    <w:name w:val="Quote"/>
    <w:basedOn w:val="Heading1"/>
    <w:link w:val="QuoteChar"/>
    <w:qFormat/>
    <w:rsid w:val="00162DA4"/>
    <w:rPr>
      <w:b w:val="0"/>
      <w:sz w:val="72"/>
      <w:szCs w:val="72"/>
      <w:lang w:val="en-NZ"/>
    </w:rPr>
  </w:style>
  <w:style w:type="character" w:customStyle="1" w:styleId="QuoteChar">
    <w:name w:val="Quote Char"/>
    <w:basedOn w:val="DefaultParagraphFont"/>
    <w:link w:val="Quote"/>
    <w:rsid w:val="00162D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DA4"/>
    <w:pPr>
      <w:pageBreakBefore/>
    </w:pPr>
  </w:style>
  <w:style w:type="paragraph" w:customStyle="1" w:styleId="Border">
    <w:name w:val="Border"/>
    <w:basedOn w:val="Normal"/>
    <w:qFormat/>
    <w:rsid w:val="00162D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DA4"/>
    <w:rPr>
      <w:b/>
      <w:bCs/>
      <w:i/>
      <w:iCs/>
      <w:color w:val="auto"/>
    </w:rPr>
  </w:style>
  <w:style w:type="paragraph" w:styleId="IntenseQuote">
    <w:name w:val="Intense Quote"/>
    <w:basedOn w:val="Normal"/>
    <w:next w:val="Normal"/>
    <w:link w:val="IntenseQuoteChar"/>
    <w:uiPriority w:val="30"/>
    <w:qFormat/>
    <w:rsid w:val="00162D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D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DA4"/>
    <w:rPr>
      <w:smallCaps/>
      <w:color w:val="auto"/>
      <w:u w:val="single"/>
    </w:rPr>
  </w:style>
  <w:style w:type="character" w:styleId="IntenseReference">
    <w:name w:val="Intense Reference"/>
    <w:basedOn w:val="DefaultParagraphFont"/>
    <w:uiPriority w:val="32"/>
    <w:qFormat/>
    <w:rsid w:val="00162DA4"/>
    <w:rPr>
      <w:b/>
      <w:bCs/>
      <w:smallCaps/>
      <w:color w:val="auto"/>
      <w:spacing w:val="5"/>
      <w:u w:val="single"/>
    </w:rPr>
  </w:style>
  <w:style w:type="paragraph" w:customStyle="1" w:styleId="2ColumnHeading">
    <w:name w:val="2Column Heading"/>
    <w:basedOn w:val="BodyText"/>
    <w:qFormat/>
    <w:rsid w:val="00162DA4"/>
    <w:pPr>
      <w:spacing w:after="60"/>
      <w:ind w:left="-2268"/>
    </w:pPr>
    <w:rPr>
      <w:b/>
    </w:rPr>
  </w:style>
  <w:style w:type="paragraph" w:customStyle="1" w:styleId="Heading1TOC">
    <w:name w:val="Heading1 TOC"/>
    <w:basedOn w:val="Normal"/>
    <w:qFormat/>
    <w:rsid w:val="00162DA4"/>
    <w:pPr>
      <w:spacing w:before="240" w:after="120"/>
    </w:pPr>
    <w:rPr>
      <w:rFonts w:ascii="Times New Roman" w:hAnsi="Times New Roman"/>
      <w:b/>
      <w:sz w:val="32"/>
    </w:rPr>
  </w:style>
  <w:style w:type="paragraph" w:customStyle="1" w:styleId="Heading2TOC">
    <w:name w:val="Heading2 TOC"/>
    <w:basedOn w:val="Normal"/>
    <w:qFormat/>
    <w:rsid w:val="00162DA4"/>
    <w:pPr>
      <w:spacing w:before="240" w:after="60"/>
    </w:pPr>
    <w:rPr>
      <w:rFonts w:ascii="Times New Roman" w:hAnsi="Times New Roman"/>
      <w:b/>
      <w:sz w:val="28"/>
    </w:rPr>
  </w:style>
  <w:style w:type="character" w:customStyle="1" w:styleId="Underline">
    <w:name w:val="Underline"/>
    <w:basedOn w:val="DefaultParagraphFont"/>
    <w:qFormat/>
    <w:rsid w:val="00162DA4"/>
    <w:rPr>
      <w:u w:val="single"/>
    </w:rPr>
  </w:style>
  <w:style w:type="character" w:customStyle="1" w:styleId="BoldandItalics">
    <w:name w:val="Bold and Italics"/>
    <w:qFormat/>
    <w:rsid w:val="00162DA4"/>
    <w:rPr>
      <w:b/>
      <w:i/>
      <w:u w:val="none"/>
    </w:rPr>
  </w:style>
  <w:style w:type="paragraph" w:styleId="BalloonText">
    <w:name w:val="Balloon Text"/>
    <w:basedOn w:val="Normal"/>
    <w:link w:val="BalloonTextChar"/>
    <w:rsid w:val="00162DA4"/>
    <w:rPr>
      <w:rFonts w:ascii="Tahoma" w:hAnsi="Tahoma" w:cs="Tahoma"/>
      <w:sz w:val="16"/>
      <w:szCs w:val="16"/>
    </w:rPr>
  </w:style>
  <w:style w:type="character" w:customStyle="1" w:styleId="BalloonTextChar">
    <w:name w:val="Balloon Text Char"/>
    <w:basedOn w:val="DefaultParagraphFont"/>
    <w:link w:val="BalloonText"/>
    <w:rsid w:val="00162D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D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D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DA4"/>
    <w:rPr>
      <w:b/>
      <w:color w:val="660033"/>
      <w:spacing w:val="0"/>
    </w:rPr>
  </w:style>
  <w:style w:type="paragraph" w:customStyle="1" w:styleId="Nameditemlist">
    <w:name w:val="Named item list"/>
    <w:basedOn w:val="BodyText"/>
    <w:qFormat/>
    <w:rsid w:val="00162D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376</Words>
  <Characters>2429</Characters>
  <Application>Microsoft Office Word</Application>
  <DocSecurity>0</DocSecurity>
  <Lines>91</Lines>
  <Paragraphs>71</Paragraphs>
  <ScaleCrop>false</ScaleCrop>
  <Company>Author-it Software Corporation Ltd.</Company>
  <LinksUpToDate>false</LinksUpToDate>
  <CharactersWithSpaces>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SHB40115 Certificate IV in Beauty Therapy</dc:title>
  <dc:subject>Approved</dc:subject>
  <dc:creator>Service Skills Australia</dc:creator>
  <cp:keywords>Release 1</cp:keywords>
  <dc:description>Review Date: 12 April 2008</dc:description>
  <cp:lastModifiedBy>HSD_TPCMSd.prod</cp:lastModifiedBy>
  <cp:revision>3</cp:revision>
  <dcterms:created xsi:type="dcterms:W3CDTF">2015-09-25T14:41:05Z</dcterms:created>
  <dcterms:modified xsi:type="dcterms:W3CDTF">2015-06-19T05:06:00Z</dcterms:modified>
</cp:coreProperties>
</file>