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146" w:rsidP="00F36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RIIUND601D Establish and maintain the ventilation management system</w:t>
      </w:r>
      <w:r>
        <w:fldChar w:fldCharType="end"/>
      </w:r>
    </w:p>
    <w:p w:rsidR="00F36146" w:rsidP="00F36146">
      <w:pPr>
        <w:pStyle w:val="Version"/>
        <w:sectPr w:rsidSect="00611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156C" w:rsidP="0061156C">
      <w:pPr>
        <w:pStyle w:val="SuperHeading"/>
      </w:pPr>
      <w:r w:rsidRPr="0061156C">
        <w:t>RIIUND601D Establish and maintain the ven</w:t>
      </w:r>
      <w:r w:rsidRPr="0061156C">
        <w:t>tilation management system</w:t>
      </w:r>
    </w:p>
    <w:p w:rsidR="00000000" w:rsidRPr="0061156C" w:rsidP="0061156C">
      <w:pPr>
        <w:pStyle w:val="Heading1"/>
      </w:pPr>
      <w:bookmarkStart w:id="1" w:name="O_681041"/>
      <w:bookmarkEnd w:id="1"/>
      <w:r w:rsidRPr="0061156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361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6C">
            <w:pPr>
              <w:pStyle w:val="Heading4"/>
              <w:rPr>
                <w:lang w:val="en-NZ"/>
              </w:rPr>
            </w:pPr>
            <w:r w:rsidRPr="0061156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6C">
            <w:pPr>
              <w:pStyle w:val="Heading4"/>
              <w:rPr>
                <w:lang w:val="en-NZ"/>
              </w:rPr>
            </w:pPr>
            <w:r w:rsidRPr="0061156C">
              <w:t>Comment</w:t>
            </w:r>
          </w:p>
        </w:tc>
      </w:tr>
      <w:tr w:rsidTr="00F361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This unit replaces RIIUND601A Establish and maintain the ventilation management system</w:t>
            </w:r>
          </w:p>
        </w:tc>
      </w:tr>
      <w:tr w:rsidTr="00F361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6C" w:rsidP="0061156C">
            <w:pPr>
              <w:pStyle w:val="BodyText"/>
            </w:pPr>
            <w:r w:rsidRPr="0061156C">
              <w:t>Required frequency and volume of evidence amended in Performance evidence.</w:t>
            </w:r>
          </w:p>
          <w:p w:rsidR="00000000" w:rsidRPr="0061156C" w:rsidP="0061156C">
            <w:pPr>
              <w:pStyle w:val="BodyText"/>
            </w:pPr>
            <w:r w:rsidRPr="0061156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1156C" w:rsidP="0061156C">
      <w:pPr>
        <w:pStyle w:val="BodyText"/>
      </w:pPr>
    </w:p>
    <w:p w:rsidR="00000000" w:rsidRPr="0061156C" w:rsidP="0061156C">
      <w:pPr>
        <w:pStyle w:val="AllowPageBreak"/>
      </w:pPr>
    </w:p>
    <w:p w:rsidR="00000000" w:rsidRPr="0061156C" w:rsidP="0061156C">
      <w:pPr>
        <w:pStyle w:val="Heading1"/>
      </w:pPr>
      <w:bookmarkStart w:id="2" w:name="O_681040"/>
      <w:bookmarkEnd w:id="2"/>
      <w:r w:rsidRPr="0061156C">
        <w:t>Application</w:t>
      </w:r>
    </w:p>
    <w:p w:rsidR="00000000" w:rsidRPr="0061156C" w:rsidP="00F36146">
      <w:pPr>
        <w:pStyle w:val="BodyText"/>
      </w:pPr>
      <w:r w:rsidRPr="0061156C">
        <w:t>This unit describes a participant’s skills and knowledge required to establish and maintain the ventilation management system in Coal and Metalliferous mining.</w:t>
      </w:r>
    </w:p>
    <w:p w:rsidR="00000000" w:rsidRPr="0061156C" w:rsidP="00F36146">
      <w:pPr>
        <w:pStyle w:val="BodyText"/>
      </w:pPr>
      <w:r w:rsidRPr="0061156C">
        <w:t xml:space="preserve">This unit is appropriate for those working in management roles. </w:t>
      </w:r>
    </w:p>
    <w:p w:rsidR="00F36146" w:rsidP="00F36146">
      <w:pPr>
        <w:pStyle w:val="BodyText"/>
      </w:pPr>
      <w:r w:rsidRPr="0061156C">
        <w:t>Licensing, legislative, regula</w:t>
      </w:r>
      <w:r w:rsidRPr="0061156C">
        <w:t>tory and certification requirements that apply to this unit can vary between states, territories, and Industry sectors. Relevant information must be sourced prior to application of the unit.</w:t>
      </w:r>
    </w:p>
    <w:p w:rsidR="00000000" w:rsidRPr="0061156C" w:rsidP="0061156C">
      <w:pPr>
        <w:pStyle w:val="Heading1"/>
      </w:pPr>
      <w:bookmarkStart w:id="3" w:name="O_681039"/>
      <w:bookmarkEnd w:id="3"/>
      <w:r w:rsidRPr="0061156C">
        <w:t>Unit Sector</w:t>
      </w:r>
    </w:p>
    <w:p w:rsidR="00000000" w:rsidRPr="0061156C" w:rsidP="00F36146">
      <w:pPr>
        <w:pStyle w:val="List"/>
      </w:pPr>
      <w:r w:rsidRPr="0061156C">
        <w:t>Coal mining</w:t>
      </w:r>
    </w:p>
    <w:p w:rsidR="00000000" w:rsidRPr="0061156C" w:rsidP="00F36146">
      <w:pPr>
        <w:pStyle w:val="List"/>
      </w:pPr>
      <w:r w:rsidRPr="0061156C">
        <w:t>Metalliferous mining</w:t>
      </w:r>
    </w:p>
    <w:p w:rsidR="00000000" w:rsidRPr="0061156C" w:rsidP="0061156C">
      <w:pPr>
        <w:pStyle w:val="AllowPageBreak"/>
      </w:pPr>
    </w:p>
    <w:p w:rsidR="00000000" w:rsidRPr="0061156C" w:rsidP="0061156C">
      <w:pPr>
        <w:pStyle w:val="Heading1"/>
      </w:pPr>
      <w:bookmarkStart w:id="4" w:name="O_681038"/>
      <w:bookmarkEnd w:id="4"/>
      <w:r w:rsidRPr="0061156C">
        <w:t>Elements and Performance Criteria</w:t>
      </w:r>
    </w:p>
    <w:tbl>
      <w:tblPr>
        <w:tblW w:w="95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7"/>
        <w:gridCol w:w="7069"/>
      </w:tblGrid>
      <w:tr w:rsidTr="0061156C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1.</w:t>
            </w:r>
            <w:r w:rsidRPr="0061156C">
              <w:tab/>
              <w:t>Identify, analyse and evaluate hazards associated with mine atmosphere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6C" w:rsidP="0061156C">
            <w:pPr>
              <w:pStyle w:val="BodyText"/>
            </w:pPr>
            <w:r w:rsidRPr="0061156C">
              <w:t>1.1</w:t>
            </w:r>
            <w:r w:rsidRPr="0061156C">
              <w:tab/>
              <w:t xml:space="preserve">Access, interpret and apply ventilation management documentation and ensure the work activity is compliant </w:t>
            </w:r>
          </w:p>
          <w:p w:rsidR="00000000" w:rsidRPr="0061156C" w:rsidP="0061156C">
            <w:pPr>
              <w:pStyle w:val="BodyText"/>
            </w:pPr>
            <w:r w:rsidRPr="0061156C">
              <w:t>1.2</w:t>
            </w:r>
            <w:r w:rsidRPr="0061156C">
              <w:tab/>
              <w:t>Identify and eval</w:t>
            </w:r>
            <w:r w:rsidRPr="0061156C">
              <w:t>uate the sources and hazards of dust, gases and fumes</w:t>
            </w:r>
          </w:p>
          <w:p w:rsidR="00000000" w:rsidRPr="0061156C" w:rsidP="0061156C">
            <w:pPr>
              <w:pStyle w:val="BodyText"/>
            </w:pPr>
            <w:r w:rsidRPr="0061156C">
              <w:t>1.3</w:t>
            </w:r>
            <w:r w:rsidRPr="0061156C">
              <w:tab/>
              <w:t>Identify, analyse and evaluate the likely impact of gas drainage</w:t>
            </w:r>
          </w:p>
          <w:p w:rsidR="00000000" w:rsidRPr="0061156C" w:rsidP="0061156C">
            <w:pPr>
              <w:pStyle w:val="BodyText"/>
            </w:pPr>
            <w:r w:rsidRPr="0061156C">
              <w:t>1.4</w:t>
            </w:r>
            <w:r w:rsidRPr="0061156C">
              <w:tab/>
              <w:t>Identify, analyse and evaluate the hazards of spontaneous combustion, fire and explosion</w:t>
            </w:r>
          </w:p>
          <w:p w:rsidR="00000000" w:rsidRPr="0061156C" w:rsidP="0061156C">
            <w:pPr>
              <w:pStyle w:val="BodyText"/>
            </w:pPr>
            <w:r w:rsidRPr="0061156C">
              <w:t>1.5</w:t>
            </w:r>
            <w:r w:rsidRPr="0061156C">
              <w:tab/>
              <w:t>Identify, analyse and evaluate the i</w:t>
            </w:r>
            <w:r w:rsidRPr="0061156C">
              <w:t>mpact of ventilation pressure differentials</w:t>
            </w:r>
          </w:p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1.6</w:t>
            </w:r>
            <w:r w:rsidRPr="0061156C">
              <w:tab/>
              <w:t>Identify, analyse and evaluate the effect of changes in air temperature, pressure and humidity</w:t>
            </w:r>
          </w:p>
        </w:tc>
      </w:tr>
      <w:tr w:rsidTr="0061156C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2.</w:t>
            </w:r>
            <w:r w:rsidRPr="0061156C">
              <w:tab/>
              <w:t>Identify, analyse and evaluate events which impact on ventilation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6C" w:rsidP="0061156C">
            <w:pPr>
              <w:pStyle w:val="BodyText"/>
            </w:pPr>
            <w:r w:rsidRPr="0061156C">
              <w:t>2.1</w:t>
            </w:r>
            <w:r w:rsidRPr="0061156C">
              <w:tab/>
            </w:r>
            <w:r w:rsidRPr="0061156C">
              <w:t>Identify and evaluate the impact of disruption to the ventilation system</w:t>
            </w:r>
          </w:p>
          <w:p w:rsidR="00000000" w:rsidRPr="0061156C" w:rsidP="0061156C">
            <w:pPr>
              <w:pStyle w:val="BodyText"/>
            </w:pPr>
            <w:r w:rsidRPr="0061156C">
              <w:t>2.2</w:t>
            </w:r>
            <w:r w:rsidRPr="0061156C">
              <w:tab/>
              <w:t>Identify and evaluate the causes and effects of recirculation</w:t>
            </w:r>
          </w:p>
          <w:p w:rsidR="00000000" w:rsidRPr="0061156C" w:rsidP="0061156C">
            <w:pPr>
              <w:pStyle w:val="BodyText"/>
            </w:pPr>
            <w:r w:rsidRPr="0061156C">
              <w:t>2.3</w:t>
            </w:r>
            <w:r w:rsidRPr="0061156C">
              <w:tab/>
              <w:t>Identify, analyse and evaluate the potential for and likely impact of windblast</w:t>
            </w:r>
          </w:p>
          <w:p w:rsidR="00000000" w:rsidRPr="0061156C" w:rsidP="0061156C">
            <w:pPr>
              <w:pStyle w:val="BodyText"/>
            </w:pPr>
            <w:r w:rsidRPr="0061156C">
              <w:t>2.4</w:t>
            </w:r>
            <w:r w:rsidRPr="0061156C">
              <w:tab/>
              <w:t>Identify, analyse and evaluat</w:t>
            </w:r>
            <w:r w:rsidRPr="0061156C">
              <w:t>e the potential for and likely impact of outburst</w:t>
            </w:r>
          </w:p>
          <w:p w:rsidR="00000000" w:rsidRPr="0061156C" w:rsidP="0061156C">
            <w:pPr>
              <w:pStyle w:val="BodyText"/>
            </w:pPr>
            <w:r w:rsidRPr="0061156C">
              <w:t>2.5</w:t>
            </w:r>
            <w:r w:rsidRPr="0061156C">
              <w:tab/>
              <w:t>Identify, analyse and evaluate the impacts of holing into previous workings</w:t>
            </w:r>
          </w:p>
          <w:p w:rsidR="00000000" w:rsidRPr="0061156C" w:rsidP="0061156C">
            <w:pPr>
              <w:pStyle w:val="BodyText"/>
            </w:pPr>
            <w:r w:rsidRPr="0061156C">
              <w:t>2.6</w:t>
            </w:r>
            <w:r w:rsidRPr="0061156C">
              <w:tab/>
              <w:t>Identify, analyse and evaluate the impact of water</w:t>
            </w:r>
          </w:p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2.7</w:t>
            </w:r>
            <w:r w:rsidRPr="0061156C">
              <w:tab/>
              <w:t>Identify, analyse and evaluate the potential for, and likely impact</w:t>
            </w:r>
            <w:r w:rsidRPr="0061156C">
              <w:t xml:space="preserve"> of spontaneous combustion, fires and explosion</w:t>
            </w:r>
          </w:p>
        </w:tc>
      </w:tr>
      <w:tr w:rsidTr="0061156C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3.</w:t>
            </w:r>
            <w:r w:rsidRPr="0061156C">
              <w:tab/>
              <w:t>Identify, analyse and evaluate mine ventilation control options and measures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6C" w:rsidP="0061156C">
            <w:pPr>
              <w:pStyle w:val="BodyText"/>
            </w:pPr>
            <w:r w:rsidRPr="0061156C">
              <w:t>3.1</w:t>
            </w:r>
            <w:r w:rsidRPr="0061156C">
              <w:tab/>
              <w:t>Identify, analyse and evaluate the types, applications and limitations of the ventilation control devices</w:t>
            </w:r>
          </w:p>
          <w:p w:rsidR="00000000" w:rsidRPr="0061156C" w:rsidP="0061156C">
            <w:pPr>
              <w:pStyle w:val="BodyText"/>
            </w:pPr>
            <w:r w:rsidRPr="0061156C">
              <w:t>3.2</w:t>
            </w:r>
            <w:r w:rsidRPr="0061156C">
              <w:tab/>
              <w:t xml:space="preserve">Identify and </w:t>
            </w:r>
            <w:r w:rsidRPr="0061156C">
              <w:t>evaluate the impact of mine design on the ventilation system</w:t>
            </w:r>
          </w:p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3.3</w:t>
            </w:r>
            <w:r w:rsidRPr="0061156C">
              <w:tab/>
              <w:t>Identify and evaluate the methods, purposes and limitations of mine monitoring systems and processes</w:t>
            </w:r>
          </w:p>
        </w:tc>
      </w:tr>
      <w:tr w:rsidTr="0061156C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4.</w:t>
            </w:r>
            <w:r w:rsidRPr="0061156C">
              <w:tab/>
              <w:t>Design and develop the ventilation management system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6C" w:rsidP="0061156C">
            <w:pPr>
              <w:pStyle w:val="BodyText"/>
            </w:pPr>
            <w:r w:rsidRPr="0061156C">
              <w:t>4.1</w:t>
            </w:r>
            <w:r w:rsidRPr="0061156C">
              <w:tab/>
              <w:t>Access, interpret and clarify</w:t>
            </w:r>
            <w:r w:rsidRPr="0061156C">
              <w:t xml:space="preserve"> the relevant legislative and site requirements </w:t>
            </w:r>
          </w:p>
          <w:p w:rsidR="00000000" w:rsidRPr="0061156C" w:rsidP="0061156C">
            <w:pPr>
              <w:pStyle w:val="BodyText"/>
            </w:pPr>
            <w:r w:rsidRPr="0061156C">
              <w:t>4.2</w:t>
            </w:r>
            <w:r w:rsidRPr="0061156C">
              <w:tab/>
              <w:t>Incorporate the principles and requirements of mine ventilation, including the effects of mine gases into the design and development of the ventilation system</w:t>
            </w:r>
          </w:p>
          <w:p w:rsidR="00000000" w:rsidRPr="0061156C" w:rsidP="0061156C">
            <w:pPr>
              <w:pStyle w:val="BodyText"/>
            </w:pPr>
            <w:r w:rsidRPr="0061156C">
              <w:t>4.3</w:t>
            </w:r>
            <w:r w:rsidRPr="0061156C">
              <w:tab/>
              <w:t>Identify design criteria and specificati</w:t>
            </w:r>
            <w:r w:rsidRPr="0061156C">
              <w:t xml:space="preserve">on for ventilation networks and incorporate </w:t>
            </w:r>
          </w:p>
          <w:p w:rsidR="00000000" w:rsidRPr="0061156C" w:rsidP="0061156C">
            <w:pPr>
              <w:pStyle w:val="BodyText"/>
            </w:pPr>
            <w:r w:rsidRPr="0061156C">
              <w:t>4.4</w:t>
            </w:r>
            <w:r w:rsidRPr="0061156C">
              <w:tab/>
              <w:t xml:space="preserve">Identify, evaluate and incorporate the requirement for mine fans </w:t>
            </w:r>
          </w:p>
          <w:p w:rsidR="00000000" w:rsidRPr="0061156C" w:rsidP="0061156C">
            <w:pPr>
              <w:pStyle w:val="BodyText"/>
            </w:pPr>
            <w:r w:rsidRPr="0061156C">
              <w:t>4.5</w:t>
            </w:r>
            <w:r w:rsidRPr="0061156C">
              <w:tab/>
              <w:t>Evaluate ventilation control device options against requirements and incorporate</w:t>
            </w:r>
          </w:p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4.6</w:t>
            </w:r>
            <w:r w:rsidRPr="0061156C">
              <w:tab/>
              <w:t>Incorporate ventilation and environmental monitoring</w:t>
            </w:r>
            <w:r w:rsidRPr="0061156C">
              <w:t xml:space="preserve"> systems </w:t>
            </w:r>
          </w:p>
        </w:tc>
      </w:tr>
      <w:tr w:rsidTr="0061156C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5.</w:t>
            </w:r>
            <w:r w:rsidRPr="0061156C">
              <w:tab/>
              <w:t>Establish the ventilation management plan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6C" w:rsidP="0061156C">
            <w:pPr>
              <w:pStyle w:val="BodyText"/>
            </w:pPr>
            <w:r w:rsidRPr="0061156C">
              <w:t>5.1</w:t>
            </w:r>
            <w:r w:rsidRPr="0061156C">
              <w:tab/>
              <w:t xml:space="preserve">Establish and incorporate mine ventilation objectives, systems descriptions and responsibilities into the ventilation management plan </w:t>
            </w:r>
          </w:p>
          <w:p w:rsidR="00000000" w:rsidRPr="0061156C" w:rsidP="0061156C">
            <w:pPr>
              <w:pStyle w:val="BodyText"/>
            </w:pPr>
            <w:r w:rsidRPr="0061156C">
              <w:t>5.2</w:t>
            </w:r>
            <w:r w:rsidRPr="0061156C">
              <w:tab/>
            </w:r>
            <w:r w:rsidRPr="0061156C">
              <w:t>Establish procedures for the installation, operation and maintenance of ventilation monitoring systems</w:t>
            </w:r>
          </w:p>
          <w:p w:rsidR="00000000" w:rsidRPr="0061156C" w:rsidP="0061156C">
            <w:pPr>
              <w:pStyle w:val="BodyText"/>
            </w:pPr>
            <w:r w:rsidRPr="0061156C">
              <w:t>5.3</w:t>
            </w:r>
            <w:r w:rsidRPr="0061156C">
              <w:tab/>
              <w:t xml:space="preserve">Prepare and establish procedures for the installation, operation </w:t>
            </w:r>
            <w:r w:rsidRPr="0061156C">
              <w:t>and changes to ventilation control devices</w:t>
            </w:r>
          </w:p>
          <w:p w:rsidR="00000000" w:rsidRPr="0061156C" w:rsidP="0061156C">
            <w:pPr>
              <w:pStyle w:val="BodyText"/>
            </w:pPr>
            <w:r w:rsidRPr="0061156C">
              <w:t>5.4</w:t>
            </w:r>
            <w:r w:rsidRPr="0061156C">
              <w:tab/>
              <w:t>Determine trigger levels for each haz</w:t>
            </w:r>
            <w:r w:rsidRPr="0061156C">
              <w:t>ard and incorporate</w:t>
            </w:r>
          </w:p>
          <w:p w:rsidR="00000000" w:rsidRPr="0061156C" w:rsidP="0061156C">
            <w:pPr>
              <w:pStyle w:val="BodyText"/>
            </w:pPr>
            <w:r w:rsidRPr="0061156C">
              <w:t>5.5</w:t>
            </w:r>
            <w:r w:rsidRPr="0061156C">
              <w:tab/>
              <w:t>Establish a ventilation system maintenance program and procedures and incorporate</w:t>
            </w:r>
          </w:p>
          <w:p w:rsidR="00000000" w:rsidRPr="0061156C" w:rsidP="0061156C">
            <w:pPr>
              <w:pStyle w:val="BodyText"/>
            </w:pPr>
            <w:r w:rsidRPr="0061156C">
              <w:t>5.6</w:t>
            </w:r>
            <w:r w:rsidRPr="0061156C">
              <w:tab/>
              <w:t xml:space="preserve">Incorporate audit, review and update procedures for the ventilation systems </w:t>
            </w:r>
          </w:p>
          <w:p w:rsidR="00000000" w:rsidRPr="0061156C" w:rsidP="0061156C">
            <w:pPr>
              <w:pStyle w:val="BodyText"/>
            </w:pPr>
            <w:r w:rsidRPr="0061156C">
              <w:t>5.7</w:t>
            </w:r>
            <w:r w:rsidRPr="0061156C">
              <w:tab/>
              <w:t>Establish a program including systems and procedures to satisfy i</w:t>
            </w:r>
            <w:r w:rsidRPr="0061156C">
              <w:t>dentified ventilation management training requirements</w:t>
            </w:r>
          </w:p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5.8</w:t>
            </w:r>
            <w:r w:rsidRPr="0061156C">
              <w:tab/>
              <w:t>Establish a procedure for planning, controlling, implementing, recording and communicating changes to mine ventilation systems and components and incorporate</w:t>
            </w:r>
          </w:p>
        </w:tc>
      </w:tr>
      <w:tr w:rsidTr="0061156C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6.</w:t>
            </w:r>
            <w:r w:rsidRPr="0061156C">
              <w:tab/>
              <w:t>Plan and prepare for the implementa</w:t>
            </w:r>
            <w:r w:rsidRPr="0061156C">
              <w:t>tion of the ventilation management plan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6C" w:rsidP="0061156C">
            <w:pPr>
              <w:pStyle w:val="BodyText"/>
            </w:pPr>
            <w:r w:rsidRPr="0061156C">
              <w:t>6.1</w:t>
            </w:r>
            <w:r w:rsidRPr="0061156C">
              <w:tab/>
              <w:t xml:space="preserve">Identify and interpret the relevant legislative and site requirements </w:t>
            </w:r>
          </w:p>
          <w:p w:rsidR="00000000" w:rsidRPr="0061156C" w:rsidP="0061156C">
            <w:pPr>
              <w:pStyle w:val="BodyText"/>
            </w:pPr>
            <w:r w:rsidRPr="0061156C">
              <w:t>6.2</w:t>
            </w:r>
            <w:r w:rsidRPr="0061156C">
              <w:tab/>
              <w:t>Access and interpret the ventilation management plan</w:t>
            </w:r>
          </w:p>
          <w:p w:rsidR="00000000" w:rsidRPr="0061156C" w:rsidP="0061156C">
            <w:pPr>
              <w:pStyle w:val="BodyText"/>
            </w:pPr>
            <w:r w:rsidRPr="0061156C">
              <w:t>6.3</w:t>
            </w:r>
            <w:r w:rsidRPr="0061156C">
              <w:tab/>
              <w:t xml:space="preserve">Identify, clarify and communicate roles and responsibilities </w:t>
            </w:r>
          </w:p>
          <w:p w:rsidR="00000000" w:rsidRPr="0061156C" w:rsidP="0061156C">
            <w:pPr>
              <w:pStyle w:val="BodyText"/>
            </w:pPr>
            <w:r w:rsidRPr="0061156C">
              <w:t>6.4</w:t>
            </w:r>
            <w:r w:rsidRPr="0061156C">
              <w:tab/>
              <w:t>Identify, fore</w:t>
            </w:r>
            <w:r w:rsidRPr="0061156C">
              <w:t xml:space="preserve">cast, obtain and allocate/schedule required resources </w:t>
            </w:r>
          </w:p>
          <w:p w:rsidR="00000000" w:rsidRPr="0061156C" w:rsidP="0061156C">
            <w:pPr>
              <w:pStyle w:val="BodyText"/>
            </w:pPr>
            <w:r w:rsidRPr="0061156C">
              <w:t>6.5</w:t>
            </w:r>
            <w:r w:rsidRPr="0061156C">
              <w:tab/>
              <w:t>Implement the ventilation management training program</w:t>
            </w:r>
          </w:p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6.6</w:t>
            </w:r>
            <w:r w:rsidRPr="0061156C">
              <w:tab/>
              <w:t>Encourage, receive, review and, where appropriate, implement suggestions and recommendations for changes to ventilation management implemen</w:t>
            </w:r>
            <w:r w:rsidRPr="0061156C">
              <w:t>tation procedures</w:t>
            </w:r>
          </w:p>
        </w:tc>
      </w:tr>
      <w:tr w:rsidTr="0061156C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56C">
            <w:pPr>
              <w:pStyle w:val="BodyText"/>
              <w:rPr>
                <w:lang w:val="en-NZ"/>
              </w:rPr>
            </w:pPr>
            <w:r w:rsidRPr="0061156C">
              <w:t>7.</w:t>
            </w:r>
            <w:r w:rsidRPr="0061156C">
              <w:tab/>
              <w:t>Audit and review the ventilation management plan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56C" w:rsidP="0061156C">
            <w:pPr>
              <w:pStyle w:val="BodyText"/>
            </w:pPr>
            <w:r w:rsidRPr="0061156C">
              <w:t>7.1</w:t>
            </w:r>
            <w:r w:rsidRPr="0061156C">
              <w:tab/>
              <w:t xml:space="preserve">Audit ventilation standards for compliance </w:t>
            </w:r>
          </w:p>
          <w:p w:rsidR="00000000" w:rsidRPr="0061156C" w:rsidP="0061156C">
            <w:pPr>
              <w:pStyle w:val="BodyText"/>
            </w:pPr>
            <w:r w:rsidRPr="0061156C">
              <w:t>7.2</w:t>
            </w:r>
            <w:r w:rsidRPr="0061156C">
              <w:tab/>
              <w:t>Audit ventilation control devices for compliance</w:t>
            </w:r>
          </w:p>
          <w:p w:rsidR="00000000" w:rsidRPr="0061156C" w:rsidP="0061156C">
            <w:pPr>
              <w:pStyle w:val="BodyText"/>
            </w:pPr>
            <w:r w:rsidRPr="0061156C">
              <w:t>7.3</w:t>
            </w:r>
            <w:r w:rsidRPr="0061156C">
              <w:tab/>
              <w:t xml:space="preserve">Audit monitoring systems for compliance </w:t>
            </w:r>
          </w:p>
          <w:p w:rsidR="00000000" w:rsidRPr="0061156C" w:rsidP="0061156C">
            <w:pPr>
              <w:pStyle w:val="BodyText"/>
            </w:pPr>
            <w:r w:rsidRPr="0061156C">
              <w:t>7.4</w:t>
            </w:r>
            <w:r w:rsidRPr="0061156C">
              <w:tab/>
              <w:t>Audit ventilation recording systems</w:t>
            </w:r>
            <w:r w:rsidRPr="0061156C">
              <w:t xml:space="preserve"> for compliance =</w:t>
            </w:r>
          </w:p>
          <w:p w:rsidR="00000000" w:rsidRPr="0061156C" w:rsidP="0061156C">
            <w:pPr>
              <w:pStyle w:val="BodyText"/>
            </w:pPr>
            <w:r w:rsidRPr="0061156C">
              <w:t>7.5</w:t>
            </w:r>
            <w:r w:rsidRPr="0061156C">
              <w:tab/>
              <w:t>Audit ventilation system maintenance program and procedures for compliance</w:t>
            </w:r>
          </w:p>
          <w:p w:rsidR="00000000" w:rsidRPr="0061156C" w:rsidP="0061156C">
            <w:pPr>
              <w:pStyle w:val="BodyText"/>
            </w:pPr>
            <w:r w:rsidRPr="0061156C">
              <w:t>7.6</w:t>
            </w:r>
            <w:r w:rsidRPr="0061156C">
              <w:tab/>
              <w:t xml:space="preserve">Audit the ventilation management training program for currency, relevance and compliance </w:t>
            </w:r>
          </w:p>
          <w:p w:rsidR="00000000" w:rsidRPr="0061156C" w:rsidP="0061156C">
            <w:pPr>
              <w:pStyle w:val="BodyText"/>
            </w:pPr>
            <w:r w:rsidRPr="0061156C">
              <w:t>7.7</w:t>
            </w:r>
            <w:r w:rsidRPr="0061156C">
              <w:tab/>
            </w:r>
            <w:r w:rsidRPr="0061156C">
              <w:t>Audit and review the planning process of future ventilation requirements</w:t>
            </w:r>
          </w:p>
          <w:p w:rsidR="00000000" w:rsidRPr="0061156C" w:rsidP="0061156C">
            <w:pPr>
              <w:pStyle w:val="BodyText"/>
            </w:pPr>
            <w:r w:rsidRPr="0061156C">
              <w:t>7.8</w:t>
            </w:r>
            <w:r w:rsidRPr="0061156C">
              <w:tab/>
              <w:t>Identify and correct non-compliance or other discrepancies/deficiencies revealed by audit</w:t>
            </w:r>
          </w:p>
        </w:tc>
      </w:tr>
    </w:tbl>
    <w:p w:rsidR="00F36146" w:rsidP="0061156C">
      <w:pPr>
        <w:pStyle w:val="BodyText"/>
      </w:pPr>
    </w:p>
    <w:p w:rsidR="00F36146" w:rsidP="0061156C">
      <w:pPr>
        <w:pStyle w:val="BodyText"/>
      </w:pPr>
    </w:p>
    <w:p w:rsidR="00000000" w:rsidRPr="0061156C" w:rsidP="0061156C">
      <w:pPr>
        <w:pStyle w:val="Heading1"/>
      </w:pPr>
      <w:bookmarkStart w:id="5" w:name="O_681037"/>
      <w:bookmarkEnd w:id="5"/>
      <w:r w:rsidRPr="0061156C">
        <w:t>Foundation Skills</w:t>
      </w:r>
    </w:p>
    <w:p w:rsidR="00000000" w:rsidRPr="0061156C" w:rsidP="00F36146">
      <w:pPr>
        <w:pStyle w:val="BodyText"/>
      </w:pPr>
      <w:r w:rsidRPr="0061156C">
        <w:t>Foundation skills essential to performance are expl</w:t>
      </w:r>
      <w:r w:rsidRPr="0061156C">
        <w:t>icit in the performance criteria of this unit. Further information is available in the Resources and Infrastructure Industry Training Package Companion Volume.</w:t>
      </w:r>
    </w:p>
    <w:p w:rsidR="00000000" w:rsidRPr="0061156C" w:rsidP="0061156C">
      <w:pPr>
        <w:pStyle w:val="Heading1"/>
      </w:pPr>
      <w:bookmarkStart w:id="6" w:name="O_681036"/>
      <w:bookmarkEnd w:id="6"/>
      <w:r w:rsidRPr="0061156C">
        <w:t>Unit Mapping Information</w:t>
      </w:r>
    </w:p>
    <w:p w:rsidR="00000000" w:rsidRPr="0061156C" w:rsidP="00F36146">
      <w:pPr>
        <w:pStyle w:val="BodyText"/>
      </w:pPr>
      <w:r w:rsidRPr="0061156C">
        <w:t>RIIUND601A Establish and maintain the ventilation mana</w:t>
      </w:r>
      <w:r w:rsidRPr="0061156C">
        <w:t>gement system</w:t>
      </w:r>
    </w:p>
    <w:p w:rsidR="00000000" w:rsidRPr="0061156C" w:rsidP="0061156C">
      <w:pPr>
        <w:pStyle w:val="Heading1"/>
      </w:pPr>
      <w:bookmarkStart w:id="7" w:name="O_681042"/>
      <w:bookmarkEnd w:id="7"/>
      <w:r w:rsidRPr="0061156C">
        <w:t>Links</w:t>
      </w:r>
    </w:p>
    <w:p w:rsidR="00000000" w:rsidRPr="0061156C" w:rsidP="00F36146">
      <w:pPr>
        <w:pStyle w:val="BodyText"/>
      </w:pPr>
      <w:r w:rsidRPr="006115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126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1156C" w:rsidP="0061156C"/>
    <w:sectPr w:rsidSect="006115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6C" w:rsidRPr="00F36146" w:rsidP="00F36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146" w:rsidP="00611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6146" w:rsidP="00611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6146" w:rsidP="00611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1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56C" w:rsidRPr="00F36146" w:rsidP="00F361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146" w:rsidRPr="002D2AF8" w:rsidP="00611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RIIUND601D Establish and maintain the ventilation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F36146" w:rsidP="00611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56C"/>
  </w:style>
  <w:style w:type="character" w:customStyle="1" w:styleId="Heading1Char">
    <w:name w:val="Heading 1 Char"/>
    <w:basedOn w:val="DefaultParagraphFont"/>
    <w:link w:val="Heading1"/>
    <w:rsid w:val="00611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56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115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56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11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5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5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15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1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156C"/>
    <w:rPr>
      <w:b/>
      <w:spacing w:val="0"/>
    </w:rPr>
  </w:style>
  <w:style w:type="paragraph" w:customStyle="1" w:styleId="SuperTitle">
    <w:name w:val="SuperTitle"/>
    <w:basedOn w:val="Title"/>
    <w:rsid w:val="00611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5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5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56C"/>
    <w:rPr>
      <w:i/>
    </w:rPr>
  </w:style>
  <w:style w:type="paragraph" w:styleId="Caption">
    <w:name w:val="caption"/>
    <w:basedOn w:val="BodyText"/>
    <w:next w:val="Normal"/>
    <w:qFormat/>
    <w:rsid w:val="00611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56C"/>
  </w:style>
  <w:style w:type="paragraph" w:styleId="TableofFigures">
    <w:name w:val="table of figures"/>
    <w:basedOn w:val="Normal"/>
    <w:next w:val="Normal"/>
    <w:semiHidden/>
    <w:rsid w:val="00611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5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156C"/>
    <w:rPr>
      <w:rFonts w:ascii="Wingdings" w:hAnsi="Wingdings"/>
    </w:rPr>
  </w:style>
  <w:style w:type="paragraph" w:customStyle="1" w:styleId="TableHeading">
    <w:name w:val="Table Heading"/>
    <w:basedOn w:val="HeadingBase"/>
    <w:rsid w:val="006115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56C"/>
    <w:rPr>
      <w:color w:val="0033CC"/>
      <w:u w:val="none"/>
    </w:rPr>
  </w:style>
  <w:style w:type="paragraph" w:customStyle="1" w:styleId="BodyTextRight">
    <w:name w:val="Body Text Right"/>
    <w:basedOn w:val="BodyText"/>
    <w:rsid w:val="00611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5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56C"/>
    <w:rPr>
      <w:sz w:val="32"/>
    </w:rPr>
  </w:style>
  <w:style w:type="paragraph" w:customStyle="1" w:styleId="HeadingProcedure">
    <w:name w:val="Heading Procedure"/>
    <w:basedOn w:val="HeadingBase"/>
    <w:next w:val="Normal"/>
    <w:rsid w:val="00611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56C"/>
    <w:pPr>
      <w:spacing w:before="60" w:after="60"/>
    </w:pPr>
  </w:style>
  <w:style w:type="paragraph" w:styleId="ListContinue">
    <w:name w:val="List Continue"/>
    <w:basedOn w:val="List"/>
    <w:rsid w:val="0061156C"/>
    <w:pPr>
      <w:ind w:firstLine="0"/>
    </w:pPr>
  </w:style>
  <w:style w:type="paragraph" w:customStyle="1" w:styleId="ListNote">
    <w:name w:val="List Note"/>
    <w:basedOn w:val="List"/>
    <w:rsid w:val="00611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56C"/>
    <w:rPr>
      <w:rFonts w:ascii="Courier New" w:hAnsi="Courier New"/>
    </w:rPr>
  </w:style>
  <w:style w:type="paragraph" w:customStyle="1" w:styleId="NoteBullet">
    <w:name w:val="Note Bullet"/>
    <w:basedOn w:val="Note"/>
    <w:rsid w:val="00611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5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1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56C"/>
    <w:rPr>
      <w:b/>
      <w:smallCaps/>
    </w:rPr>
  </w:style>
  <w:style w:type="paragraph" w:customStyle="1" w:styleId="TableListNumber">
    <w:name w:val="Table List Number"/>
    <w:basedOn w:val="ListNumber"/>
    <w:rsid w:val="00611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56C"/>
    <w:pPr>
      <w:numPr>
        <w:numId w:val="7"/>
      </w:numPr>
    </w:pPr>
  </w:style>
  <w:style w:type="paragraph" w:customStyle="1" w:styleId="ListAlpha2">
    <w:name w:val="List Alpha 2"/>
    <w:basedOn w:val="List2"/>
    <w:rsid w:val="0061156C"/>
    <w:pPr>
      <w:numPr>
        <w:numId w:val="6"/>
      </w:numPr>
    </w:pPr>
  </w:style>
  <w:style w:type="paragraph" w:styleId="List2">
    <w:name w:val="List 2"/>
    <w:basedOn w:val="BodyText"/>
    <w:rsid w:val="00611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5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5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5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156C"/>
    <w:pPr>
      <w:numPr>
        <w:numId w:val="2"/>
      </w:numPr>
    </w:pPr>
  </w:style>
  <w:style w:type="paragraph" w:styleId="ListContinue2">
    <w:name w:val="List Continue 2"/>
    <w:basedOn w:val="List2"/>
    <w:rsid w:val="0061156C"/>
    <w:pPr>
      <w:ind w:firstLine="0"/>
    </w:pPr>
  </w:style>
  <w:style w:type="paragraph" w:styleId="ListContinue3">
    <w:name w:val="List Continue 3"/>
    <w:basedOn w:val="List3"/>
    <w:rsid w:val="0061156C"/>
    <w:pPr>
      <w:ind w:left="1021" w:firstLine="0"/>
    </w:pPr>
  </w:style>
  <w:style w:type="paragraph" w:styleId="ListContinue4">
    <w:name w:val="List Continue 4"/>
    <w:basedOn w:val="List4"/>
    <w:rsid w:val="0061156C"/>
    <w:pPr>
      <w:ind w:firstLine="0"/>
    </w:pPr>
  </w:style>
  <w:style w:type="paragraph" w:styleId="ListContinue5">
    <w:name w:val="List Continue 5"/>
    <w:basedOn w:val="List5"/>
    <w:rsid w:val="0061156C"/>
    <w:pPr>
      <w:ind w:firstLine="0"/>
    </w:pPr>
  </w:style>
  <w:style w:type="paragraph" w:styleId="ListNumber3">
    <w:name w:val="List Number 3"/>
    <w:basedOn w:val="List3"/>
    <w:rsid w:val="0061156C"/>
    <w:pPr>
      <w:numPr>
        <w:numId w:val="3"/>
      </w:numPr>
    </w:pPr>
  </w:style>
  <w:style w:type="paragraph" w:styleId="ListNumber4">
    <w:name w:val="List Number 4"/>
    <w:basedOn w:val="List4"/>
    <w:rsid w:val="0061156C"/>
    <w:pPr>
      <w:numPr>
        <w:numId w:val="4"/>
      </w:numPr>
    </w:pPr>
  </w:style>
  <w:style w:type="paragraph" w:styleId="ListNumber5">
    <w:name w:val="List Number 5"/>
    <w:basedOn w:val="List5"/>
    <w:rsid w:val="0061156C"/>
    <w:pPr>
      <w:numPr>
        <w:numId w:val="5"/>
      </w:numPr>
    </w:pPr>
  </w:style>
  <w:style w:type="paragraph" w:styleId="BlockText">
    <w:name w:val="Block Text"/>
    <w:basedOn w:val="Normal"/>
    <w:rsid w:val="006115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5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56C"/>
    <w:rPr>
      <w:sz w:val="16"/>
      <w:vertAlign w:val="superscript"/>
    </w:rPr>
  </w:style>
  <w:style w:type="character" w:customStyle="1" w:styleId="Symbols">
    <w:name w:val="Symbols"/>
    <w:basedOn w:val="DefaultParagraphFont"/>
    <w:rsid w:val="0061156C"/>
    <w:rPr>
      <w:rFonts w:ascii="Symbol" w:hAnsi="Symbol"/>
    </w:rPr>
  </w:style>
  <w:style w:type="character" w:customStyle="1" w:styleId="MenuOptions">
    <w:name w:val="Menu Options"/>
    <w:basedOn w:val="DefaultParagraphFont"/>
    <w:rsid w:val="00611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56C"/>
    <w:rPr>
      <w:b/>
    </w:rPr>
  </w:style>
  <w:style w:type="character" w:customStyle="1" w:styleId="Underlined">
    <w:name w:val="Underlined"/>
    <w:basedOn w:val="DefaultParagraphFont"/>
    <w:rsid w:val="0061156C"/>
    <w:rPr>
      <w:u w:val="single"/>
    </w:rPr>
  </w:style>
  <w:style w:type="paragraph" w:customStyle="1" w:styleId="TableBodyTextRight">
    <w:name w:val="Table Body Text Right"/>
    <w:basedOn w:val="TableBodyText"/>
    <w:rsid w:val="00611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56C"/>
    <w:rPr>
      <w:sz w:val="18"/>
    </w:rPr>
  </w:style>
  <w:style w:type="paragraph" w:customStyle="1" w:styleId="BodySmallRight">
    <w:name w:val="Body Small Right"/>
    <w:basedOn w:val="BodyTextRight"/>
    <w:rsid w:val="0061156C"/>
    <w:rPr>
      <w:sz w:val="18"/>
      <w:szCs w:val="18"/>
    </w:rPr>
  </w:style>
  <w:style w:type="paragraph" w:customStyle="1" w:styleId="MarginEdition">
    <w:name w:val="Margin Edition"/>
    <w:basedOn w:val="MarginNote"/>
    <w:rsid w:val="00611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56C"/>
    <w:rPr>
      <w:sz w:val="2"/>
      <w:szCs w:val="2"/>
    </w:rPr>
  </w:style>
  <w:style w:type="character" w:customStyle="1" w:styleId="Small">
    <w:name w:val="Small"/>
    <w:basedOn w:val="DefaultParagraphFont"/>
    <w:rsid w:val="0061156C"/>
    <w:rPr>
      <w:sz w:val="16"/>
    </w:rPr>
  </w:style>
  <w:style w:type="paragraph" w:customStyle="1" w:styleId="WideTable">
    <w:name w:val="Wide Table"/>
    <w:basedOn w:val="Normal"/>
    <w:rsid w:val="00611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56C"/>
  </w:style>
  <w:style w:type="paragraph" w:styleId="Quote">
    <w:name w:val="Quote"/>
    <w:basedOn w:val="Heading1"/>
    <w:link w:val="QuoteChar"/>
    <w:qFormat/>
    <w:rsid w:val="00611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56C"/>
    <w:pPr>
      <w:pageBreakBefore/>
    </w:pPr>
  </w:style>
  <w:style w:type="paragraph" w:customStyle="1" w:styleId="Border">
    <w:name w:val="Border"/>
    <w:basedOn w:val="Normal"/>
    <w:qFormat/>
    <w:rsid w:val="00611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56C"/>
    <w:rPr>
      <w:u w:val="single"/>
    </w:rPr>
  </w:style>
  <w:style w:type="character" w:customStyle="1" w:styleId="BoldandItalics">
    <w:name w:val="Bold and Italics"/>
    <w:qFormat/>
    <w:rsid w:val="0061156C"/>
    <w:rPr>
      <w:b/>
      <w:i/>
      <w:u w:val="none"/>
    </w:rPr>
  </w:style>
  <w:style w:type="paragraph" w:styleId="BalloonText">
    <w:name w:val="Balloon Text"/>
    <w:basedOn w:val="Normal"/>
    <w:link w:val="BalloonTextChar"/>
    <w:rsid w:val="00611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5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5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56C"/>
    <w:pPr>
      <w:spacing w:before="0" w:after="0"/>
    </w:pPr>
  </w:style>
  <w:style w:type="paragraph" w:customStyle="1" w:styleId="BodyTextBold">
    <w:name w:val="Body Text Bold"/>
    <w:basedOn w:val="BodyText"/>
    <w:qFormat/>
    <w:rsid w:val="0061156C"/>
    <w:rPr>
      <w:b/>
    </w:rPr>
  </w:style>
  <w:style w:type="character" w:styleId="Hyperlink">
    <w:name w:val="Hyperlink"/>
    <w:basedOn w:val="DefaultParagraphFont"/>
    <w:uiPriority w:val="99"/>
    <w:unhideWhenUsed/>
    <w:rsid w:val="00F361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5270</Characters>
  <Application>Microsoft Office Word</Application>
  <DocSecurity>0</DocSecurity>
  <Lines>155</Lines>
  <Paragraphs>89</Paragraphs>
  <ScaleCrop>false</ScaleCrop>
  <Company>Author-it Software Corporation Ltd.</Company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RIIUND601D Establish and maintain the ventilation management system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2021-01-25T11:13:00Z</dcterms:created>
  <dcterms:modified xsi:type="dcterms:W3CDTF">2021-01-25T11:13:00Z</dcterms:modified>
</cp:coreProperties>
</file>