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F81" w:rsidP="00CD5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RIISS00041 Work Zone Traffic Control - Implement Traffic Control Guidance Plan Skill Set</w:t>
      </w:r>
      <w:r>
        <w:fldChar w:fldCharType="end"/>
      </w:r>
    </w:p>
    <w:p w:rsidR="00CD5F81" w:rsidP="00CD5F81">
      <w:pPr>
        <w:pStyle w:val="Version"/>
        <w:sectPr w:rsidSect="00BD5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224" w:rsidP="00BD5224">
      <w:pPr>
        <w:pStyle w:val="SuperHeading"/>
      </w:pPr>
      <w:r w:rsidRPr="00BD5224">
        <w:t>RIISS00041 Work Zone Traffic Control - Implement Traffic Control Guidance Plan Skill Set</w:t>
      </w:r>
    </w:p>
    <w:p w:rsidR="00000000" w:rsidRPr="00BD5224" w:rsidP="00BD5224">
      <w:pPr>
        <w:pStyle w:val="Heading1"/>
      </w:pPr>
      <w:bookmarkStart w:id="1" w:name="O_592517"/>
      <w:bookmarkEnd w:id="1"/>
      <w:r w:rsidRPr="00BD5224">
        <w:t>Modification History</w:t>
      </w:r>
    </w:p>
    <w:p w:rsidR="00000000" w:rsidRPr="00BD5224" w:rsidP="00BD5224">
      <w:pPr>
        <w:pStyle w:val="BodyText"/>
      </w:pPr>
      <w:r w:rsidRPr="00BD5224">
        <w:t>Not applicable.</w:t>
      </w:r>
    </w:p>
    <w:p w:rsidR="00000000" w:rsidRPr="00BD5224" w:rsidP="00BD5224">
      <w:pPr>
        <w:pStyle w:val="AllowPageBreak"/>
      </w:pPr>
    </w:p>
    <w:p w:rsidR="00000000" w:rsidRPr="00BD5224" w:rsidP="00BD5224">
      <w:pPr>
        <w:pStyle w:val="Heading1"/>
      </w:pPr>
      <w:bookmarkStart w:id="2" w:name="O_592518"/>
      <w:bookmarkEnd w:id="2"/>
      <w:r w:rsidRPr="00BD5224">
        <w:t>Assessment Requirements</w:t>
      </w:r>
    </w:p>
    <w:p w:rsidR="00000000" w:rsidRPr="00BD5224" w:rsidP="00BD5224">
      <w:pPr>
        <w:pStyle w:val="BodyText"/>
      </w:pPr>
      <w:r w:rsidRPr="00BD5224">
        <w:rPr>
          <w:rStyle w:val="BoldandItalics"/>
        </w:rPr>
        <w:t>RIIWHS302D</w:t>
      </w:r>
      <w:r w:rsidRPr="00BD5224">
        <w:t xml:space="preserve"> Implemen</w:t>
      </w:r>
      <w:r w:rsidRPr="00BD5224">
        <w:t>t traffic management plan must be assessed in the context of the work zone traffic control environment.</w:t>
      </w:r>
    </w:p>
    <w:p w:rsidR="00000000" w:rsidRPr="00BD5224" w:rsidP="00BD5224">
      <w:pPr>
        <w:pStyle w:val="AllowPageBreak"/>
      </w:pPr>
    </w:p>
    <w:p w:rsidR="00000000" w:rsidRPr="00BD5224" w:rsidP="00BD5224">
      <w:pPr>
        <w:pStyle w:val="Heading1"/>
      </w:pPr>
      <w:bookmarkStart w:id="3" w:name="O_592519"/>
      <w:bookmarkEnd w:id="3"/>
      <w:r w:rsidRPr="00BD5224">
        <w:t>Pathways Information</w:t>
      </w:r>
    </w:p>
    <w:p w:rsidR="00000000" w:rsidRPr="00BD5224" w:rsidP="00BD5224">
      <w:pPr>
        <w:pStyle w:val="BodyText"/>
      </w:pPr>
      <w:r w:rsidRPr="00BD5224">
        <w:t>This Skill Set can provide credit toward a number of Certificate II or III Qualifications in the Resources and Inf</w:t>
      </w:r>
      <w:r w:rsidRPr="00BD5224">
        <w:t>rastructure Industry Training Package.</w:t>
      </w:r>
    </w:p>
    <w:p w:rsidR="00000000" w:rsidRPr="00BD5224" w:rsidP="00BD5224">
      <w:pPr>
        <w:pStyle w:val="AllowPageBreak"/>
      </w:pPr>
    </w:p>
    <w:p w:rsidR="00000000" w:rsidRPr="00BD5224" w:rsidP="00BD5224">
      <w:pPr>
        <w:pStyle w:val="Heading1"/>
      </w:pPr>
      <w:bookmarkStart w:id="4" w:name="O_592520"/>
      <w:bookmarkEnd w:id="4"/>
      <w:r w:rsidRPr="00BD5224">
        <w:t>Licensing/Regulatory Information</w:t>
      </w:r>
    </w:p>
    <w:p w:rsidR="00000000" w:rsidRPr="00BD5224" w:rsidP="00BD5224">
      <w:pPr>
        <w:pStyle w:val="BodyText"/>
      </w:pPr>
      <w:r w:rsidRPr="00BD5224">
        <w:t>Licensing, legislative, regulatory and certification requirements that apply to this Skill Set can vary between States, Territories, and industry sectors.  Relevant in</w:t>
      </w:r>
      <w:r w:rsidRPr="00BD5224">
        <w:t>formation must be sourced prior to application of the Skill Set.</w:t>
      </w:r>
    </w:p>
    <w:p w:rsidR="00000000" w:rsidRPr="00BD5224" w:rsidP="00BD5224">
      <w:pPr>
        <w:pStyle w:val="AllowPageBreak"/>
      </w:pPr>
    </w:p>
    <w:p w:rsidR="00000000" w:rsidRPr="00BD5224" w:rsidP="00BD5224">
      <w:pPr>
        <w:pStyle w:val="Heading1"/>
      </w:pPr>
      <w:bookmarkStart w:id="5" w:name="O_592521"/>
      <w:bookmarkEnd w:id="5"/>
      <w:r w:rsidRPr="00BD5224">
        <w:t>Skill Set Requirements</w:t>
      </w:r>
    </w:p>
    <w:p w:rsidR="00000000" w:rsidRPr="00BD5224" w:rsidP="00BD5224">
      <w:pPr>
        <w:pStyle w:val="TableBodyText"/>
      </w:pPr>
      <w:r w:rsidRPr="00BD5224">
        <w:t>Successful completion of three (3) units of competency listed below:</w:t>
      </w:r>
    </w:p>
    <w:p w:rsidR="00000000" w:rsidRPr="00BD5224" w:rsidP="00BD5224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BD52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224">
            <w:pPr>
              <w:pStyle w:val="TableBodyText"/>
              <w:rPr>
                <w:lang w:val="en-NZ"/>
              </w:rPr>
            </w:pPr>
            <w:r w:rsidRPr="00BD5224">
              <w:t>RIIWHS201D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224">
            <w:pPr>
              <w:pStyle w:val="TableBodyText"/>
              <w:rPr>
                <w:lang w:val="en-NZ"/>
              </w:rPr>
            </w:pPr>
            <w:r w:rsidRPr="00BD5224">
              <w:t>Work safely and follow WHS policies and work procedures</w:t>
            </w:r>
          </w:p>
        </w:tc>
      </w:tr>
      <w:tr w:rsidTr="00BD52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224">
            <w:pPr>
              <w:pStyle w:val="TableBodyText"/>
              <w:rPr>
                <w:lang w:val="en-NZ"/>
              </w:rPr>
            </w:pPr>
            <w:r w:rsidRPr="00BD5224">
              <w:t>RIICOM201D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224">
            <w:pPr>
              <w:pStyle w:val="TableBodyText"/>
              <w:rPr>
                <w:lang w:val="en-NZ"/>
              </w:rPr>
            </w:pPr>
            <w:r w:rsidRPr="00BD5224">
              <w:t>Co</w:t>
            </w:r>
            <w:r w:rsidRPr="00BD5224">
              <w:t>mmunicate in the workplace</w:t>
            </w:r>
          </w:p>
        </w:tc>
      </w:tr>
      <w:tr w:rsidTr="00BD52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224">
            <w:pPr>
              <w:pStyle w:val="TableBodyText"/>
              <w:rPr>
                <w:lang w:val="en-NZ"/>
              </w:rPr>
            </w:pPr>
            <w:r w:rsidRPr="00BD5224">
              <w:t>RIIWHS302D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224" w:rsidP="00BD5224">
            <w:pPr>
              <w:pStyle w:val="TableBodyText"/>
            </w:pPr>
            <w:r w:rsidRPr="00BD5224">
              <w:t>Implement traffic management plan</w:t>
            </w:r>
          </w:p>
        </w:tc>
      </w:tr>
    </w:tbl>
    <w:p w:rsidR="00000000" w:rsidRPr="00BD5224" w:rsidP="00BD5224">
      <w:pPr>
        <w:pStyle w:val="TableBodyText"/>
      </w:pPr>
    </w:p>
    <w:p w:rsidR="00000000" w:rsidRPr="00BD5224" w:rsidP="00BD5224">
      <w:pPr>
        <w:pStyle w:val="AllowPageBreak"/>
      </w:pPr>
    </w:p>
    <w:p w:rsidR="00000000" w:rsidRPr="00BD5224" w:rsidP="00BD5224">
      <w:pPr>
        <w:pStyle w:val="Heading1"/>
      </w:pPr>
      <w:bookmarkStart w:id="6" w:name="O_592522"/>
      <w:bookmarkEnd w:id="6"/>
      <w:r w:rsidRPr="00BD5224">
        <w:t>Target Group</w:t>
      </w:r>
    </w:p>
    <w:p w:rsidR="00000000" w:rsidRPr="00BD5224" w:rsidP="00BD5224">
      <w:pPr>
        <w:pStyle w:val="BodyText"/>
      </w:pPr>
      <w:r w:rsidRPr="00BD5224">
        <w:t>This Skill Set is for individuals working as a work zone traffic control guidance plan implementer in the Resources and Infrastructure Industry.</w:t>
      </w:r>
    </w:p>
    <w:p w:rsidR="00000000" w:rsidRPr="00BD5224" w:rsidP="00BD5224">
      <w:pPr>
        <w:pStyle w:val="AllowPageBreak"/>
      </w:pPr>
    </w:p>
    <w:p w:rsidR="00000000" w:rsidRPr="00BD5224" w:rsidP="00BD5224">
      <w:pPr>
        <w:pStyle w:val="Heading1"/>
      </w:pPr>
      <w:bookmarkStart w:id="7" w:name="O_592523"/>
      <w:bookmarkEnd w:id="7"/>
      <w:r w:rsidRPr="00BD5224">
        <w:t>Suggest words for Statement of Attainment</w:t>
      </w:r>
    </w:p>
    <w:p w:rsidR="00000000" w:rsidRPr="00BD5224" w:rsidP="00BD5224">
      <w:pPr>
        <w:pStyle w:val="BodyText"/>
      </w:pPr>
      <w:r w:rsidRPr="00BD5224">
        <w:t>This Skill Set from the Resources and Infrastructure Industry Training Package meets the industry requirements for those aiming to work as a traffic control guidance plan implementer.</w:t>
      </w:r>
    </w:p>
    <w:p w:rsidR="00000000" w:rsidRPr="00BD5224" w:rsidP="00BD5224"/>
    <w:sectPr w:rsidSect="00BD52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24" w:rsidRPr="00CD5F81" w:rsidP="00CD5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1" w:rsidP="00BD5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F81" w:rsidP="00BD5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D5F81" w:rsidP="00BD5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24" w:rsidRPr="00CD5F81" w:rsidP="00CD5F8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1" w:rsidRPr="002D2AF8" w:rsidP="00BD5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RIISS00041 Work Zone Traffic Control - Implement Traffic Control Guidance Plan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CD5F81" w:rsidP="00BD5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224"/>
  </w:style>
  <w:style w:type="character" w:customStyle="1" w:styleId="Heading1Char">
    <w:name w:val="Heading 1 Char"/>
    <w:basedOn w:val="DefaultParagraphFont"/>
    <w:link w:val="Heading1"/>
    <w:rsid w:val="00BD5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2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2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5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D5224"/>
    <w:pPr>
      <w:spacing w:before="60" w:after="60"/>
    </w:pPr>
  </w:style>
  <w:style w:type="character" w:customStyle="1" w:styleId="BoldandItalics">
    <w:name w:val="Bold and Italics"/>
    <w:qFormat/>
    <w:rsid w:val="00BD522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5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2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2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5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224"/>
    <w:rPr>
      <w:b/>
      <w:spacing w:val="0"/>
    </w:rPr>
  </w:style>
  <w:style w:type="paragraph" w:customStyle="1" w:styleId="SuperTitle">
    <w:name w:val="SuperTitle"/>
    <w:basedOn w:val="Title"/>
    <w:rsid w:val="00BD5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224"/>
    <w:rPr>
      <w:i/>
    </w:rPr>
  </w:style>
  <w:style w:type="paragraph" w:styleId="Caption">
    <w:name w:val="caption"/>
    <w:basedOn w:val="BodyText"/>
    <w:next w:val="Normal"/>
    <w:qFormat/>
    <w:rsid w:val="00BD5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224"/>
  </w:style>
  <w:style w:type="paragraph" w:styleId="TableofFigures">
    <w:name w:val="table of figures"/>
    <w:basedOn w:val="Normal"/>
    <w:next w:val="Normal"/>
    <w:semiHidden/>
    <w:rsid w:val="00BD5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224"/>
    <w:pPr>
      <w:numPr>
        <w:numId w:val="9"/>
      </w:numPr>
    </w:pPr>
  </w:style>
  <w:style w:type="character" w:customStyle="1" w:styleId="WingdingSymbols">
    <w:name w:val="Wingding Symbols"/>
    <w:rsid w:val="00BD5224"/>
    <w:rPr>
      <w:rFonts w:ascii="Wingdings" w:hAnsi="Wingdings"/>
    </w:rPr>
  </w:style>
  <w:style w:type="paragraph" w:customStyle="1" w:styleId="TableHeading">
    <w:name w:val="Table Heading"/>
    <w:basedOn w:val="HeadingBase"/>
    <w:rsid w:val="00BD5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224"/>
    <w:rPr>
      <w:color w:val="0033CC"/>
      <w:u w:val="none"/>
    </w:rPr>
  </w:style>
  <w:style w:type="paragraph" w:customStyle="1" w:styleId="BodyTextRight">
    <w:name w:val="Body Text Right"/>
    <w:basedOn w:val="BodyText"/>
    <w:rsid w:val="00BD5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2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224"/>
    <w:rPr>
      <w:sz w:val="32"/>
    </w:rPr>
  </w:style>
  <w:style w:type="paragraph" w:customStyle="1" w:styleId="HeadingProcedure">
    <w:name w:val="Heading Procedure"/>
    <w:basedOn w:val="HeadingBase"/>
    <w:next w:val="Normal"/>
    <w:rsid w:val="00BD5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D5224"/>
    <w:pPr>
      <w:ind w:firstLine="0"/>
    </w:pPr>
  </w:style>
  <w:style w:type="paragraph" w:customStyle="1" w:styleId="ListNote">
    <w:name w:val="List Note"/>
    <w:basedOn w:val="List"/>
    <w:rsid w:val="00BD5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224"/>
    <w:rPr>
      <w:rFonts w:ascii="Courier New" w:hAnsi="Courier New"/>
    </w:rPr>
  </w:style>
  <w:style w:type="paragraph" w:customStyle="1" w:styleId="NoteBullet">
    <w:name w:val="Note Bullet"/>
    <w:basedOn w:val="Note"/>
    <w:rsid w:val="00BD5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224"/>
    <w:rPr>
      <w:b/>
      <w:smallCaps/>
    </w:rPr>
  </w:style>
  <w:style w:type="paragraph" w:customStyle="1" w:styleId="TableListNumber">
    <w:name w:val="Table List Number"/>
    <w:basedOn w:val="ListNumber"/>
    <w:rsid w:val="00BD5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224"/>
    <w:pPr>
      <w:numPr>
        <w:numId w:val="7"/>
      </w:numPr>
    </w:pPr>
  </w:style>
  <w:style w:type="paragraph" w:customStyle="1" w:styleId="ListAlpha2">
    <w:name w:val="List Alpha 2"/>
    <w:basedOn w:val="List2"/>
    <w:rsid w:val="00BD5224"/>
    <w:pPr>
      <w:numPr>
        <w:numId w:val="6"/>
      </w:numPr>
    </w:pPr>
  </w:style>
  <w:style w:type="paragraph" w:styleId="List2">
    <w:name w:val="List 2"/>
    <w:basedOn w:val="BodyText"/>
    <w:rsid w:val="00BD5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224"/>
    <w:pPr>
      <w:numPr>
        <w:numId w:val="1"/>
      </w:numPr>
    </w:pPr>
  </w:style>
  <w:style w:type="paragraph" w:styleId="ListBullet5">
    <w:name w:val="List Bullet 5"/>
    <w:basedOn w:val="List5"/>
    <w:rsid w:val="00BD5224"/>
    <w:pPr>
      <w:numPr>
        <w:numId w:val="2"/>
      </w:numPr>
    </w:pPr>
  </w:style>
  <w:style w:type="paragraph" w:styleId="ListContinue2">
    <w:name w:val="List Continue 2"/>
    <w:basedOn w:val="List2"/>
    <w:rsid w:val="00BD5224"/>
    <w:pPr>
      <w:ind w:firstLine="0"/>
    </w:pPr>
  </w:style>
  <w:style w:type="paragraph" w:styleId="ListContinue3">
    <w:name w:val="List Continue 3"/>
    <w:basedOn w:val="List3"/>
    <w:rsid w:val="00BD5224"/>
    <w:pPr>
      <w:ind w:left="1021" w:firstLine="0"/>
    </w:pPr>
  </w:style>
  <w:style w:type="paragraph" w:styleId="ListContinue4">
    <w:name w:val="List Continue 4"/>
    <w:basedOn w:val="List4"/>
    <w:rsid w:val="00BD5224"/>
    <w:pPr>
      <w:ind w:firstLine="0"/>
    </w:pPr>
  </w:style>
  <w:style w:type="paragraph" w:styleId="ListContinue5">
    <w:name w:val="List Continue 5"/>
    <w:basedOn w:val="List5"/>
    <w:rsid w:val="00BD5224"/>
    <w:pPr>
      <w:ind w:firstLine="0"/>
    </w:pPr>
  </w:style>
  <w:style w:type="paragraph" w:styleId="ListNumber3">
    <w:name w:val="List Number 3"/>
    <w:basedOn w:val="List3"/>
    <w:rsid w:val="00BD5224"/>
    <w:pPr>
      <w:numPr>
        <w:numId w:val="3"/>
      </w:numPr>
    </w:pPr>
  </w:style>
  <w:style w:type="paragraph" w:styleId="ListNumber4">
    <w:name w:val="List Number 4"/>
    <w:basedOn w:val="List4"/>
    <w:rsid w:val="00BD5224"/>
    <w:pPr>
      <w:numPr>
        <w:numId w:val="4"/>
      </w:numPr>
    </w:pPr>
  </w:style>
  <w:style w:type="paragraph" w:styleId="ListNumber5">
    <w:name w:val="List Number 5"/>
    <w:basedOn w:val="List5"/>
    <w:rsid w:val="00BD5224"/>
    <w:pPr>
      <w:numPr>
        <w:numId w:val="5"/>
      </w:numPr>
    </w:pPr>
  </w:style>
  <w:style w:type="paragraph" w:styleId="BlockText">
    <w:name w:val="Block Text"/>
    <w:basedOn w:val="Normal"/>
    <w:rsid w:val="00BD5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224"/>
    <w:rPr>
      <w:sz w:val="16"/>
      <w:vertAlign w:val="superscript"/>
    </w:rPr>
  </w:style>
  <w:style w:type="character" w:customStyle="1" w:styleId="Symbols">
    <w:name w:val="Symbols"/>
    <w:basedOn w:val="DefaultParagraphFont"/>
    <w:rsid w:val="00BD5224"/>
    <w:rPr>
      <w:rFonts w:ascii="Symbol" w:hAnsi="Symbol"/>
    </w:rPr>
  </w:style>
  <w:style w:type="character" w:customStyle="1" w:styleId="MenuOptions">
    <w:name w:val="Menu Options"/>
    <w:basedOn w:val="DefaultParagraphFont"/>
    <w:rsid w:val="00BD5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224"/>
    <w:rPr>
      <w:b/>
    </w:rPr>
  </w:style>
  <w:style w:type="character" w:customStyle="1" w:styleId="Underlined">
    <w:name w:val="Underlined"/>
    <w:basedOn w:val="DefaultParagraphFont"/>
    <w:rsid w:val="00BD5224"/>
    <w:rPr>
      <w:u w:val="single"/>
    </w:rPr>
  </w:style>
  <w:style w:type="paragraph" w:customStyle="1" w:styleId="TableBodyTextRight">
    <w:name w:val="Table Body Text Right"/>
    <w:basedOn w:val="TableBodyText"/>
    <w:rsid w:val="00BD5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224"/>
    <w:rPr>
      <w:sz w:val="18"/>
    </w:rPr>
  </w:style>
  <w:style w:type="paragraph" w:customStyle="1" w:styleId="BodySmallRight">
    <w:name w:val="Body Small Right"/>
    <w:basedOn w:val="BodyTextRight"/>
    <w:rsid w:val="00BD5224"/>
    <w:rPr>
      <w:sz w:val="18"/>
      <w:szCs w:val="18"/>
    </w:rPr>
  </w:style>
  <w:style w:type="paragraph" w:customStyle="1" w:styleId="MarginEdition">
    <w:name w:val="Margin Edition"/>
    <w:basedOn w:val="MarginNote"/>
    <w:rsid w:val="00BD5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224"/>
    <w:rPr>
      <w:sz w:val="2"/>
      <w:szCs w:val="2"/>
    </w:rPr>
  </w:style>
  <w:style w:type="character" w:customStyle="1" w:styleId="Small">
    <w:name w:val="Small"/>
    <w:basedOn w:val="DefaultParagraphFont"/>
    <w:rsid w:val="00BD5224"/>
    <w:rPr>
      <w:sz w:val="16"/>
    </w:rPr>
  </w:style>
  <w:style w:type="paragraph" w:customStyle="1" w:styleId="WideTable">
    <w:name w:val="Wide Table"/>
    <w:basedOn w:val="Normal"/>
    <w:rsid w:val="00BD5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224"/>
  </w:style>
  <w:style w:type="paragraph" w:styleId="Quote">
    <w:name w:val="Quote"/>
    <w:basedOn w:val="Heading1"/>
    <w:link w:val="QuoteChar"/>
    <w:qFormat/>
    <w:rsid w:val="00BD5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224"/>
    <w:pPr>
      <w:pageBreakBefore/>
    </w:pPr>
  </w:style>
  <w:style w:type="paragraph" w:customStyle="1" w:styleId="Border">
    <w:name w:val="Border"/>
    <w:basedOn w:val="Normal"/>
    <w:qFormat/>
    <w:rsid w:val="00BD5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224"/>
    <w:rPr>
      <w:u w:val="single"/>
    </w:rPr>
  </w:style>
  <w:style w:type="paragraph" w:styleId="BalloonText">
    <w:name w:val="Balloon Text"/>
    <w:basedOn w:val="Normal"/>
    <w:link w:val="BalloonTextChar"/>
    <w:rsid w:val="00BD5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2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2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1238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RIISS00041 Work Zone Traffic Control - Implement Traffic Control Guidance Plan Skill Set</dc:title>
  <dc:subject>Approved</dc:subject>
  <dc:creator>SkillsDMC</dc:creator>
  <cp:keywords>Release: 1</cp:keywords>
  <dc:description>Release Date: 12 April 2008</dc:description>
  <cp:lastModifiedBy>HSD_TPCMSd.prod</cp:lastModifiedBy>
  <cp:revision>3</cp:revision>
  <dcterms:created xsi:type="dcterms:W3CDTF">2014-04-14T05:37:00Z</dcterms:created>
  <dcterms:modified xsi:type="dcterms:W3CDTF">2014-04-14T05:37:00Z</dcterms:modified>
</cp:coreProperties>
</file>