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252" w:rsidP="00C25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RIISDM501D Conduct mine surveying operations</w:t>
      </w:r>
      <w:r>
        <w:fldChar w:fldCharType="end"/>
      </w:r>
    </w:p>
    <w:p w:rsidR="00C25252" w:rsidP="00C25252">
      <w:pPr>
        <w:pStyle w:val="Version"/>
        <w:sectPr w:rsidSect="00F31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1D37" w:rsidP="00F31D37">
      <w:pPr>
        <w:pStyle w:val="SuperHeading"/>
      </w:pPr>
      <w:r w:rsidRPr="00F31D37">
        <w:t>RIISDM501D Conduct mine surveying operations</w:t>
      </w:r>
    </w:p>
    <w:p w:rsidR="00000000" w:rsidRPr="00F31D37" w:rsidP="00F31D37">
      <w:pPr>
        <w:pStyle w:val="Heading1"/>
      </w:pPr>
      <w:bookmarkStart w:id="1" w:name="O_684003"/>
      <w:bookmarkEnd w:id="1"/>
      <w:r w:rsidRPr="00F31D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252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Heading4"/>
              <w:rPr>
                <w:lang w:val="en-NZ"/>
              </w:rPr>
            </w:pPr>
            <w:r w:rsidRPr="00F31D3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Heading4"/>
              <w:rPr>
                <w:lang w:val="en-NZ"/>
              </w:rPr>
            </w:pPr>
            <w:r w:rsidRPr="00F31D37">
              <w:t>Comment</w:t>
            </w:r>
          </w:p>
        </w:tc>
      </w:tr>
      <w:tr w:rsidTr="00C252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This unit replaces RIISDM501A Conduct mine surveying operations</w:t>
            </w:r>
          </w:p>
        </w:tc>
      </w:tr>
      <w:tr w:rsidTr="00C252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D37" w:rsidP="00F31D37">
            <w:pPr>
              <w:pStyle w:val="BodyText"/>
            </w:pPr>
            <w:r w:rsidRPr="00F31D37">
              <w:t>Required frequency and volume of evidence amended in Performance evidence.</w:t>
            </w:r>
          </w:p>
          <w:p w:rsidR="00000000" w:rsidRPr="00F31D37" w:rsidP="00F31D37">
            <w:pPr>
              <w:pStyle w:val="BodyText"/>
            </w:pPr>
            <w:r w:rsidRPr="00F31D37">
              <w:t>Substantial amendments made in Assessment Conditions field, including: ref</w:t>
            </w:r>
            <w:r w:rsidRPr="00F31D37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F31D37" w:rsidP="00F31D37">
      <w:pPr>
        <w:pStyle w:val="BodyText"/>
      </w:pPr>
    </w:p>
    <w:p w:rsidR="00000000" w:rsidRPr="00F31D37" w:rsidP="00F31D37">
      <w:pPr>
        <w:pStyle w:val="AllowPageBreak"/>
      </w:pPr>
    </w:p>
    <w:p w:rsidR="00000000" w:rsidRPr="00F31D37" w:rsidP="00F31D37">
      <w:pPr>
        <w:pStyle w:val="Heading1"/>
      </w:pPr>
      <w:bookmarkStart w:id="2" w:name="O_684002"/>
      <w:bookmarkEnd w:id="2"/>
      <w:r w:rsidRPr="00F31D37">
        <w:t>Application</w:t>
      </w:r>
    </w:p>
    <w:p w:rsidR="00000000" w:rsidRPr="00F31D37" w:rsidP="00C25252">
      <w:pPr>
        <w:pStyle w:val="BodyText"/>
      </w:pPr>
      <w:r w:rsidRPr="00F31D37">
        <w:t>This unit develops a participant’s skills and knowledge required to condu</w:t>
      </w:r>
      <w:r w:rsidRPr="00F31D37">
        <w:t>ct mine surveying operations in the Coal and Metalliferous mining.</w:t>
      </w:r>
    </w:p>
    <w:p w:rsidR="00000000" w:rsidRPr="00F31D37" w:rsidP="00C25252">
      <w:pPr>
        <w:pStyle w:val="BodyText"/>
      </w:pPr>
      <w:r w:rsidRPr="00F31D37">
        <w:t xml:space="preserve">This unit is appropriate for those working in management roles. </w:t>
      </w:r>
    </w:p>
    <w:p w:rsidR="00C25252" w:rsidP="00C25252">
      <w:pPr>
        <w:pStyle w:val="BodyText"/>
      </w:pPr>
      <w:r w:rsidRPr="00F31D37">
        <w:t>No licensing, legislation or certification requirements apply to this unit at the time of publication.</w:t>
      </w:r>
    </w:p>
    <w:p w:rsidR="00000000" w:rsidRPr="00F31D37" w:rsidP="00F31D37">
      <w:pPr>
        <w:pStyle w:val="Heading1"/>
      </w:pPr>
      <w:bookmarkStart w:id="3" w:name="O_684001"/>
      <w:bookmarkEnd w:id="3"/>
      <w:r w:rsidRPr="00F31D37">
        <w:t>Uni</w:t>
      </w:r>
      <w:r w:rsidRPr="00F31D37">
        <w:t>t Sector</w:t>
      </w:r>
    </w:p>
    <w:p w:rsidR="00000000" w:rsidRPr="00F31D37" w:rsidP="00C25252">
      <w:pPr>
        <w:pStyle w:val="List"/>
      </w:pPr>
      <w:r w:rsidRPr="00F31D37">
        <w:t>Coal mining</w:t>
      </w:r>
    </w:p>
    <w:p w:rsidR="00000000" w:rsidRPr="00F31D37" w:rsidP="00C25252">
      <w:pPr>
        <w:pStyle w:val="List"/>
      </w:pPr>
      <w:r w:rsidRPr="00F31D37">
        <w:t>Metalliferous mining</w:t>
      </w:r>
    </w:p>
    <w:p w:rsidR="00000000" w:rsidRPr="00F31D37" w:rsidP="00F31D37">
      <w:pPr>
        <w:pStyle w:val="AllowPageBreak"/>
      </w:pPr>
    </w:p>
    <w:p w:rsidR="00000000" w:rsidRPr="00F31D37" w:rsidP="00F31D37">
      <w:pPr>
        <w:pStyle w:val="Heading1"/>
      </w:pPr>
      <w:bookmarkStart w:id="4" w:name="O_684000"/>
      <w:bookmarkEnd w:id="4"/>
      <w:r w:rsidRPr="00F31D3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31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1.</w:t>
            </w:r>
            <w:r w:rsidRPr="00F31D37">
              <w:tab/>
              <w:t>Plan and prepare to conduct mine survey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D37" w:rsidP="00F31D37">
            <w:pPr>
              <w:pStyle w:val="BodyText"/>
            </w:pPr>
            <w:r w:rsidRPr="00F31D37">
              <w:t>1.1</w:t>
            </w:r>
            <w:r w:rsidRPr="00F31D37">
              <w:tab/>
            </w:r>
            <w:r w:rsidRPr="00F31D37">
              <w:t>Access, interpret and apply documentation and procedures for conducting mine surveying operations and ensure the work activity is compliant</w:t>
            </w:r>
          </w:p>
          <w:p w:rsidR="00000000" w:rsidRPr="00F31D37" w:rsidP="00F31D37">
            <w:pPr>
              <w:pStyle w:val="BodyText"/>
            </w:pPr>
            <w:r w:rsidRPr="00F31D37">
              <w:t>1.2</w:t>
            </w:r>
            <w:r w:rsidRPr="00F31D37">
              <w:tab/>
              <w:t>Identify and schedule key activities and time lines</w:t>
            </w:r>
          </w:p>
          <w:p w:rsidR="00000000" w:rsidRPr="00F31D37" w:rsidP="00F31D37">
            <w:pPr>
              <w:pStyle w:val="BodyText"/>
            </w:pPr>
            <w:r w:rsidRPr="00F31D37">
              <w:t>1.3</w:t>
            </w:r>
            <w:r w:rsidRPr="00F31D37">
              <w:tab/>
              <w:t>Identify stakeholders and organise activities in consult</w:t>
            </w:r>
            <w:r w:rsidRPr="00F31D37">
              <w:t xml:space="preserve">ation </w:t>
            </w:r>
          </w:p>
          <w:p w:rsidR="00000000" w:rsidRPr="00F31D37" w:rsidP="00F31D37">
            <w:pPr>
              <w:pStyle w:val="BodyText"/>
            </w:pPr>
            <w:r w:rsidRPr="00F31D37">
              <w:t>1.4</w:t>
            </w:r>
            <w:r w:rsidRPr="00F31D37">
              <w:tab/>
              <w:t xml:space="preserve">Identify and plan survey work </w:t>
            </w:r>
          </w:p>
          <w:p w:rsidR="00000000" w:rsidRPr="00F31D37" w:rsidP="00F31D37">
            <w:pPr>
              <w:pStyle w:val="BodyText"/>
            </w:pPr>
            <w:r w:rsidRPr="00F31D37">
              <w:t>1.5</w:t>
            </w:r>
            <w:r w:rsidRPr="00F31D37">
              <w:tab/>
              <w:t xml:space="preserve">Identify, address and report potential risks and hazards </w:t>
            </w:r>
          </w:p>
          <w:p w:rsidR="00000000" w:rsidRPr="00F31D37" w:rsidP="00F31D37">
            <w:pPr>
              <w:pStyle w:val="BodyText"/>
            </w:pPr>
            <w:r w:rsidRPr="00F31D37">
              <w:t>1.6</w:t>
            </w:r>
            <w:r w:rsidRPr="00F31D37">
              <w:tab/>
              <w:t>Select and use personal protective equipment</w:t>
            </w:r>
          </w:p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1.7</w:t>
            </w:r>
            <w:r w:rsidRPr="00F31D37">
              <w:tab/>
              <w:t>Adhere to emergency procedures</w:t>
            </w:r>
          </w:p>
        </w:tc>
      </w:tr>
      <w:tr w:rsidTr="00F31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2.</w:t>
            </w:r>
            <w:r w:rsidRPr="00F31D37">
              <w:tab/>
              <w:t>Gather data for conducting mine survey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D37" w:rsidP="00F31D37">
            <w:pPr>
              <w:pStyle w:val="BodyText"/>
            </w:pPr>
            <w:r w:rsidRPr="00F31D37">
              <w:t>2.1</w:t>
            </w:r>
            <w:r w:rsidRPr="00F31D37">
              <w:tab/>
              <w:t>Operate eq</w:t>
            </w:r>
            <w:r w:rsidRPr="00F31D37">
              <w:t xml:space="preserve">uipment to gather spatial data </w:t>
            </w:r>
          </w:p>
          <w:p w:rsidR="00000000" w:rsidRPr="00F31D37" w:rsidP="00F31D37">
            <w:pPr>
              <w:pStyle w:val="BodyText"/>
            </w:pPr>
            <w:r w:rsidRPr="00F31D37">
              <w:t>2.2</w:t>
            </w:r>
            <w:r w:rsidRPr="00F31D37">
              <w:tab/>
              <w:t>Correctly measure identified spatial components</w:t>
            </w:r>
          </w:p>
          <w:p w:rsidR="00000000" w:rsidRPr="00F31D37" w:rsidP="00F31D37">
            <w:pPr>
              <w:pStyle w:val="BodyText"/>
            </w:pPr>
            <w:r w:rsidRPr="00F31D37">
              <w:t>2.3</w:t>
            </w:r>
            <w:r w:rsidRPr="00F31D37">
              <w:tab/>
              <w:t xml:space="preserve">Validate and record measurements </w:t>
            </w:r>
          </w:p>
          <w:p w:rsidR="00000000" w:rsidRPr="00F31D37" w:rsidP="00F31D37">
            <w:pPr>
              <w:pStyle w:val="BodyText"/>
            </w:pPr>
            <w:r w:rsidRPr="00F31D37">
              <w:t>2.4</w:t>
            </w:r>
            <w:r w:rsidRPr="00F31D37">
              <w:tab/>
              <w:t xml:space="preserve">Reduce measured spatial data to project spatial reference system for comparison against design parameters </w:t>
            </w:r>
          </w:p>
          <w:p w:rsidR="00000000" w:rsidRPr="00F31D37" w:rsidP="00F31D37">
            <w:pPr>
              <w:pStyle w:val="BodyText"/>
            </w:pPr>
            <w:r w:rsidRPr="00F31D37">
              <w:t>2.5</w:t>
            </w:r>
            <w:r w:rsidRPr="00F31D37">
              <w:tab/>
              <w:t>Identify and record</w:t>
            </w:r>
            <w:r w:rsidRPr="00F31D37">
              <w:t xml:space="preserve"> inconsistencies in information </w:t>
            </w:r>
          </w:p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2.6</w:t>
            </w:r>
            <w:r w:rsidRPr="00F31D37">
              <w:tab/>
              <w:t>Determine uses and limitations of base data</w:t>
            </w:r>
          </w:p>
        </w:tc>
      </w:tr>
      <w:tr w:rsidTr="00F31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3.</w:t>
            </w:r>
            <w:r w:rsidRPr="00F31D37">
              <w:tab/>
              <w:t>Organise and process data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D37" w:rsidP="00F31D37">
            <w:pPr>
              <w:pStyle w:val="BodyText"/>
            </w:pPr>
            <w:r w:rsidRPr="00F31D37">
              <w:t>3.1</w:t>
            </w:r>
            <w:r w:rsidRPr="00F31D37">
              <w:tab/>
              <w:t xml:space="preserve">Identify the outcomes and elements of systems </w:t>
            </w:r>
          </w:p>
          <w:p w:rsidR="00000000" w:rsidRPr="00F31D37" w:rsidP="00F31D37">
            <w:pPr>
              <w:pStyle w:val="BodyText"/>
            </w:pPr>
            <w:r w:rsidRPr="00F31D37">
              <w:t>3.2</w:t>
            </w:r>
            <w:r w:rsidRPr="00F31D37">
              <w:tab/>
              <w:t>Develop systems standards and integrate into data management quality programs</w:t>
            </w:r>
          </w:p>
          <w:p w:rsidR="00000000" w:rsidRPr="00F31D37" w:rsidP="00F31D37">
            <w:pPr>
              <w:pStyle w:val="BodyText"/>
            </w:pPr>
            <w:r w:rsidRPr="00F31D37">
              <w:t>3.3</w:t>
            </w:r>
            <w:r w:rsidRPr="00F31D37">
              <w:tab/>
            </w:r>
            <w:r w:rsidRPr="00F31D37">
              <w:t xml:space="preserve">Verify the integrity of base spatial and textual data and process and store data </w:t>
            </w:r>
          </w:p>
          <w:p w:rsidR="00000000" w:rsidRPr="00F31D37" w:rsidP="00F31D37">
            <w:pPr>
              <w:pStyle w:val="BodyText"/>
            </w:pPr>
            <w:r w:rsidRPr="00F31D37">
              <w:t>3.4</w:t>
            </w:r>
            <w:r w:rsidRPr="00F31D37">
              <w:tab/>
              <w:t>Verify the integrity of processed data</w:t>
            </w:r>
          </w:p>
          <w:p w:rsidR="00000000" w:rsidRPr="00F31D37" w:rsidP="00F31D37">
            <w:pPr>
              <w:pStyle w:val="BodyText"/>
            </w:pPr>
            <w:r w:rsidRPr="00F31D37">
              <w:t>3.5</w:t>
            </w:r>
            <w:r w:rsidRPr="00F31D37">
              <w:tab/>
              <w:t xml:space="preserve">Select database and collate relevant spatial and textual data in one system for transfer and integration into other systems </w:t>
            </w:r>
          </w:p>
          <w:p w:rsidR="00000000" w:rsidRPr="00F31D37" w:rsidP="00F31D37">
            <w:pPr>
              <w:pStyle w:val="BodyText"/>
            </w:pPr>
            <w:r w:rsidRPr="00F31D37">
              <w:t>3.</w:t>
            </w:r>
            <w:r w:rsidRPr="00F31D37">
              <w:t>6</w:t>
            </w:r>
            <w:r w:rsidRPr="00F31D37">
              <w:tab/>
              <w:t xml:space="preserve">Convert and transfer data between systems and media </w:t>
            </w:r>
          </w:p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3.7</w:t>
            </w:r>
            <w:r w:rsidRPr="00F31D37">
              <w:tab/>
              <w:t>Administer databases by manipulating information and ensuring the security and maintenance of data</w:t>
            </w:r>
          </w:p>
        </w:tc>
      </w:tr>
      <w:tr w:rsidTr="00F31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4.</w:t>
            </w:r>
            <w:r w:rsidRPr="00F31D37">
              <w:tab/>
              <w:t>Analyse, evaluate and interpret data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D37" w:rsidP="00F31D37">
            <w:pPr>
              <w:pStyle w:val="BodyText"/>
            </w:pPr>
            <w:r w:rsidRPr="00F31D37">
              <w:t>4.1</w:t>
            </w:r>
            <w:r w:rsidRPr="00F31D37">
              <w:tab/>
              <w:t>Apply systems to analyse spatial data and information</w:t>
            </w:r>
          </w:p>
          <w:p w:rsidR="00000000" w:rsidRPr="00F31D37" w:rsidP="00F31D37">
            <w:pPr>
              <w:pStyle w:val="BodyText"/>
            </w:pPr>
            <w:r w:rsidRPr="00F31D37">
              <w:t>4.2</w:t>
            </w:r>
            <w:r w:rsidRPr="00F31D37">
              <w:tab/>
              <w:t>Determine the accuracy and reliability of spatial data and information</w:t>
            </w:r>
          </w:p>
          <w:p w:rsidR="00000000" w:rsidRPr="00F31D37" w:rsidP="00F31D37">
            <w:pPr>
              <w:pStyle w:val="BodyText"/>
            </w:pPr>
            <w:r w:rsidRPr="00F31D37">
              <w:t>4.3</w:t>
            </w:r>
            <w:r w:rsidRPr="00F31D37">
              <w:tab/>
              <w:t>Interpret data to ensure they meet client/stakeholder needs</w:t>
            </w:r>
          </w:p>
          <w:p w:rsidR="00000000" w:rsidRPr="00F31D37" w:rsidP="00F31D37">
            <w:pPr>
              <w:pStyle w:val="BodyText"/>
            </w:pPr>
            <w:r w:rsidRPr="00F31D37">
              <w:t>4.4</w:t>
            </w:r>
            <w:r w:rsidRPr="00F31D37">
              <w:tab/>
              <w:t xml:space="preserve">Enhance or add value to data to increase quality and usability </w:t>
            </w:r>
          </w:p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4.5</w:t>
            </w:r>
            <w:r w:rsidRPr="00F31D37">
              <w:tab/>
              <w:t>Collate and relate data to specific areas of</w:t>
            </w:r>
            <w:r w:rsidRPr="00F31D37">
              <w:t xml:space="preserve"> operations</w:t>
            </w:r>
          </w:p>
        </w:tc>
      </w:tr>
      <w:tr w:rsidTr="00F31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5.</w:t>
            </w:r>
            <w:r w:rsidRPr="00F31D37">
              <w:tab/>
              <w:t>Assemble data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D37" w:rsidP="00F31D37">
            <w:pPr>
              <w:pStyle w:val="BodyText"/>
            </w:pPr>
            <w:r w:rsidRPr="00F31D37">
              <w:t>5.1</w:t>
            </w:r>
            <w:r w:rsidRPr="00F31D37">
              <w:tab/>
              <w:t>Identify, clarify and satisfy stakeholder and operations personnel spatial data requirements</w:t>
            </w:r>
          </w:p>
          <w:p w:rsidR="00000000" w:rsidRPr="00F31D37" w:rsidP="00F31D37">
            <w:pPr>
              <w:pStyle w:val="BodyText"/>
            </w:pPr>
            <w:r w:rsidRPr="00F31D37">
              <w:t>5.2</w:t>
            </w:r>
            <w:r w:rsidRPr="00F31D37">
              <w:tab/>
              <w:t xml:space="preserve">Create specific information from a number of databases to meet needs </w:t>
            </w:r>
          </w:p>
          <w:p w:rsidR="00000000" w:rsidRPr="00F31D37" w:rsidP="00F31D37">
            <w:pPr>
              <w:pStyle w:val="BodyText"/>
            </w:pPr>
            <w:r w:rsidRPr="00F31D37">
              <w:t>5.3</w:t>
            </w:r>
            <w:r w:rsidRPr="00F31D37">
              <w:tab/>
              <w:t xml:space="preserve">Assemble data into useful sets of information </w:t>
            </w:r>
          </w:p>
          <w:p w:rsidR="00000000" w:rsidRPr="00F31D37" w:rsidP="00F31D37">
            <w:pPr>
              <w:pStyle w:val="BodyText"/>
            </w:pPr>
            <w:r w:rsidRPr="00F31D37">
              <w:t>5.4</w:t>
            </w:r>
            <w:r w:rsidRPr="00F31D37">
              <w:tab/>
            </w:r>
            <w:r w:rsidRPr="00F31D37">
              <w:t>Compile and produce maps, plans and charts</w:t>
            </w:r>
          </w:p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5.5</w:t>
            </w:r>
            <w:r w:rsidRPr="00F31D37">
              <w:tab/>
              <w:t xml:space="preserve">Format data </w:t>
            </w:r>
          </w:p>
        </w:tc>
      </w:tr>
      <w:tr w:rsidTr="00F31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6.</w:t>
            </w:r>
            <w:r w:rsidRPr="00F31D37">
              <w:tab/>
              <w:t>Compile and produce survey records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D37" w:rsidP="00F31D37">
            <w:pPr>
              <w:pStyle w:val="BodyText"/>
            </w:pPr>
            <w:r w:rsidRPr="00F31D37">
              <w:t>6.1</w:t>
            </w:r>
            <w:r w:rsidRPr="00F31D37">
              <w:tab/>
              <w:t>Determine the application and limitations of base spatial data</w:t>
            </w:r>
          </w:p>
          <w:p w:rsidR="00000000" w:rsidRPr="00F31D37" w:rsidP="00F31D37">
            <w:pPr>
              <w:pStyle w:val="BodyText"/>
            </w:pPr>
            <w:r w:rsidRPr="00F31D37">
              <w:t>6.2</w:t>
            </w:r>
            <w:r w:rsidRPr="00F31D37">
              <w:tab/>
              <w:t xml:space="preserve">Maintain records of original survey data </w:t>
            </w:r>
          </w:p>
          <w:p w:rsidR="00000000" w:rsidRPr="00F31D37" w:rsidP="00F31D37">
            <w:pPr>
              <w:pStyle w:val="BodyText"/>
            </w:pPr>
            <w:r w:rsidRPr="00F31D37">
              <w:t>6.3</w:t>
            </w:r>
            <w:r w:rsidRPr="00F31D37">
              <w:tab/>
            </w:r>
            <w:r w:rsidRPr="00F31D37">
              <w:t xml:space="preserve">Identify, select and apply techniques and technology to </w:t>
            </w:r>
            <w:r w:rsidRPr="00F31D37">
              <w:t>present graphical and photographic records to meet client needs</w:t>
            </w:r>
          </w:p>
          <w:p w:rsidR="00000000" w:rsidRPr="00F31D37" w:rsidP="00F31D37">
            <w:pPr>
              <w:pStyle w:val="BodyText"/>
            </w:pPr>
            <w:r w:rsidRPr="00F31D37">
              <w:t>6.4</w:t>
            </w:r>
            <w:r w:rsidRPr="00F31D37">
              <w:tab/>
              <w:t>Transfer spatial data between media to provide consolidated digital spatial information, ensuring the accuracy and reliability and m</w:t>
            </w:r>
            <w:r w:rsidRPr="00F31D37">
              <w:t>aximum potential of the data</w:t>
            </w:r>
          </w:p>
          <w:p w:rsidR="00000000" w:rsidRPr="00F31D37" w:rsidP="00F31D37">
            <w:pPr>
              <w:pStyle w:val="BodyText"/>
            </w:pPr>
            <w:r w:rsidRPr="00F31D37">
              <w:t>6.5</w:t>
            </w:r>
            <w:r w:rsidRPr="00F31D37">
              <w:tab/>
              <w:t>Integrate spatial data with other information to provide consolidated digital spatial information, ensuring the accuracy and reliability and maximum potential of the data</w:t>
            </w:r>
          </w:p>
          <w:p w:rsidR="00000000" w:rsidRPr="00F31D37" w:rsidP="00F31D37">
            <w:pPr>
              <w:pStyle w:val="BodyText"/>
            </w:pPr>
            <w:r w:rsidRPr="00F31D37">
              <w:t>6.6</w:t>
            </w:r>
            <w:r w:rsidRPr="00F31D37">
              <w:tab/>
              <w:t>Create models of nature or cultural entities and</w:t>
            </w:r>
            <w:r w:rsidRPr="00F31D37">
              <w:t xml:space="preserve"> phenomena</w:t>
            </w:r>
          </w:p>
          <w:p w:rsidR="00000000" w:rsidRPr="00F31D37" w:rsidP="00F31D37">
            <w:pPr>
              <w:pStyle w:val="BodyText"/>
            </w:pPr>
            <w:r w:rsidRPr="00F31D37">
              <w:t>6.7</w:t>
            </w:r>
            <w:r w:rsidRPr="00F31D37">
              <w:tab/>
              <w:t>Create model files and integrate with other data</w:t>
            </w:r>
          </w:p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6.8</w:t>
            </w:r>
            <w:r w:rsidRPr="00F31D37">
              <w:tab/>
              <w:t>Transfer model files between media</w:t>
            </w:r>
          </w:p>
        </w:tc>
      </w:tr>
      <w:tr w:rsidTr="00F31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7.</w:t>
            </w:r>
            <w:r w:rsidRPr="00F31D37">
              <w:tab/>
              <w:t>Complete and present documentation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D37" w:rsidP="00F31D37">
            <w:pPr>
              <w:pStyle w:val="BodyText"/>
            </w:pPr>
            <w:r w:rsidRPr="00F31D37">
              <w:t>7.1</w:t>
            </w:r>
            <w:r w:rsidRPr="00F31D37">
              <w:tab/>
              <w:t>Record data accurately</w:t>
            </w:r>
          </w:p>
          <w:p w:rsidR="00000000" w:rsidRPr="00F31D37" w:rsidP="00F31D37">
            <w:pPr>
              <w:pStyle w:val="BodyText"/>
            </w:pPr>
            <w:r w:rsidRPr="00F31D37">
              <w:t>7.2</w:t>
            </w:r>
            <w:r w:rsidRPr="00F31D37">
              <w:tab/>
              <w:t>Identify and resolve omissions and gaps in spatial data</w:t>
            </w:r>
          </w:p>
          <w:p w:rsidR="00000000" w:rsidRPr="00F31D37" w:rsidP="00F31D37">
            <w:pPr>
              <w:pStyle w:val="BodyText"/>
            </w:pPr>
            <w:r w:rsidRPr="00F31D37">
              <w:t>7.3</w:t>
            </w:r>
            <w:r w:rsidRPr="00F31D37">
              <w:tab/>
              <w:t>Complete promptly and a</w:t>
            </w:r>
            <w:r w:rsidRPr="00F31D37">
              <w:t xml:space="preserve">ccurately all required documentation </w:t>
            </w:r>
          </w:p>
          <w:p w:rsidR="00000000" w:rsidRPr="00F31D37" w:rsidP="00F31D37">
            <w:pPr>
              <w:pStyle w:val="BodyText"/>
            </w:pPr>
            <w:r w:rsidRPr="00F31D37">
              <w:t>7.4</w:t>
            </w:r>
            <w:r w:rsidRPr="00F31D37">
              <w:tab/>
              <w:t xml:space="preserve">Store all documentation </w:t>
            </w:r>
          </w:p>
          <w:p w:rsidR="00000000" w:rsidRPr="00F31D37" w:rsidP="00F31D37">
            <w:pPr>
              <w:pStyle w:val="BodyText"/>
            </w:pPr>
            <w:r w:rsidRPr="00F31D37">
              <w:t>7.5</w:t>
            </w:r>
            <w:r w:rsidRPr="00F31D37">
              <w:tab/>
              <w:t>Prepare information and reports in a format and detail appropriate to the client/stakeholder</w:t>
            </w:r>
          </w:p>
          <w:p w:rsidR="00000000" w:rsidRPr="00F31D37" w:rsidP="00F31D37">
            <w:pPr>
              <w:pStyle w:val="BodyText"/>
            </w:pPr>
            <w:r w:rsidRPr="00F31D37">
              <w:t>7.6</w:t>
            </w:r>
            <w:r w:rsidRPr="00F31D37">
              <w:tab/>
              <w:t>Employ appropriate communication and display techniques to present information and repor</w:t>
            </w:r>
            <w:r w:rsidRPr="00F31D37">
              <w:t>ts</w:t>
            </w:r>
          </w:p>
          <w:p w:rsidR="00000000" w:rsidRPr="00F31D37" w:rsidP="00F31D37">
            <w:pPr>
              <w:pStyle w:val="BodyText"/>
            </w:pPr>
            <w:r w:rsidRPr="00F31D37">
              <w:t>7.7</w:t>
            </w:r>
            <w:r w:rsidRPr="00F31D37">
              <w:tab/>
              <w:t>Verify the accuracy and reliability of data which are to be certified</w:t>
            </w:r>
          </w:p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7.8</w:t>
            </w:r>
            <w:r w:rsidRPr="00F31D37">
              <w:tab/>
              <w:t>Certify and sign-off data and information</w:t>
            </w:r>
          </w:p>
        </w:tc>
      </w:tr>
      <w:tr w:rsidTr="00F31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D37">
            <w:pPr>
              <w:pStyle w:val="BodyText"/>
              <w:rPr>
                <w:lang w:val="en-NZ"/>
              </w:rPr>
            </w:pPr>
            <w:r w:rsidRPr="00F31D37">
              <w:t>8.</w:t>
            </w:r>
            <w:r w:rsidRPr="00F31D37">
              <w:tab/>
              <w:t>Maintain survey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D37" w:rsidP="00F31D37">
            <w:pPr>
              <w:pStyle w:val="BodyText"/>
            </w:pPr>
            <w:r w:rsidRPr="00F31D37">
              <w:t>8.1</w:t>
            </w:r>
            <w:r w:rsidRPr="00F31D37">
              <w:tab/>
              <w:t xml:space="preserve">Check survey instruments and ensure accuracy and performance </w:t>
            </w:r>
          </w:p>
          <w:p w:rsidR="00000000" w:rsidRPr="00F31D37" w:rsidP="00F31D37">
            <w:pPr>
              <w:pStyle w:val="BodyText"/>
            </w:pPr>
            <w:r w:rsidRPr="00F31D37">
              <w:t>8.2</w:t>
            </w:r>
            <w:r w:rsidRPr="00F31D37">
              <w:tab/>
              <w:t>Calibrate survey instruments to e</w:t>
            </w:r>
            <w:r w:rsidRPr="00F31D37">
              <w:t xml:space="preserve">nsure correct and accurate measurements </w:t>
            </w:r>
          </w:p>
          <w:p w:rsidR="00000000" w:rsidRPr="00F31D37" w:rsidP="00F31D37">
            <w:pPr>
              <w:pStyle w:val="BodyText"/>
            </w:pPr>
            <w:r w:rsidRPr="00F31D37">
              <w:t>8.3</w:t>
            </w:r>
            <w:r w:rsidRPr="00F31D37">
              <w:tab/>
              <w:t xml:space="preserve">Ensure safe storage and transport of equipment and survey instruments </w:t>
            </w:r>
          </w:p>
          <w:p w:rsidR="00000000" w:rsidRPr="00F31D37" w:rsidP="00F31D37">
            <w:pPr>
              <w:pStyle w:val="BodyText"/>
            </w:pPr>
            <w:r w:rsidRPr="00F31D37">
              <w:t>8.4</w:t>
            </w:r>
            <w:r w:rsidRPr="00F31D37">
              <w:tab/>
              <w:t>Maintain equipment and survey instrument condition and cleanliness</w:t>
            </w:r>
          </w:p>
        </w:tc>
      </w:tr>
    </w:tbl>
    <w:p w:rsidR="00C25252" w:rsidP="00F31D37">
      <w:pPr>
        <w:pStyle w:val="BodyText"/>
      </w:pPr>
    </w:p>
    <w:p w:rsidR="00C25252" w:rsidP="00F31D37">
      <w:pPr>
        <w:pStyle w:val="BodyText"/>
      </w:pPr>
    </w:p>
    <w:p w:rsidR="00000000" w:rsidRPr="00F31D37" w:rsidP="00F31D37">
      <w:pPr>
        <w:pStyle w:val="Heading1"/>
      </w:pPr>
      <w:bookmarkStart w:id="5" w:name="O_683999"/>
      <w:bookmarkEnd w:id="5"/>
      <w:r w:rsidRPr="00F31D37">
        <w:t>Foundation Skills</w:t>
      </w:r>
    </w:p>
    <w:p w:rsidR="00000000" w:rsidRPr="00F31D37" w:rsidP="00C25252">
      <w:pPr>
        <w:pStyle w:val="BodyText"/>
      </w:pPr>
      <w:r w:rsidRPr="00F31D3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31D37" w:rsidP="00F31D37">
      <w:pPr>
        <w:pStyle w:val="Heading1"/>
      </w:pPr>
      <w:bookmarkStart w:id="6" w:name="O_683998"/>
      <w:bookmarkEnd w:id="6"/>
      <w:r w:rsidRPr="00F31D37">
        <w:t>Unit Mapping Information</w:t>
      </w:r>
    </w:p>
    <w:p w:rsidR="00000000" w:rsidRPr="00F31D37" w:rsidP="00C25252">
      <w:pPr>
        <w:pStyle w:val="BodyText"/>
      </w:pPr>
      <w:r w:rsidRPr="00F31D37">
        <w:t>RII</w:t>
      </w:r>
      <w:r w:rsidRPr="00F31D37">
        <w:t>SDM501A Conduct mine surveying operations</w:t>
      </w:r>
    </w:p>
    <w:p w:rsidR="00000000" w:rsidRPr="00F31D37" w:rsidP="00F31D37">
      <w:pPr>
        <w:pStyle w:val="Heading1"/>
      </w:pPr>
      <w:bookmarkStart w:id="7" w:name="O_684007"/>
      <w:bookmarkEnd w:id="7"/>
      <w:r w:rsidRPr="00F31D37">
        <w:t>Links</w:t>
      </w:r>
    </w:p>
    <w:p w:rsidR="00000000" w:rsidRPr="00F31D37" w:rsidP="00C25252">
      <w:pPr>
        <w:pStyle w:val="BodyText"/>
      </w:pPr>
      <w:r w:rsidRPr="00F31D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717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31D37" w:rsidP="00F31D37"/>
    <w:sectPr w:rsidSect="00F31D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37" w:rsidRPr="00C25252" w:rsidP="00C25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52" w:rsidP="00F31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5252" w:rsidP="00F31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5252" w:rsidP="00F31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D37" w:rsidRPr="00C25252" w:rsidP="00C252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52" w:rsidRPr="002D2AF8" w:rsidP="00F31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RIISDM501D Conduct mine surveying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25252" w:rsidP="00F31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D37"/>
  </w:style>
  <w:style w:type="character" w:customStyle="1" w:styleId="Heading1Char">
    <w:name w:val="Heading 1 Char"/>
    <w:basedOn w:val="DefaultParagraphFont"/>
    <w:link w:val="Heading1"/>
    <w:rsid w:val="00F31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D3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31D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D3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31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D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1D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1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1D37"/>
    <w:rPr>
      <w:b/>
      <w:spacing w:val="0"/>
    </w:rPr>
  </w:style>
  <w:style w:type="paragraph" w:customStyle="1" w:styleId="SuperTitle">
    <w:name w:val="SuperTitle"/>
    <w:basedOn w:val="Title"/>
    <w:rsid w:val="00F31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D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D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D37"/>
    <w:rPr>
      <w:i/>
    </w:rPr>
  </w:style>
  <w:style w:type="paragraph" w:styleId="Caption">
    <w:name w:val="caption"/>
    <w:basedOn w:val="BodyText"/>
    <w:next w:val="Normal"/>
    <w:qFormat/>
    <w:rsid w:val="00F31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D37"/>
  </w:style>
  <w:style w:type="paragraph" w:styleId="TableofFigures">
    <w:name w:val="table of figures"/>
    <w:basedOn w:val="Normal"/>
    <w:next w:val="Normal"/>
    <w:semiHidden/>
    <w:rsid w:val="00F31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D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1D37"/>
    <w:rPr>
      <w:rFonts w:ascii="Wingdings" w:hAnsi="Wingdings"/>
    </w:rPr>
  </w:style>
  <w:style w:type="paragraph" w:customStyle="1" w:styleId="TableHeading">
    <w:name w:val="Table Heading"/>
    <w:basedOn w:val="HeadingBase"/>
    <w:rsid w:val="00F31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D37"/>
    <w:rPr>
      <w:color w:val="0033CC"/>
      <w:u w:val="none"/>
    </w:rPr>
  </w:style>
  <w:style w:type="paragraph" w:customStyle="1" w:styleId="BodyTextRight">
    <w:name w:val="Body Text Right"/>
    <w:basedOn w:val="BodyText"/>
    <w:rsid w:val="00F31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D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D37"/>
    <w:rPr>
      <w:sz w:val="32"/>
    </w:rPr>
  </w:style>
  <w:style w:type="paragraph" w:customStyle="1" w:styleId="HeadingProcedure">
    <w:name w:val="Heading Procedure"/>
    <w:basedOn w:val="HeadingBase"/>
    <w:next w:val="Normal"/>
    <w:rsid w:val="00F31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D37"/>
    <w:pPr>
      <w:spacing w:before="60" w:after="60"/>
    </w:pPr>
  </w:style>
  <w:style w:type="paragraph" w:styleId="ListContinue">
    <w:name w:val="List Continue"/>
    <w:basedOn w:val="List"/>
    <w:rsid w:val="00F31D37"/>
    <w:pPr>
      <w:ind w:firstLine="0"/>
    </w:pPr>
  </w:style>
  <w:style w:type="paragraph" w:customStyle="1" w:styleId="ListNote">
    <w:name w:val="List Note"/>
    <w:basedOn w:val="List"/>
    <w:rsid w:val="00F31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D37"/>
    <w:rPr>
      <w:rFonts w:ascii="Courier New" w:hAnsi="Courier New"/>
    </w:rPr>
  </w:style>
  <w:style w:type="paragraph" w:customStyle="1" w:styleId="NoteBullet">
    <w:name w:val="Note Bullet"/>
    <w:basedOn w:val="Note"/>
    <w:rsid w:val="00F31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D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1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D37"/>
    <w:rPr>
      <w:b/>
      <w:smallCaps/>
    </w:rPr>
  </w:style>
  <w:style w:type="paragraph" w:customStyle="1" w:styleId="TableListNumber">
    <w:name w:val="Table List Number"/>
    <w:basedOn w:val="ListNumber"/>
    <w:rsid w:val="00F31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D37"/>
    <w:pPr>
      <w:numPr>
        <w:numId w:val="7"/>
      </w:numPr>
    </w:pPr>
  </w:style>
  <w:style w:type="paragraph" w:customStyle="1" w:styleId="ListAlpha2">
    <w:name w:val="List Alpha 2"/>
    <w:basedOn w:val="List2"/>
    <w:rsid w:val="00F31D37"/>
    <w:pPr>
      <w:numPr>
        <w:numId w:val="6"/>
      </w:numPr>
    </w:pPr>
  </w:style>
  <w:style w:type="paragraph" w:styleId="List2">
    <w:name w:val="List 2"/>
    <w:basedOn w:val="BodyText"/>
    <w:rsid w:val="00F31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D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D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D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1D37"/>
    <w:pPr>
      <w:numPr>
        <w:numId w:val="2"/>
      </w:numPr>
    </w:pPr>
  </w:style>
  <w:style w:type="paragraph" w:styleId="ListContinue2">
    <w:name w:val="List Continue 2"/>
    <w:basedOn w:val="List2"/>
    <w:rsid w:val="00F31D37"/>
    <w:pPr>
      <w:ind w:firstLine="0"/>
    </w:pPr>
  </w:style>
  <w:style w:type="paragraph" w:styleId="ListContinue3">
    <w:name w:val="List Continue 3"/>
    <w:basedOn w:val="List3"/>
    <w:rsid w:val="00F31D37"/>
    <w:pPr>
      <w:ind w:left="1021" w:firstLine="0"/>
    </w:pPr>
  </w:style>
  <w:style w:type="paragraph" w:styleId="ListContinue4">
    <w:name w:val="List Continue 4"/>
    <w:basedOn w:val="List4"/>
    <w:rsid w:val="00F31D37"/>
    <w:pPr>
      <w:ind w:firstLine="0"/>
    </w:pPr>
  </w:style>
  <w:style w:type="paragraph" w:styleId="ListContinue5">
    <w:name w:val="List Continue 5"/>
    <w:basedOn w:val="List5"/>
    <w:rsid w:val="00F31D37"/>
    <w:pPr>
      <w:ind w:firstLine="0"/>
    </w:pPr>
  </w:style>
  <w:style w:type="paragraph" w:styleId="ListNumber3">
    <w:name w:val="List Number 3"/>
    <w:basedOn w:val="List3"/>
    <w:rsid w:val="00F31D37"/>
    <w:pPr>
      <w:numPr>
        <w:numId w:val="3"/>
      </w:numPr>
    </w:pPr>
  </w:style>
  <w:style w:type="paragraph" w:styleId="ListNumber4">
    <w:name w:val="List Number 4"/>
    <w:basedOn w:val="List4"/>
    <w:rsid w:val="00F31D37"/>
    <w:pPr>
      <w:numPr>
        <w:numId w:val="4"/>
      </w:numPr>
    </w:pPr>
  </w:style>
  <w:style w:type="paragraph" w:styleId="ListNumber5">
    <w:name w:val="List Number 5"/>
    <w:basedOn w:val="List5"/>
    <w:rsid w:val="00F31D37"/>
    <w:pPr>
      <w:numPr>
        <w:numId w:val="5"/>
      </w:numPr>
    </w:pPr>
  </w:style>
  <w:style w:type="paragraph" w:styleId="BlockText">
    <w:name w:val="Block Text"/>
    <w:basedOn w:val="Normal"/>
    <w:rsid w:val="00F31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D37"/>
    <w:rPr>
      <w:sz w:val="16"/>
      <w:vertAlign w:val="superscript"/>
    </w:rPr>
  </w:style>
  <w:style w:type="character" w:customStyle="1" w:styleId="Symbols">
    <w:name w:val="Symbols"/>
    <w:basedOn w:val="DefaultParagraphFont"/>
    <w:rsid w:val="00F31D37"/>
    <w:rPr>
      <w:rFonts w:ascii="Symbol" w:hAnsi="Symbol"/>
    </w:rPr>
  </w:style>
  <w:style w:type="character" w:customStyle="1" w:styleId="MenuOptions">
    <w:name w:val="Menu Options"/>
    <w:basedOn w:val="DefaultParagraphFont"/>
    <w:rsid w:val="00F31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D37"/>
    <w:rPr>
      <w:b/>
    </w:rPr>
  </w:style>
  <w:style w:type="character" w:customStyle="1" w:styleId="Underlined">
    <w:name w:val="Underlined"/>
    <w:basedOn w:val="DefaultParagraphFont"/>
    <w:rsid w:val="00F31D37"/>
    <w:rPr>
      <w:u w:val="single"/>
    </w:rPr>
  </w:style>
  <w:style w:type="paragraph" w:customStyle="1" w:styleId="TableBodyTextRight">
    <w:name w:val="Table Body Text Right"/>
    <w:basedOn w:val="TableBodyText"/>
    <w:rsid w:val="00F31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D37"/>
    <w:rPr>
      <w:sz w:val="18"/>
    </w:rPr>
  </w:style>
  <w:style w:type="paragraph" w:customStyle="1" w:styleId="BodySmallRight">
    <w:name w:val="Body Small Right"/>
    <w:basedOn w:val="BodyTextRight"/>
    <w:rsid w:val="00F31D37"/>
    <w:rPr>
      <w:sz w:val="18"/>
      <w:szCs w:val="18"/>
    </w:rPr>
  </w:style>
  <w:style w:type="paragraph" w:customStyle="1" w:styleId="MarginEdition">
    <w:name w:val="Margin Edition"/>
    <w:basedOn w:val="MarginNote"/>
    <w:rsid w:val="00F31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D37"/>
    <w:rPr>
      <w:sz w:val="2"/>
      <w:szCs w:val="2"/>
    </w:rPr>
  </w:style>
  <w:style w:type="character" w:customStyle="1" w:styleId="Small">
    <w:name w:val="Small"/>
    <w:basedOn w:val="DefaultParagraphFont"/>
    <w:rsid w:val="00F31D37"/>
    <w:rPr>
      <w:sz w:val="16"/>
    </w:rPr>
  </w:style>
  <w:style w:type="paragraph" w:customStyle="1" w:styleId="WideTable">
    <w:name w:val="Wide Table"/>
    <w:basedOn w:val="Normal"/>
    <w:rsid w:val="00F31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D37"/>
  </w:style>
  <w:style w:type="paragraph" w:styleId="Quote">
    <w:name w:val="Quote"/>
    <w:basedOn w:val="Heading1"/>
    <w:link w:val="QuoteChar"/>
    <w:qFormat/>
    <w:rsid w:val="00F31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D37"/>
    <w:pPr>
      <w:pageBreakBefore/>
    </w:pPr>
  </w:style>
  <w:style w:type="paragraph" w:customStyle="1" w:styleId="Border">
    <w:name w:val="Border"/>
    <w:basedOn w:val="Normal"/>
    <w:qFormat/>
    <w:rsid w:val="00F31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D37"/>
    <w:rPr>
      <w:u w:val="single"/>
    </w:rPr>
  </w:style>
  <w:style w:type="character" w:customStyle="1" w:styleId="BoldandItalics">
    <w:name w:val="Bold and Italics"/>
    <w:qFormat/>
    <w:rsid w:val="00F31D37"/>
    <w:rPr>
      <w:b/>
      <w:i/>
      <w:u w:val="none"/>
    </w:rPr>
  </w:style>
  <w:style w:type="paragraph" w:styleId="BalloonText">
    <w:name w:val="Balloon Text"/>
    <w:basedOn w:val="Normal"/>
    <w:link w:val="BalloonTextChar"/>
    <w:rsid w:val="00F31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D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D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D37"/>
    <w:pPr>
      <w:spacing w:before="0" w:after="0"/>
    </w:pPr>
  </w:style>
  <w:style w:type="paragraph" w:customStyle="1" w:styleId="BodyTextBold">
    <w:name w:val="Body Text Bold"/>
    <w:basedOn w:val="BodyText"/>
    <w:qFormat/>
    <w:rsid w:val="00F31D37"/>
    <w:rPr>
      <w:b/>
    </w:rPr>
  </w:style>
  <w:style w:type="character" w:styleId="Hyperlink">
    <w:name w:val="Hyperlink"/>
    <w:basedOn w:val="DefaultParagraphFont"/>
    <w:uiPriority w:val="99"/>
    <w:unhideWhenUsed/>
    <w:rsid w:val="00C25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4564</Characters>
  <Application>Microsoft Office Word</Application>
  <DocSecurity>0</DocSecurity>
  <Lines>138</Lines>
  <Paragraphs>100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RIISDM501D Conduct mine surveying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2022-10-18T14:47:00Z</dcterms:created>
  <dcterms:modified xsi:type="dcterms:W3CDTF">2022-10-18T14:47:00Z</dcterms:modified>
</cp:coreProperties>
</file>