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A2B" w:rsidP="00911A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RIIDES305D Inspect, test and maintain exhaust systems on diesel engine systems</w:t>
      </w:r>
      <w:r>
        <w:fldChar w:fldCharType="end"/>
      </w:r>
    </w:p>
    <w:p w:rsidR="00911A2B" w:rsidP="00911A2B">
      <w:pPr>
        <w:pStyle w:val="Version"/>
        <w:sectPr w:rsidSect="00811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1C89" w:rsidP="00811C89">
      <w:pPr>
        <w:pStyle w:val="SuperHeading"/>
      </w:pPr>
      <w:r w:rsidRPr="00811C89">
        <w:t>RIIDES305D Inspect, test and maintain exhaust systems on diesel engine systems</w:t>
      </w:r>
    </w:p>
    <w:p w:rsidR="00000000" w:rsidRPr="00811C89" w:rsidP="00811C89">
      <w:pPr>
        <w:pStyle w:val="Heading1"/>
      </w:pPr>
      <w:bookmarkStart w:id="1" w:name="O_686400"/>
      <w:bookmarkEnd w:id="1"/>
      <w:r w:rsidRPr="00811C8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11A2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Comment</w:t>
            </w:r>
          </w:p>
        </w:tc>
      </w:tr>
      <w:tr w:rsidTr="00911A2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This unit replaces RIIDES305 Inspect, test and maintain exhaust systems on diesel engine systems</w:t>
            </w:r>
          </w:p>
        </w:tc>
      </w:tr>
      <w:tr w:rsidTr="00911A2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C89" w:rsidP="00811C89">
            <w:pPr>
              <w:pStyle w:val="BodyText"/>
            </w:pPr>
            <w:r w:rsidRPr="00811C89">
              <w:t>Required frequency and volume of evidence amended in Performance evidence.</w:t>
            </w:r>
          </w:p>
          <w:p w:rsidR="00000000" w:rsidRPr="00811C89" w:rsidP="00811C89">
            <w:pPr>
              <w:pStyle w:val="BodyText"/>
            </w:pPr>
            <w:r w:rsidRPr="00811C89">
              <w:t>Substantial amendments made in Assessment Conditions field, including: references to Industry Sectors, assessor and subject matter expert experience requirements, how assessment sho</w:t>
            </w:r>
            <w:r w:rsidRPr="00811C89">
              <w:t>uld be conducted and what it should confirm.</w:t>
            </w:r>
          </w:p>
        </w:tc>
      </w:tr>
    </w:tbl>
    <w:p w:rsidR="00000000" w:rsidRPr="00811C89" w:rsidP="00811C89">
      <w:pPr>
        <w:pStyle w:val="BodyText"/>
      </w:pPr>
    </w:p>
    <w:p w:rsidR="00000000" w:rsidRPr="00811C89" w:rsidP="00811C89">
      <w:pPr>
        <w:pStyle w:val="AllowPageBreak"/>
      </w:pPr>
    </w:p>
    <w:p w:rsidR="00000000" w:rsidRPr="00811C89" w:rsidP="00811C89">
      <w:pPr>
        <w:pStyle w:val="Heading1"/>
      </w:pPr>
      <w:bookmarkStart w:id="2" w:name="O_686399"/>
      <w:bookmarkEnd w:id="2"/>
      <w:r w:rsidRPr="00811C89">
        <w:t>Application</w:t>
      </w:r>
    </w:p>
    <w:p w:rsidR="00000000" w:rsidRPr="00811C89" w:rsidP="00911A2B">
      <w:pPr>
        <w:pStyle w:val="BodyText"/>
      </w:pPr>
      <w:r w:rsidRPr="00811C89">
        <w:t>This unit describes a participant’s skills and knowledge required to inspect, test and maintain exhaust systems on diesel engine systems in Coal mining.</w:t>
      </w:r>
    </w:p>
    <w:p w:rsidR="00000000" w:rsidRPr="00811C89" w:rsidP="00911A2B">
      <w:pPr>
        <w:pStyle w:val="BodyText"/>
      </w:pPr>
      <w:r w:rsidRPr="00811C89">
        <w:t>This unit is appropriate for those working in operational roles.</w:t>
      </w:r>
    </w:p>
    <w:p w:rsidR="00911A2B" w:rsidP="00911A2B">
      <w:pPr>
        <w:pStyle w:val="BodyText"/>
      </w:pPr>
      <w:r w:rsidRPr="00811C89">
        <w:t>Licensing, legislative, regulatory and certification requirements that apply to this unit can vary between states, territories, and Industry sectors. Relevant information must be sourced prio</w:t>
      </w:r>
      <w:r w:rsidRPr="00811C89">
        <w:t>r to application of this unit.</w:t>
      </w:r>
    </w:p>
    <w:p w:rsidR="00000000" w:rsidRPr="00811C89" w:rsidP="00811C89">
      <w:pPr>
        <w:pStyle w:val="Heading1"/>
      </w:pPr>
      <w:bookmarkStart w:id="3" w:name="O_686398"/>
      <w:bookmarkEnd w:id="3"/>
      <w:r w:rsidRPr="00811C89">
        <w:t>Unit Sector</w:t>
      </w:r>
    </w:p>
    <w:p w:rsidR="00000000" w:rsidRPr="00811C89" w:rsidP="00911A2B">
      <w:pPr>
        <w:pStyle w:val="BodyText"/>
      </w:pPr>
      <w:r w:rsidRPr="00811C89">
        <w:t>Coal mining</w:t>
      </w:r>
    </w:p>
    <w:p w:rsidR="00000000" w:rsidRPr="00811C89" w:rsidP="00811C89">
      <w:pPr>
        <w:pStyle w:val="Heading1"/>
      </w:pPr>
      <w:bookmarkStart w:id="4" w:name="O_686397"/>
      <w:bookmarkEnd w:id="4"/>
      <w:r w:rsidRPr="00811C8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11C8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1.</w:t>
            </w:r>
            <w:r w:rsidRPr="00811C89">
              <w:tab/>
              <w:t xml:space="preserve">Plan for inspection, testing and maintenance of exhaust systems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C89" w:rsidP="00811C89">
            <w:pPr>
              <w:pStyle w:val="BodyText"/>
            </w:pPr>
            <w:r w:rsidRPr="00811C89">
              <w:t>1.1</w:t>
            </w:r>
            <w:r w:rsidRPr="00811C89">
              <w:tab/>
              <w:t>Access, interpret, inspect, test an</w:t>
            </w:r>
            <w:r w:rsidRPr="00811C89">
              <w:t>d maintain exhaust systems on diesel engine systems documentation and ensure the work activity is compliant</w:t>
            </w:r>
          </w:p>
          <w:p w:rsidR="00000000" w:rsidRPr="00811C89" w:rsidP="00811C89">
            <w:pPr>
              <w:pStyle w:val="BodyText"/>
            </w:pPr>
            <w:r w:rsidRPr="00811C89">
              <w:t>1.2</w:t>
            </w:r>
            <w:r w:rsidRPr="00811C89">
              <w:tab/>
              <w:t xml:space="preserve">Obtain, interpret  clarify, confirm and apply verbal and written work instructions </w:t>
            </w:r>
          </w:p>
          <w:p w:rsidR="00000000" w:rsidRPr="00811C89" w:rsidP="00811C89">
            <w:pPr>
              <w:pStyle w:val="BodyText"/>
            </w:pPr>
            <w:r w:rsidRPr="00811C89">
              <w:t>1.3</w:t>
            </w:r>
            <w:r w:rsidRPr="00811C89">
              <w:tab/>
              <w:t>Conduct a toolbox talk  with others at the site prior to</w:t>
            </w:r>
            <w:r w:rsidRPr="00811C89">
              <w:t xml:space="preserve"> commencing and during work activities</w:t>
            </w:r>
          </w:p>
          <w:p w:rsidR="00000000" w:rsidRPr="00811C89" w:rsidP="00811C89">
            <w:pPr>
              <w:pStyle w:val="BodyText"/>
            </w:pPr>
            <w:r w:rsidRPr="00811C89">
              <w:t>1.4</w:t>
            </w:r>
            <w:r w:rsidRPr="00811C89">
              <w:tab/>
              <w:t xml:space="preserve">Identify, address and report potential hazards, risks and </w:t>
            </w:r>
            <w:r w:rsidRPr="00811C89">
              <w:t xml:space="preserve">environmental issues and implement control measures </w:t>
            </w:r>
          </w:p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1.5</w:t>
            </w:r>
            <w:r w:rsidRPr="00811C89">
              <w:tab/>
              <w:t>Obtain and interpret emergency procedures, and be prepared for an emergency</w:t>
            </w:r>
          </w:p>
        </w:tc>
      </w:tr>
      <w:tr w:rsidTr="00811C8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2.</w:t>
            </w:r>
            <w:r w:rsidRPr="00811C89">
              <w:tab/>
            </w:r>
            <w:r w:rsidRPr="00811C89">
              <w:t xml:space="preserve">Prepare for inspection, testing and maintenance of exhaust systems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C89" w:rsidP="00811C89">
            <w:pPr>
              <w:pStyle w:val="BodyText"/>
            </w:pPr>
            <w:r w:rsidRPr="00811C89">
              <w:t>2.1</w:t>
            </w:r>
            <w:r w:rsidRPr="00811C89">
              <w:tab/>
              <w:t xml:space="preserve">Coordinate activities with others prior to commencement of, during, and on completion of the work activity </w:t>
            </w:r>
          </w:p>
          <w:p w:rsidR="00000000" w:rsidRPr="00811C89" w:rsidP="00811C89">
            <w:pPr>
              <w:pStyle w:val="BodyText"/>
            </w:pPr>
            <w:r w:rsidRPr="00811C89">
              <w:t>2.2</w:t>
            </w:r>
            <w:r w:rsidRPr="00811C89">
              <w:tab/>
              <w:t>Identify and obtain items and tools required fo</w:t>
            </w:r>
            <w:r w:rsidRPr="00811C89">
              <w:t>r the safe, effective and efficient conduct of the tasks.</w:t>
            </w:r>
          </w:p>
          <w:p w:rsidR="00000000" w:rsidRPr="00811C89" w:rsidP="00811C89">
            <w:pPr>
              <w:pStyle w:val="BodyText"/>
            </w:pPr>
            <w:r w:rsidRPr="00811C89">
              <w:t>2.3</w:t>
            </w:r>
            <w:r w:rsidRPr="00811C89">
              <w:tab/>
              <w:t xml:space="preserve">Access and wear  personal protection equipment appropriate  for work activities </w:t>
            </w:r>
          </w:p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2.4</w:t>
            </w:r>
            <w:r w:rsidRPr="00811C89">
              <w:tab/>
              <w:t>Access and apply isolation and lock-out of all equipment necessary for the safe execution of tasks</w:t>
            </w:r>
          </w:p>
        </w:tc>
      </w:tr>
      <w:tr w:rsidTr="00811C8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3.</w:t>
            </w:r>
            <w:r w:rsidRPr="00811C89">
              <w:tab/>
              <w:t xml:space="preserve">Carry </w:t>
            </w:r>
            <w:r w:rsidRPr="00811C89">
              <w:t>out inspection of exhaust systems on diesel engines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C89" w:rsidP="00811C89">
            <w:pPr>
              <w:pStyle w:val="BodyText"/>
            </w:pPr>
            <w:r w:rsidRPr="00811C89">
              <w:t>3.1</w:t>
            </w:r>
            <w:r w:rsidRPr="00811C89">
              <w:tab/>
              <w:t xml:space="preserve">Inspect exhaust systems on diesel engine systems </w:t>
            </w:r>
          </w:p>
          <w:p w:rsidR="00000000" w:rsidRPr="00811C89" w:rsidP="00811C89">
            <w:pPr>
              <w:pStyle w:val="BodyText"/>
            </w:pPr>
            <w:r w:rsidRPr="00811C89">
              <w:t>3.2</w:t>
            </w:r>
            <w:r w:rsidRPr="00811C89">
              <w:tab/>
              <w:t>Carry out inspection and fault finding of exhaust system flame traps for explosion protection</w:t>
            </w:r>
          </w:p>
          <w:p w:rsidR="00000000" w:rsidRPr="00811C89" w:rsidP="00811C89">
            <w:pPr>
              <w:pStyle w:val="BodyText"/>
            </w:pPr>
            <w:r w:rsidRPr="00811C89">
              <w:t>3.3</w:t>
            </w:r>
            <w:r w:rsidRPr="00811C89">
              <w:tab/>
              <w:t>Carry out inspection and fault finding o</w:t>
            </w:r>
            <w:r w:rsidRPr="00811C89">
              <w:t>f exhaust gas cooling systems</w:t>
            </w:r>
          </w:p>
          <w:p w:rsidR="00000000" w:rsidRPr="00811C89" w:rsidP="00811C89">
            <w:pPr>
              <w:pStyle w:val="BodyText"/>
            </w:pPr>
            <w:r w:rsidRPr="00811C89">
              <w:t>3.4</w:t>
            </w:r>
            <w:r w:rsidRPr="00811C89">
              <w:tab/>
              <w:t xml:space="preserve">Carry out inspection and fault finding of exhaust system joints </w:t>
            </w:r>
          </w:p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3.5</w:t>
            </w:r>
            <w:r w:rsidRPr="00811C89">
              <w:tab/>
              <w:t xml:space="preserve">Diagnose and record existing or identified faults and record corrective actions </w:t>
            </w:r>
          </w:p>
        </w:tc>
      </w:tr>
      <w:tr w:rsidTr="00811C8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4.</w:t>
            </w:r>
            <w:r w:rsidRPr="00811C89">
              <w:tab/>
              <w:t>Carry out testing of exhaust systems on diesel engine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C89" w:rsidP="00811C89">
            <w:pPr>
              <w:pStyle w:val="BodyText"/>
            </w:pPr>
            <w:r w:rsidRPr="00811C89">
              <w:t>4.1</w:t>
            </w:r>
            <w:r w:rsidRPr="00811C89">
              <w:tab/>
              <w:t>Ac</w:t>
            </w:r>
            <w:r w:rsidRPr="00811C89">
              <w:t xml:space="preserve">cess and operate testing equipment </w:t>
            </w:r>
          </w:p>
          <w:p w:rsidR="00000000" w:rsidRPr="00811C89" w:rsidP="00811C89">
            <w:pPr>
              <w:pStyle w:val="BodyText"/>
            </w:pPr>
            <w:r w:rsidRPr="00811C89">
              <w:t>4.2</w:t>
            </w:r>
            <w:r w:rsidRPr="00811C89">
              <w:tab/>
              <w:t xml:space="preserve">Carry out testing and fault finding of exhaust systems on diesel engine systems </w:t>
            </w:r>
          </w:p>
          <w:p w:rsidR="00000000" w:rsidRPr="00811C89" w:rsidP="00811C89">
            <w:pPr>
              <w:pStyle w:val="BodyText"/>
            </w:pPr>
            <w:r w:rsidRPr="00811C89">
              <w:t>4.3</w:t>
            </w:r>
            <w:r w:rsidRPr="00811C89">
              <w:tab/>
              <w:t>Carry out testing of exhaust system flame traps for explosion and fire protection</w:t>
            </w:r>
          </w:p>
          <w:p w:rsidR="00000000" w:rsidRPr="00811C89" w:rsidP="00811C89">
            <w:pPr>
              <w:pStyle w:val="BodyText"/>
            </w:pPr>
            <w:r w:rsidRPr="00811C89">
              <w:t>4.4</w:t>
            </w:r>
            <w:r w:rsidRPr="00811C89">
              <w:tab/>
              <w:t>Carry out leak testing of exhaust system join</w:t>
            </w:r>
            <w:r w:rsidRPr="00811C89">
              <w:t>ts for explosion and fire protection</w:t>
            </w:r>
          </w:p>
          <w:p w:rsidR="00000000" w:rsidRPr="00811C89" w:rsidP="00811C89">
            <w:pPr>
              <w:pStyle w:val="BodyText"/>
            </w:pPr>
            <w:r w:rsidRPr="00811C89">
              <w:t>4.5</w:t>
            </w:r>
            <w:r w:rsidRPr="00811C89">
              <w:tab/>
              <w:t>Test and report on the performance of exhaust emission treatment devices</w:t>
            </w:r>
          </w:p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4.6</w:t>
            </w:r>
            <w:r w:rsidRPr="00811C89">
              <w:tab/>
              <w:t xml:space="preserve">Identify and record existing or potential faults, including blockages and constrictions and recommend corrective actions </w:t>
            </w:r>
          </w:p>
        </w:tc>
      </w:tr>
      <w:tr w:rsidTr="00811C8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5.</w:t>
            </w:r>
            <w:r w:rsidRPr="00811C89">
              <w:tab/>
              <w:t>Carryout rou</w:t>
            </w:r>
            <w:r w:rsidRPr="00811C89">
              <w:t xml:space="preserve">tine maintenance of exhaust systems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C89" w:rsidP="00811C89">
            <w:pPr>
              <w:pStyle w:val="BodyText"/>
            </w:pPr>
            <w:r w:rsidRPr="00811C89">
              <w:t>5.1</w:t>
            </w:r>
            <w:r w:rsidRPr="00811C89">
              <w:tab/>
              <w:t xml:space="preserve">Access and use maintenance items, tools and equipment </w:t>
            </w:r>
          </w:p>
          <w:p w:rsidR="00000000" w:rsidRPr="00811C89" w:rsidP="00811C89">
            <w:pPr>
              <w:pStyle w:val="BodyText"/>
            </w:pPr>
            <w:r w:rsidRPr="00811C89">
              <w:t>5.2</w:t>
            </w:r>
            <w:r w:rsidRPr="00811C89">
              <w:tab/>
              <w:t xml:space="preserve">Identify, interpret and apply corrective actions </w:t>
            </w:r>
          </w:p>
          <w:p w:rsidR="00000000" w:rsidRPr="00811C89" w:rsidP="00811C89">
            <w:pPr>
              <w:pStyle w:val="BodyText"/>
            </w:pPr>
            <w:r w:rsidRPr="00811C89">
              <w:t>5.3</w:t>
            </w:r>
            <w:r w:rsidRPr="00811C89">
              <w:tab/>
              <w:t xml:space="preserve">Carry out routine maintenance of exhaust systems on diesel engine systems </w:t>
            </w:r>
          </w:p>
          <w:p w:rsidR="00000000" w:rsidRPr="00811C89" w:rsidP="00811C89">
            <w:pPr>
              <w:pStyle w:val="BodyText"/>
            </w:pPr>
            <w:r w:rsidRPr="00811C89">
              <w:t>5.4</w:t>
            </w:r>
            <w:r w:rsidRPr="00811C89">
              <w:tab/>
              <w:t>Carry out routine maintenance of exhaust system flame traps for explosion protection</w:t>
            </w:r>
          </w:p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5.5</w:t>
            </w:r>
            <w:r w:rsidRPr="00811C89">
              <w:tab/>
              <w:t xml:space="preserve">Carry out routine maintenance of exhaust system joints for </w:t>
            </w:r>
            <w:r w:rsidRPr="00811C89">
              <w:t>explosion and fire protection</w:t>
            </w:r>
          </w:p>
        </w:tc>
      </w:tr>
      <w:tr w:rsidTr="00811C8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6.</w:t>
            </w:r>
            <w:r w:rsidRPr="00811C89">
              <w:tab/>
              <w:t xml:space="preserve">Carry out the overhaul of exhaust systems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C89" w:rsidP="00811C89">
            <w:pPr>
              <w:pStyle w:val="BodyText"/>
            </w:pPr>
            <w:r w:rsidRPr="00811C89">
              <w:t>6.</w:t>
            </w:r>
            <w:r w:rsidRPr="00811C89">
              <w:t>1</w:t>
            </w:r>
            <w:r w:rsidRPr="00811C89">
              <w:tab/>
              <w:t xml:space="preserve">Access and use overhaul tools and equipment </w:t>
            </w:r>
          </w:p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6.2</w:t>
            </w:r>
            <w:r w:rsidRPr="00811C89">
              <w:tab/>
              <w:t xml:space="preserve">Carry out overhaul of exhaust systems </w:t>
            </w:r>
          </w:p>
        </w:tc>
      </w:tr>
      <w:tr w:rsidTr="00811C8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C89">
            <w:pPr>
              <w:pStyle w:val="BodyText"/>
              <w:rPr>
                <w:lang w:val="en-NZ"/>
              </w:rPr>
            </w:pPr>
            <w:r w:rsidRPr="00811C89">
              <w:t>7.</w:t>
            </w:r>
            <w:r w:rsidRPr="00811C89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C89" w:rsidP="00811C89">
            <w:pPr>
              <w:pStyle w:val="BodyText"/>
            </w:pPr>
            <w:r w:rsidRPr="00811C89">
              <w:t>7.1</w:t>
            </w:r>
            <w:r w:rsidRPr="00811C89">
              <w:tab/>
              <w:t>Clean, check, maintain and store plant, tools and equipment</w:t>
            </w:r>
          </w:p>
          <w:p w:rsidR="00000000" w:rsidRPr="00811C89" w:rsidP="00811C89">
            <w:pPr>
              <w:pStyle w:val="BodyText"/>
            </w:pPr>
            <w:r w:rsidRPr="00811C89">
              <w:t>7.2</w:t>
            </w:r>
            <w:r w:rsidRPr="00811C89">
              <w:tab/>
              <w:t>Report issues identified with plant, tools and equipment</w:t>
            </w:r>
          </w:p>
        </w:tc>
      </w:tr>
    </w:tbl>
    <w:p w:rsidR="00911A2B" w:rsidP="00811C89">
      <w:pPr>
        <w:pStyle w:val="BodyText"/>
      </w:pPr>
    </w:p>
    <w:p w:rsidR="00911A2B" w:rsidP="00811C89">
      <w:pPr>
        <w:pStyle w:val="BodyText"/>
      </w:pPr>
    </w:p>
    <w:p w:rsidR="00000000" w:rsidRPr="00811C89" w:rsidP="00811C89">
      <w:pPr>
        <w:pStyle w:val="Heading1"/>
      </w:pPr>
      <w:bookmarkStart w:id="5" w:name="O_686396"/>
      <w:bookmarkEnd w:id="5"/>
      <w:r w:rsidRPr="00811C89">
        <w:t>Foundation Skills</w:t>
      </w:r>
    </w:p>
    <w:p w:rsidR="00000000" w:rsidRPr="00811C89" w:rsidP="00911A2B">
      <w:pPr>
        <w:pStyle w:val="BodyText"/>
      </w:pPr>
      <w:r w:rsidRPr="00811C8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11C89" w:rsidP="00811C89">
      <w:pPr>
        <w:pStyle w:val="Heading1"/>
      </w:pPr>
      <w:bookmarkStart w:id="6" w:name="O_686395"/>
      <w:bookmarkEnd w:id="6"/>
      <w:r w:rsidRPr="00811C89">
        <w:t>Unit Mapping Information</w:t>
      </w:r>
    </w:p>
    <w:p w:rsidR="00000000" w:rsidRPr="00811C89" w:rsidP="00911A2B">
      <w:pPr>
        <w:pStyle w:val="BodyText"/>
      </w:pPr>
      <w:r w:rsidRPr="00811C89">
        <w:t>RIIDES305 Inspect, test and maintain exhaust systems on diesel engine systems</w:t>
      </w:r>
    </w:p>
    <w:p w:rsidR="00000000" w:rsidRPr="00811C89" w:rsidP="00811C89">
      <w:pPr>
        <w:pStyle w:val="Heading1"/>
      </w:pPr>
      <w:bookmarkStart w:id="7" w:name="O_686401"/>
      <w:bookmarkEnd w:id="7"/>
      <w:r w:rsidRPr="00811C89">
        <w:t>Links</w:t>
      </w:r>
    </w:p>
    <w:p w:rsidR="00000000" w:rsidRPr="00811C89" w:rsidP="00911A2B">
      <w:pPr>
        <w:pStyle w:val="BodyText"/>
      </w:pPr>
      <w:r w:rsidRPr="00811C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1450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11C89" w:rsidP="00811C89"/>
    <w:sectPr w:rsidSect="00811C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C89" w:rsidRPr="00911A2B" w:rsidP="00911A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2B" w:rsidP="00811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1A2B" w:rsidP="00811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1A2B" w:rsidP="00811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C89" w:rsidRPr="00911A2B" w:rsidP="00911A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2B" w:rsidRPr="002D2AF8" w:rsidP="00811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RIIDES305D Inspect, test and maintain exhaust systems on diesel engine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11A2B" w:rsidP="00811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C89"/>
  </w:style>
  <w:style w:type="character" w:customStyle="1" w:styleId="Heading1Char">
    <w:name w:val="Heading 1 Char"/>
    <w:basedOn w:val="DefaultParagraphFont"/>
    <w:link w:val="Heading1"/>
    <w:rsid w:val="00811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C8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11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C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1C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1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1C89"/>
    <w:rPr>
      <w:b/>
      <w:spacing w:val="0"/>
    </w:rPr>
  </w:style>
  <w:style w:type="paragraph" w:customStyle="1" w:styleId="SuperTitle">
    <w:name w:val="SuperTitle"/>
    <w:basedOn w:val="Title"/>
    <w:rsid w:val="00811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1C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1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C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C89"/>
    <w:rPr>
      <w:i/>
    </w:rPr>
  </w:style>
  <w:style w:type="paragraph" w:styleId="Caption">
    <w:name w:val="caption"/>
    <w:basedOn w:val="BodyText"/>
    <w:next w:val="Normal"/>
    <w:qFormat/>
    <w:rsid w:val="00811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C89"/>
  </w:style>
  <w:style w:type="paragraph" w:styleId="TableofFigures">
    <w:name w:val="table of figures"/>
    <w:basedOn w:val="Normal"/>
    <w:next w:val="Normal"/>
    <w:semiHidden/>
    <w:rsid w:val="00811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C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1C89"/>
    <w:rPr>
      <w:rFonts w:ascii="Wingdings" w:hAnsi="Wingdings"/>
    </w:rPr>
  </w:style>
  <w:style w:type="paragraph" w:customStyle="1" w:styleId="TableHeading">
    <w:name w:val="Table Heading"/>
    <w:basedOn w:val="HeadingBase"/>
    <w:rsid w:val="00811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C89"/>
    <w:rPr>
      <w:color w:val="0033CC"/>
      <w:u w:val="none"/>
    </w:rPr>
  </w:style>
  <w:style w:type="paragraph" w:customStyle="1" w:styleId="BodyTextRight">
    <w:name w:val="Body Text Right"/>
    <w:basedOn w:val="BodyText"/>
    <w:rsid w:val="00811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C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C89"/>
    <w:rPr>
      <w:sz w:val="32"/>
    </w:rPr>
  </w:style>
  <w:style w:type="paragraph" w:customStyle="1" w:styleId="HeadingProcedure">
    <w:name w:val="Heading Procedure"/>
    <w:basedOn w:val="HeadingBase"/>
    <w:next w:val="Normal"/>
    <w:rsid w:val="00811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C89"/>
    <w:pPr>
      <w:spacing w:before="60" w:after="60"/>
    </w:pPr>
  </w:style>
  <w:style w:type="paragraph" w:styleId="ListContinue">
    <w:name w:val="List Continue"/>
    <w:basedOn w:val="List"/>
    <w:rsid w:val="00811C89"/>
    <w:pPr>
      <w:ind w:firstLine="0"/>
    </w:pPr>
  </w:style>
  <w:style w:type="paragraph" w:customStyle="1" w:styleId="ListNote">
    <w:name w:val="List Note"/>
    <w:basedOn w:val="List"/>
    <w:rsid w:val="00811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C89"/>
    <w:rPr>
      <w:rFonts w:ascii="Courier New" w:hAnsi="Courier New"/>
    </w:rPr>
  </w:style>
  <w:style w:type="paragraph" w:customStyle="1" w:styleId="NoteBullet">
    <w:name w:val="Note Bullet"/>
    <w:basedOn w:val="Note"/>
    <w:rsid w:val="00811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C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1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C89"/>
    <w:rPr>
      <w:b/>
      <w:smallCaps/>
    </w:rPr>
  </w:style>
  <w:style w:type="paragraph" w:customStyle="1" w:styleId="TableListNumber">
    <w:name w:val="Table List Number"/>
    <w:basedOn w:val="ListNumber"/>
    <w:rsid w:val="00811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C89"/>
    <w:pPr>
      <w:numPr>
        <w:numId w:val="7"/>
      </w:numPr>
    </w:pPr>
  </w:style>
  <w:style w:type="paragraph" w:customStyle="1" w:styleId="ListAlpha2">
    <w:name w:val="List Alpha 2"/>
    <w:basedOn w:val="List2"/>
    <w:rsid w:val="00811C89"/>
    <w:pPr>
      <w:numPr>
        <w:numId w:val="6"/>
      </w:numPr>
    </w:pPr>
  </w:style>
  <w:style w:type="paragraph" w:styleId="List2">
    <w:name w:val="List 2"/>
    <w:basedOn w:val="BodyText"/>
    <w:rsid w:val="00811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C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C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1C89"/>
    <w:pPr>
      <w:numPr>
        <w:numId w:val="2"/>
      </w:numPr>
    </w:pPr>
  </w:style>
  <w:style w:type="paragraph" w:styleId="ListContinue2">
    <w:name w:val="List Continue 2"/>
    <w:basedOn w:val="List2"/>
    <w:rsid w:val="00811C89"/>
    <w:pPr>
      <w:ind w:firstLine="0"/>
    </w:pPr>
  </w:style>
  <w:style w:type="paragraph" w:styleId="ListContinue3">
    <w:name w:val="List Continue 3"/>
    <w:basedOn w:val="List3"/>
    <w:rsid w:val="00811C89"/>
    <w:pPr>
      <w:ind w:left="1021" w:firstLine="0"/>
    </w:pPr>
  </w:style>
  <w:style w:type="paragraph" w:styleId="ListContinue4">
    <w:name w:val="List Continue 4"/>
    <w:basedOn w:val="List4"/>
    <w:rsid w:val="00811C89"/>
    <w:pPr>
      <w:ind w:firstLine="0"/>
    </w:pPr>
  </w:style>
  <w:style w:type="paragraph" w:styleId="ListContinue5">
    <w:name w:val="List Continue 5"/>
    <w:basedOn w:val="List5"/>
    <w:rsid w:val="00811C89"/>
    <w:pPr>
      <w:ind w:firstLine="0"/>
    </w:pPr>
  </w:style>
  <w:style w:type="paragraph" w:styleId="ListNumber3">
    <w:name w:val="List Number 3"/>
    <w:basedOn w:val="List3"/>
    <w:rsid w:val="00811C89"/>
    <w:pPr>
      <w:numPr>
        <w:numId w:val="3"/>
      </w:numPr>
    </w:pPr>
  </w:style>
  <w:style w:type="paragraph" w:styleId="ListNumber4">
    <w:name w:val="List Number 4"/>
    <w:basedOn w:val="List4"/>
    <w:rsid w:val="00811C89"/>
    <w:pPr>
      <w:numPr>
        <w:numId w:val="4"/>
      </w:numPr>
    </w:pPr>
  </w:style>
  <w:style w:type="paragraph" w:styleId="ListNumber5">
    <w:name w:val="List Number 5"/>
    <w:basedOn w:val="List5"/>
    <w:rsid w:val="00811C89"/>
    <w:pPr>
      <w:numPr>
        <w:numId w:val="5"/>
      </w:numPr>
    </w:pPr>
  </w:style>
  <w:style w:type="paragraph" w:styleId="BlockText">
    <w:name w:val="Block Text"/>
    <w:basedOn w:val="Normal"/>
    <w:rsid w:val="00811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C89"/>
    <w:rPr>
      <w:sz w:val="16"/>
      <w:vertAlign w:val="superscript"/>
    </w:rPr>
  </w:style>
  <w:style w:type="character" w:customStyle="1" w:styleId="Symbols">
    <w:name w:val="Symbols"/>
    <w:basedOn w:val="DefaultParagraphFont"/>
    <w:rsid w:val="00811C89"/>
    <w:rPr>
      <w:rFonts w:ascii="Symbol" w:hAnsi="Symbol"/>
    </w:rPr>
  </w:style>
  <w:style w:type="character" w:customStyle="1" w:styleId="MenuOptions">
    <w:name w:val="Menu Options"/>
    <w:basedOn w:val="DefaultParagraphFont"/>
    <w:rsid w:val="00811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C89"/>
    <w:rPr>
      <w:b/>
    </w:rPr>
  </w:style>
  <w:style w:type="character" w:customStyle="1" w:styleId="Underlined">
    <w:name w:val="Underlined"/>
    <w:basedOn w:val="DefaultParagraphFont"/>
    <w:rsid w:val="00811C89"/>
    <w:rPr>
      <w:u w:val="single"/>
    </w:rPr>
  </w:style>
  <w:style w:type="paragraph" w:customStyle="1" w:styleId="TableBodyTextRight">
    <w:name w:val="Table Body Text Right"/>
    <w:basedOn w:val="TableBodyText"/>
    <w:rsid w:val="00811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C89"/>
    <w:rPr>
      <w:sz w:val="18"/>
    </w:rPr>
  </w:style>
  <w:style w:type="paragraph" w:customStyle="1" w:styleId="BodySmallRight">
    <w:name w:val="Body Small Right"/>
    <w:basedOn w:val="BodyTextRight"/>
    <w:rsid w:val="00811C89"/>
    <w:rPr>
      <w:sz w:val="18"/>
      <w:szCs w:val="18"/>
    </w:rPr>
  </w:style>
  <w:style w:type="paragraph" w:customStyle="1" w:styleId="MarginEdition">
    <w:name w:val="Margin Edition"/>
    <w:basedOn w:val="MarginNote"/>
    <w:rsid w:val="00811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C89"/>
    <w:rPr>
      <w:sz w:val="2"/>
      <w:szCs w:val="2"/>
    </w:rPr>
  </w:style>
  <w:style w:type="character" w:customStyle="1" w:styleId="Small">
    <w:name w:val="Small"/>
    <w:basedOn w:val="DefaultParagraphFont"/>
    <w:rsid w:val="00811C89"/>
    <w:rPr>
      <w:sz w:val="16"/>
    </w:rPr>
  </w:style>
  <w:style w:type="paragraph" w:customStyle="1" w:styleId="WideTable">
    <w:name w:val="Wide Table"/>
    <w:basedOn w:val="Normal"/>
    <w:rsid w:val="00811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C89"/>
  </w:style>
  <w:style w:type="paragraph" w:styleId="Quote">
    <w:name w:val="Quote"/>
    <w:basedOn w:val="Heading1"/>
    <w:link w:val="QuoteChar"/>
    <w:qFormat/>
    <w:rsid w:val="00811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C89"/>
    <w:pPr>
      <w:pageBreakBefore/>
    </w:pPr>
  </w:style>
  <w:style w:type="paragraph" w:customStyle="1" w:styleId="Border">
    <w:name w:val="Border"/>
    <w:basedOn w:val="Normal"/>
    <w:qFormat/>
    <w:rsid w:val="00811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C89"/>
    <w:rPr>
      <w:u w:val="single"/>
    </w:rPr>
  </w:style>
  <w:style w:type="character" w:customStyle="1" w:styleId="BoldandItalics">
    <w:name w:val="Bold and Italics"/>
    <w:qFormat/>
    <w:rsid w:val="00811C89"/>
    <w:rPr>
      <w:b/>
      <w:i/>
      <w:u w:val="none"/>
    </w:rPr>
  </w:style>
  <w:style w:type="paragraph" w:styleId="BalloonText">
    <w:name w:val="Balloon Text"/>
    <w:basedOn w:val="Normal"/>
    <w:link w:val="BalloonTextChar"/>
    <w:rsid w:val="00811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C89"/>
    <w:pPr>
      <w:spacing w:before="0" w:after="0"/>
    </w:pPr>
  </w:style>
  <w:style w:type="paragraph" w:customStyle="1" w:styleId="BodyTextBold">
    <w:name w:val="Body Text Bold"/>
    <w:basedOn w:val="BodyText"/>
    <w:qFormat/>
    <w:rsid w:val="00811C89"/>
    <w:rPr>
      <w:b/>
    </w:rPr>
  </w:style>
  <w:style w:type="character" w:styleId="Hyperlink">
    <w:name w:val="Hyperlink"/>
    <w:basedOn w:val="DefaultParagraphFont"/>
    <w:uiPriority w:val="99"/>
    <w:unhideWhenUsed/>
    <w:rsid w:val="00911A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4024</Characters>
  <Application>Microsoft Office Word</Application>
  <DocSecurity>0</DocSecurity>
  <Lines>129</Lines>
  <Paragraphs>72</Paragraphs>
  <ScaleCrop>false</ScaleCrop>
  <Company>Author-it Software Corporation Ltd.</Company>
  <LinksUpToDate>false</LinksUpToDate>
  <CharactersWithSpaces>4632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RIIDES305D Inspect, test and maintain exhaust systems on diesel engine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2022-10-18T14:30:00Z</dcterms:created>
  <dcterms:modified xsi:type="dcterms:W3CDTF">2022-10-18T14:30:00Z</dcterms:modified>
</cp:coreProperties>
</file>