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RIICCM210 Install trench support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CCM210"/>
      <w:r w:rsidRPr="00F31CE3">
        <w:t>RIICCM210 Install trench support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RII Resources and Infrastructure Industry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install trench support in civil construction, including both installing and removing trench shoring.</w:t>
      </w:r>
    </w:p>
    <w:p w:rsidR="00D44002" w:rsidRPr="00F31CE3" w:rsidP="00F31CE3">
      <w:r w:rsidRPr="00F31CE3">
        <w:t>It applies to those working in operational roles. They generally work under supervision to undertake a prescribed range of functions involving known routines and procedures and take some responsibility for the quality of work outcomes.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pre-requisite units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Civil construction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335"/>
        <w:gridCol w:w="672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Performance criteria describe the performance needed to demonstrate achievement of the element. Required knowledge, skills and application should be considered and clearly articulated.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Plan and prepare for installing trench support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    Obtain relevant excavation permit (permit) and/or Safe Work Method Statement (SWMS) or their equivalents, as per legislative and worksite requirements</w:t>
            </w:r>
          </w:p>
          <w:p w:rsidR="00D44002" w:rsidRPr="00F31CE3" w:rsidP="00F31CE3">
            <w:r w:rsidRPr="00F31CE3">
              <w:t>1.2   Confirm task requirements with site personnel in accordance with worksite instructions</w:t>
            </w:r>
          </w:p>
          <w:p w:rsidR="00D44002" w:rsidRPr="00F31CE3" w:rsidP="00F31CE3">
            <w:r w:rsidRPr="00F31CE3">
              <w:t>1.3   Verify control measures are in place in accordance with those prescribed in the permit and/or SWMS (or their equivalents)</w:t>
            </w:r>
          </w:p>
          <w:p w:rsidR="00D44002" w:rsidRPr="00F31CE3" w:rsidP="00F31CE3">
            <w:r w:rsidRPr="00F31CE3">
              <w:t>1.4   Identify and address potential risks and hazards not described in the permit and/or SWMS in accordance with work health and safety (WHS) requirements</w:t>
            </w:r>
          </w:p>
          <w:p w:rsidR="00D44002" w:rsidRPr="00F31CE3" w:rsidP="00F31CE3">
            <w:r w:rsidRPr="00F31CE3">
              <w:t>1.5   Wear designated personal protective equipment (PPE) prescribed in site signage, permit and/or SWMS (or their equivalents) after checking its serviceability</w:t>
            </w:r>
          </w:p>
          <w:p w:rsidR="00D44002" w:rsidRPr="00F31CE3" w:rsidP="00F31CE3">
            <w:r w:rsidRPr="00F31CE3">
              <w:t>1.6   Set up exclusion zone using signage and barriers to prevent unauthorised entry in accordance with the permit/SWMS (or their equivalents)</w:t>
            </w:r>
          </w:p>
          <w:p w:rsidR="00D44002" w:rsidRPr="00F31CE3" w:rsidP="00F31CE3">
            <w:r w:rsidRPr="00F31CE3">
              <w:t>1.7   Confirm incident/emergency response plan is appropriate to the task and personnel involved in the task are prepared for accidents and emergencies in accordance with WHS requirements</w:t>
            </w:r>
          </w:p>
          <w:p w:rsidR="00D44002" w:rsidRPr="00F31CE3" w:rsidP="00F31CE3">
            <w:r w:rsidRPr="00F31CE3">
              <w:t>1.8   Verify that instruments, equipment and monitoring devices are calibrated and within service date in accordance with manufacturer and worksite requirements</w:t>
            </w:r>
          </w:p>
          <w:p w:rsidR="00D44002" w:rsidRPr="00F31CE3" w:rsidP="00F31CE3">
            <w:r w:rsidRPr="00F31CE3">
              <w:t>1.9    Establish a method of continuous positive communication with a stand-by person if a stand-by person is required by regulations/legislation or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Install trench shoring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   Establish a positive communication method between mobile plant operators (if used) and ground workers before work commences in accordance with WHS requirements and worksite instructions</w:t>
            </w:r>
          </w:p>
          <w:p w:rsidR="00D44002" w:rsidRPr="00F31CE3" w:rsidP="00F31CE3">
            <w:r w:rsidRPr="00F31CE3">
              <w:t>2.2    Confirm excavation of trenches complies with the site plan, set-out, permit and/or SWMS (or their equivalents) in accordance with WHS requirements and worksite instructions</w:t>
            </w:r>
          </w:p>
          <w:p w:rsidR="00D44002" w:rsidRPr="00F31CE3" w:rsidP="00F31CE3">
            <w:r w:rsidRPr="00F31CE3">
              <w:t>2.3    Select ground-collapse controls based on soil/Geotech information and if required confer with a competent person in accordance with WHS requirements and worksite instructions</w:t>
            </w:r>
          </w:p>
          <w:p w:rsidR="00D44002" w:rsidRPr="00F31CE3" w:rsidP="00F31CE3">
            <w:r w:rsidRPr="00F31CE3">
              <w:t>2.4    Set out shoring while keeping spoil outside the zone of influence in accordance with engineered design/manufacturer instructions and WHS requirements</w:t>
            </w:r>
          </w:p>
          <w:p w:rsidR="00D44002" w:rsidRPr="00F31CE3" w:rsidP="00F31CE3">
            <w:r w:rsidRPr="00F31CE3">
              <w:t>2.5    Install shoring from the surface where practicable in accordance with engineered design, manufacturer instructions and worksite procedures</w:t>
            </w:r>
          </w:p>
          <w:p w:rsidR="00D44002" w:rsidRPr="00F31CE3" w:rsidP="00F31CE3">
            <w:r w:rsidRPr="00F31CE3">
              <w:t>2.6    Secure shoring or trench shields in accordance with engineered design or site requirements</w:t>
            </w:r>
          </w:p>
          <w:p w:rsidR="00D44002" w:rsidRPr="00F31CE3" w:rsidP="00F31CE3">
            <w:r w:rsidRPr="00F31CE3">
              <w:t>2.7    Inspect and maintain the excavation and respond to changing ground conditions in accordance with WHS requirements and worksite instructions</w:t>
            </w:r>
          </w:p>
          <w:p w:rsidR="00D44002" w:rsidRPr="00F31CE3" w:rsidP="00F31CE3">
            <w:r w:rsidRPr="00F31CE3">
              <w:t>2.8    Clean out the excavation from outside the trench where practicable, controlling water and debris to prevent collapse and falls in accordance with WHS requirements and worksite instructions</w:t>
            </w:r>
          </w:p>
          <w:p w:rsidR="00D44002" w:rsidRPr="00F31CE3" w:rsidP="00F31CE3">
            <w:r w:rsidRPr="00F31CE3">
              <w:t>2.9    Provide safe access and egress and ensure ladders, where used, are secured in accordance with site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Remove trench shoring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    Release jacking mechanisms in accordance with manufacturer and worksite instructions</w:t>
            </w:r>
          </w:p>
          <w:p w:rsidR="00D44002" w:rsidRPr="00F31CE3" w:rsidP="00F31CE3">
            <w:r w:rsidRPr="00F31CE3">
              <w:t>3.2    Remove ladders after confirming all workers are clear of the trench and required controls for removal are in place in accordance with WHS requirements and worksite instructions</w:t>
            </w:r>
          </w:p>
          <w:p w:rsidR="00D44002" w:rsidRPr="00F31CE3" w:rsidP="00F31CE3">
            <w:r w:rsidRPr="00F31CE3">
              <w:t>3.3    Inspect shoring or trench shields, or arrange for inspection by a competent person, in preparation for lifting from the trench in accordance with WHS requirements and worksite instructions</w:t>
            </w:r>
          </w:p>
          <w:p w:rsidR="00D44002" w:rsidRPr="00F31CE3" w:rsidP="00F31CE3">
            <w:r w:rsidRPr="00F31CE3">
              <w:t>3.4    Follow the required shoring or trench shield removal sequence in accordance with manufacturer instructions or worksite requirements</w:t>
            </w:r>
          </w:p>
          <w:p w:rsidR="00D44002" w:rsidRPr="00F31CE3" w:rsidP="00F31CE3">
            <w:r w:rsidRPr="00F31CE3">
              <w:t>3.5    Maintain or repair shoring or trench shields within scope of own role prior to transport in accordance with worksite instructions</w:t>
            </w:r>
          </w:p>
          <w:p w:rsidR="00D44002" w:rsidRPr="00F31CE3" w:rsidP="00F31CE3">
            <w:r w:rsidRPr="00F31CE3">
              <w:t>3.6    Remove supports in the reverse order of installation using a predetermined safe method in accordance with a competent person’s instructions</w:t>
            </w:r>
          </w:p>
          <w:p w:rsidR="00D44002" w:rsidRPr="00F31CE3" w:rsidP="00F31CE3">
            <w:r w:rsidRPr="00F31CE3">
              <w:t>3.7    Ensure no part of the trench is removed until the excavation is ready for final backfilling or compaction in accordance with worksite instructions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Conduct housekeeping activities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    Remove temporary safety measures within scope of authority in accordance with WHS requirements and worksite instructions</w:t>
            </w:r>
          </w:p>
          <w:p w:rsidR="00D44002" w:rsidRPr="00F31CE3" w:rsidP="00F31CE3">
            <w:r w:rsidRPr="00F31CE3">
              <w:t>4.2    Tidy the work area and remove, store, recycle, or dispose of waste materials in accordance with worksite instructions</w:t>
            </w:r>
          </w:p>
          <w:p w:rsidR="00D44002" w:rsidRPr="00F31CE3" w:rsidP="00F31CE3">
            <w:r w:rsidRPr="00F31CE3">
              <w:t>4.3    Inspect the plant, tools, and equipment for damage and wear before cleaning and storing and report any faults in accordance with WHS requirements, manufacturer requirements and worksite instructions</w:t>
            </w:r>
          </w:p>
          <w:p w:rsidR="00D44002" w:rsidRPr="00F31CE3" w:rsidP="00F31CE3">
            <w:r w:rsidRPr="00F31CE3">
              <w:t>4.4    Make the work area safe on completion of task in accordance with the requirements of the permit and SWMS/JSA (or their equivalents)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N/A</w:t>
      </w:r>
    </w:p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RIICCM210_AR"/>
      <w:r w:rsidRPr="00F31CE3">
        <w:t>Assessment Requirements for RIICCM210 Install trench support</w:t>
      </w:r>
    </w:p>
    <w:p w:rsidR="00D44002" w:rsidRPr="00F31CE3" w:rsidP="00F31CE3">
      <w:pPr>
        <w:pStyle w:val="Heading1"/>
      </w:pPr>
      <w:bookmarkEnd w:id="3"/>
      <w:r w:rsidRPr="00F31CE3">
        <w:t>Performance Evidence</w:t>
      </w:r>
    </w:p>
    <w:p w:rsidR="00D44002" w:rsidRPr="00F31CE3" w:rsidP="00F31CE3">
      <w:r w:rsidRPr="00F31CE3">
        <w:t>The candidate must demonstrate the ability to complete the tasks outlined in the elements and performance criteria of this unit, including evidence of the ability to: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 xml:space="preserve">install trench support on at least </w:t>
      </w:r>
      <w:r w:rsidRPr="00F31CE3">
        <w:rPr>
          <w:rStyle w:val="Strong"/>
        </w:rPr>
        <w:t>two</w:t>
      </w:r>
      <w:r w:rsidRPr="00F31CE3">
        <w:t xml:space="preserve"> occasions, including: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in trenches deeper than 1.5 metres requiring the trench support to be installed, moved along or within the trench, and removed from the trench.</w:t>
      </w:r>
    </w:p>
    <w:p w:rsidR="00D44002" w:rsidRPr="00F31CE3" w:rsidP="00F31CE3">
      <w:r w:rsidRPr="00F31CE3">
        <w:t>During the above, the candidate must: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locate and follow relevant safety planning document (safe work method statement [SWMS] or job safety analysis [JSA]) and safe operating procedures (SOP) or safe working instructions (SWI)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identify, report and record hazards and risks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implement the requirements, procedures and techniques for trench support installation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selecting and using required tools and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using shoring methods and systems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working in confined spaces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with others to install trench support that meet required outcomes,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communicating with others to receive and confirm work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using positive communication techniques and equipment to convey information to others including signage to advise others of work activity and exclusion zones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complying with reporting requirements and procedures.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The candidate must be able to demonstrate knowledge to complete the tasks outlined in the elements, performance criteria and foundation skills of this unit, including knowledge of: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legislative requirements required to install trench support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policies, procedures and documentation required to install trench support, including those relating to: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hazard and risk management including mandatory safety planning documents (SWMS) or job safety analysis (JSA or JSEA) or their equivalent)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 health and safety (WHS)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working in confined spaces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emergency response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site and equipment safety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environmental protection waste management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positive communication techniques and communication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workplace recording and reporting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site isolation and traffic control responsibilities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operational, maintenance and basic diagnostic procedures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project quality requirements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job plans and specifications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housekeeping activities, including cleaning up work area, cleaning and maintaining condition of equipment, waste management and processing records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principles and techniques required to install trench support, including those related to: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organising work activities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excavation of trenches, wells and pits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construction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shoring methods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erecting shoring, including using trench shoring mechanisms and using shoring securing mechanisms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requirements and procedures for selecting personal protective equipment (PPE), checking PPE serviceability, and ensuring correct fit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types, characteristics, technical capabilities and limitations of plant and equipment required to install trench support, including: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shoring systems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levelling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hand and power tools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measuring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scaffolding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elevated work platforms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slings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materials safety data sheet (SDS) compliance processes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components of job safety analyses (JSA), job safety environmental analyses (JSEA), and safe work method statements (SWMS)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civil construction terminology related to installing trench support.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Mandatory conditions for assessment of this unit are stipulated below. The assessment must: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include access to: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personal protective equipment (PPE)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equipment required to install trench support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conducted in a safe environment; and,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assessed in the context of this sector’s work environment; and,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assessed in compliance with relevant legislation/regulation and using policies, procedures and processes directly related to the industry sector for which it is being assessed; and,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confirm consistent performance can be applied in a range of relevant workplace circumstances.</w:t>
      </w:r>
    </w:p>
    <w:p w:rsidR="00D44002" w:rsidRPr="00F31CE3" w:rsidP="00F31CE3">
      <w:r w:rsidRPr="00F31CE3">
        <w:rPr>
          <w:rStyle w:val="Strong"/>
        </w:rPr>
        <w:t>Assessor Requirements </w:t>
      </w:r>
      <w:r w:rsidRPr="00F31CE3">
        <w:t> </w:t>
      </w:r>
    </w:p>
    <w:p w:rsidR="00D44002" w:rsidRPr="00F31CE3" w:rsidP="00F31CE3">
      <w:r w:rsidRPr="00F31CE3">
        <w:t>In addition to the requirements in applicable vocational education and training legislation, frameworks and/or standards, assessors and industry experts must also have a minimum of two (2) years industry experience, directly relevant to the training and assessment being provided.</w:t>
      </w:r>
    </w:p>
    <w:p w:rsidR="00D44002" w:rsidRPr="00F31CE3" w:rsidP="00F31CE3">
      <w:pPr>
        <w:pStyle w:val="Heading1"/>
      </w:pPr>
      <w:r w:rsidRPr="00F31CE3">
        <w:t>Mandatory Workplace Requirements</w:t>
      </w:r>
    </w:p>
    <w:p w:rsidR="00D44002" w:rsidRPr="00F31CE3" w:rsidP="00F31CE3">
      <w:r w:rsidRPr="00F31CE3">
        <w:t>Assessment of performance evidence may be in a workplace setting or an environment that accurately represents a real workplace.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RIICCM210E Install trench support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Equivalent</w:t>
            </w:r>
          </w:p>
        </w:tc>
        <w:tc>
          <w:tcPr>
            <w:tcW w:w="3023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Supersedes and is equivalent.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https://training.gov.au/training/details/RII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RIICCM210 Install trench support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RIICCM210 Install trench support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RII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RIICCM210 Install trench support</dc:title>
  <dc:subject>Release: 1</dc:subject>
  <dc:creator>Mining and Automotive Skills Alliance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2026-09-02T01:35:56Z</dcterms:created>
  <dcterms:modified xsi:type="dcterms:W3CDTF">2026-09-02T01:35:56Z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