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A2D" w:rsidP="003A3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RIICBS206D Conduct pavement sweeping operations</w:t>
      </w:r>
      <w:r>
        <w:fldChar w:fldCharType="end"/>
      </w:r>
    </w:p>
    <w:p w:rsidR="003A3A2D" w:rsidP="003A3A2D">
      <w:pPr>
        <w:pStyle w:val="Version"/>
        <w:sectPr w:rsidSect="00491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1843" w:rsidP="00491843">
      <w:pPr>
        <w:pStyle w:val="SuperHeading"/>
      </w:pPr>
      <w:r w:rsidRPr="00491843">
        <w:t>RIICBS206D Conduct pavement sweeping operations</w:t>
      </w:r>
    </w:p>
    <w:p w:rsidR="00000000" w:rsidRPr="00491843" w:rsidP="00491843">
      <w:pPr>
        <w:pStyle w:val="Heading1"/>
      </w:pPr>
      <w:bookmarkStart w:id="1" w:name="O_672925"/>
      <w:bookmarkEnd w:id="1"/>
      <w:r w:rsidRPr="004918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650"/>
      </w:tblGrid>
      <w:tr w:rsidTr="003A3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Heading4"/>
              <w:rPr>
                <w:lang w:val="en-NZ"/>
              </w:rPr>
            </w:pPr>
            <w:r w:rsidRPr="00491843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Heading4"/>
              <w:rPr>
                <w:lang w:val="en-NZ"/>
              </w:rPr>
            </w:pPr>
            <w:r w:rsidRPr="00491843">
              <w:t>Comment</w:t>
            </w:r>
          </w:p>
        </w:tc>
      </w:tr>
      <w:tr w:rsidTr="003A3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This unit replaces RIICBS206D Conduct pavement sweeping operations.</w:t>
            </w:r>
          </w:p>
        </w:tc>
      </w:tr>
      <w:tr w:rsidTr="003A3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43" w:rsidP="00491843">
            <w:pPr>
              <w:pStyle w:val="BodyText"/>
            </w:pPr>
            <w:r w:rsidRPr="00491843">
              <w:t>Performance Criteria numbering amended.</w:t>
            </w:r>
          </w:p>
          <w:p w:rsidR="00000000" w:rsidRPr="00491843" w:rsidP="00491843">
            <w:pPr>
              <w:pStyle w:val="BodyText"/>
            </w:pPr>
            <w:r w:rsidRPr="00491843">
              <w:t>Required frequency and volume of evidence amended in Performance evidence.</w:t>
            </w:r>
          </w:p>
          <w:p w:rsidR="00000000" w:rsidRPr="00491843" w:rsidP="00491843">
            <w:pPr>
              <w:pStyle w:val="BodyText"/>
            </w:pPr>
            <w:r w:rsidRPr="00491843">
              <w:t>Substantial amendments</w:t>
            </w:r>
            <w:r w:rsidRPr="00491843">
              <w:t xml:space="preserve">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91843" w:rsidP="00491843">
      <w:pPr>
        <w:pStyle w:val="BodyText"/>
      </w:pPr>
    </w:p>
    <w:p w:rsidR="00000000" w:rsidRPr="00491843" w:rsidP="00491843">
      <w:pPr>
        <w:pStyle w:val="AllowPageBreak"/>
      </w:pPr>
    </w:p>
    <w:p w:rsidR="00000000" w:rsidRPr="00491843" w:rsidP="00491843">
      <w:pPr>
        <w:pStyle w:val="Heading1"/>
      </w:pPr>
      <w:bookmarkStart w:id="2" w:name="O_672924"/>
      <w:bookmarkEnd w:id="2"/>
      <w:r w:rsidRPr="00491843">
        <w:t>Application</w:t>
      </w:r>
    </w:p>
    <w:p w:rsidR="00000000" w:rsidRPr="00491843" w:rsidP="003A3A2D">
      <w:pPr>
        <w:pStyle w:val="BodyText"/>
      </w:pPr>
      <w:r w:rsidRPr="00491843">
        <w:t>This unit describes a</w:t>
      </w:r>
      <w:r w:rsidRPr="00491843">
        <w:t xml:space="preserve"> participant’s skills and knowledge required to conduct pavement sweeping operations in Civil Construction </w:t>
      </w:r>
    </w:p>
    <w:p w:rsidR="00000000" w:rsidRPr="00491843" w:rsidP="003A3A2D">
      <w:pPr>
        <w:pStyle w:val="BodyText"/>
      </w:pPr>
      <w:r w:rsidRPr="00491843">
        <w:t>This unit is appropriate for those working in operational roles.</w:t>
      </w:r>
    </w:p>
    <w:p w:rsidR="003A3A2D" w:rsidP="003A3A2D">
      <w:pPr>
        <w:pStyle w:val="BodyText"/>
      </w:pPr>
      <w:r w:rsidRPr="00491843">
        <w:t>Licensing, legislative, regulatory and certification requirements that apply to thi</w:t>
      </w:r>
      <w:r w:rsidRPr="00491843">
        <w:t>s unit can vary between states, territories, and Industry sectors. Relevant information must be sourced prior to application of the unit.</w:t>
      </w:r>
    </w:p>
    <w:p w:rsidR="00000000" w:rsidRPr="00491843" w:rsidP="00491843">
      <w:pPr>
        <w:pStyle w:val="Heading1"/>
      </w:pPr>
      <w:bookmarkStart w:id="3" w:name="O_672923"/>
      <w:bookmarkEnd w:id="3"/>
      <w:r w:rsidRPr="00491843">
        <w:t>Unit Sector</w:t>
      </w:r>
    </w:p>
    <w:p w:rsidR="00000000" w:rsidRPr="00491843" w:rsidP="003A3A2D">
      <w:pPr>
        <w:pStyle w:val="BodyText"/>
      </w:pPr>
      <w:r w:rsidRPr="00491843">
        <w:t>Civil construction</w:t>
      </w:r>
    </w:p>
    <w:p w:rsidR="00000000" w:rsidRPr="00491843" w:rsidP="00491843">
      <w:pPr>
        <w:pStyle w:val="Heading1"/>
      </w:pPr>
      <w:bookmarkStart w:id="4" w:name="O_672922"/>
      <w:bookmarkEnd w:id="4"/>
      <w:r w:rsidRPr="0049184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91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1.</w:t>
            </w:r>
            <w:r w:rsidRPr="00491843">
              <w:tab/>
            </w:r>
            <w:r w:rsidRPr="00491843">
              <w:t>Plan and prepare to conduct pavement sweeping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43" w:rsidP="00491843">
            <w:pPr>
              <w:pStyle w:val="BodyText"/>
            </w:pPr>
            <w:r w:rsidRPr="00491843">
              <w:t>1.1</w:t>
            </w:r>
            <w:r w:rsidRPr="00491843">
              <w:tab/>
              <w:t xml:space="preserve">Access, interpret and apply pavement sweeping operations documentation and ensure the work activity is compliant </w:t>
            </w:r>
          </w:p>
          <w:p w:rsidR="00000000" w:rsidRPr="00491843" w:rsidP="00491843">
            <w:pPr>
              <w:pStyle w:val="BodyText"/>
            </w:pPr>
            <w:r w:rsidRPr="00491843">
              <w:t>1.2</w:t>
            </w:r>
            <w:r w:rsidRPr="00491843">
              <w:tab/>
              <w:t xml:space="preserve">Obtain, read, interpret, clarify and confirm work requirements </w:t>
            </w:r>
          </w:p>
          <w:p w:rsidR="00000000" w:rsidRPr="00491843" w:rsidP="00491843">
            <w:pPr>
              <w:pStyle w:val="BodyText"/>
            </w:pPr>
            <w:r w:rsidRPr="00491843">
              <w:t>1.3</w:t>
            </w:r>
            <w:r w:rsidRPr="00491843">
              <w:tab/>
              <w:t xml:space="preserve">Identify </w:t>
            </w:r>
            <w:r w:rsidRPr="00491843">
              <w:t>and address potential risks, hazards and environmental issues, and implement control measures</w:t>
            </w:r>
          </w:p>
          <w:p w:rsidR="00000000" w:rsidRPr="00491843" w:rsidP="00491843">
            <w:pPr>
              <w:pStyle w:val="BodyText"/>
            </w:pPr>
            <w:r w:rsidRPr="00491843">
              <w:t>1.4</w:t>
            </w:r>
            <w:r w:rsidRPr="00491843">
              <w:tab/>
              <w:t xml:space="preserve">Select and wear personal protective equipment appropriate for work activities </w:t>
            </w:r>
          </w:p>
          <w:p w:rsidR="00000000" w:rsidRPr="00491843" w:rsidP="00491843">
            <w:pPr>
              <w:pStyle w:val="BodyText"/>
            </w:pPr>
            <w:r w:rsidRPr="00491843">
              <w:t>1.5</w:t>
            </w:r>
            <w:r w:rsidRPr="00491843">
              <w:tab/>
              <w:t>Confirm and apply environmental protection and safety requirements</w:t>
            </w:r>
          </w:p>
          <w:p w:rsidR="00000000" w:rsidRPr="00491843" w:rsidP="00491843">
            <w:pPr>
              <w:pStyle w:val="BodyText"/>
            </w:pPr>
            <w:r w:rsidRPr="00491843">
              <w:t>1.6</w:t>
            </w:r>
            <w:r w:rsidRPr="00491843">
              <w:tab/>
              <w:t>Obta</w:t>
            </w:r>
            <w:r w:rsidRPr="00491843">
              <w:t>in, interpret and implement traffic management signage requirements</w:t>
            </w:r>
          </w:p>
          <w:p w:rsidR="00000000" w:rsidRPr="00491843" w:rsidP="00491843">
            <w:pPr>
              <w:pStyle w:val="BodyText"/>
            </w:pPr>
            <w:r w:rsidRPr="00491843">
              <w:t>1.7</w:t>
            </w:r>
            <w:r w:rsidRPr="00491843">
              <w:tab/>
              <w:t xml:space="preserve">Select and check for faults plant, tools and equipment to carry out tasks </w:t>
            </w:r>
          </w:p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1.8</w:t>
            </w:r>
            <w:r w:rsidRPr="00491843">
              <w:tab/>
              <w:t>Obtain and interpret emergency procedures, and be prepared for fire/accident/emergency</w:t>
            </w:r>
          </w:p>
        </w:tc>
      </w:tr>
      <w:tr w:rsidTr="00491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2.</w:t>
            </w:r>
            <w:r w:rsidRPr="00491843">
              <w:tab/>
              <w:t>Sweep surfaces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43" w:rsidP="00491843">
            <w:pPr>
              <w:pStyle w:val="BodyText"/>
            </w:pPr>
            <w:r w:rsidRPr="00491843">
              <w:t>2.1</w:t>
            </w:r>
            <w:r w:rsidRPr="00491843">
              <w:tab/>
              <w:t>Carry out pre-start, start-up, park up, shutdown and secure equipment procedures</w:t>
            </w:r>
          </w:p>
          <w:p w:rsidR="00000000" w:rsidRPr="00491843" w:rsidP="00491843">
            <w:pPr>
              <w:pStyle w:val="BodyText"/>
            </w:pPr>
            <w:r w:rsidRPr="00491843">
              <w:t>2.2</w:t>
            </w:r>
            <w:r w:rsidRPr="00491843">
              <w:tab/>
              <w:t>Identify wind direction and develop a sweeping plan to minimise the creation of dust</w:t>
            </w:r>
          </w:p>
          <w:p w:rsidR="00000000" w:rsidRPr="00491843" w:rsidP="00491843">
            <w:pPr>
              <w:pStyle w:val="BodyText"/>
            </w:pPr>
            <w:r w:rsidRPr="00491843">
              <w:t>2.3</w:t>
            </w:r>
            <w:r w:rsidRPr="00491843">
              <w:tab/>
              <w:t>Drive and operate broom at a speed and pressure that ensures maximum sweeping</w:t>
            </w:r>
            <w:r w:rsidRPr="00491843">
              <w:t xml:space="preserve"> effect and minimum damage to bristles</w:t>
            </w:r>
          </w:p>
          <w:p w:rsidR="00000000" w:rsidRPr="00491843" w:rsidP="00491843">
            <w:pPr>
              <w:pStyle w:val="BodyText"/>
            </w:pPr>
            <w:r w:rsidRPr="00491843">
              <w:t>2.4</w:t>
            </w:r>
            <w:r w:rsidRPr="00491843">
              <w:tab/>
              <w:t>Extend sweeping 300 mm (minimum) outside the area to be covered, where possible</w:t>
            </w:r>
          </w:p>
          <w:p w:rsidR="00000000" w:rsidRPr="00491843" w:rsidP="00491843">
            <w:pPr>
              <w:pStyle w:val="BodyText"/>
            </w:pPr>
            <w:r w:rsidRPr="00491843">
              <w:t>2.5</w:t>
            </w:r>
            <w:r w:rsidRPr="00491843">
              <w:tab/>
              <w:t>Carry out preliminary and final sweeps where there is excessive material</w:t>
            </w:r>
          </w:p>
          <w:p w:rsidR="00000000" w:rsidRPr="00491843" w:rsidP="00491843">
            <w:pPr>
              <w:pStyle w:val="BodyText"/>
            </w:pPr>
            <w:r w:rsidRPr="00491843">
              <w:t>2.6</w:t>
            </w:r>
            <w:r w:rsidRPr="00491843">
              <w:tab/>
              <w:t>Sweep material away from work in progress and away f</w:t>
            </w:r>
            <w:r w:rsidRPr="00491843">
              <w:t>rom newly finished work</w:t>
            </w:r>
          </w:p>
          <w:p w:rsidR="00000000" w:rsidRPr="00491843" w:rsidP="00491843">
            <w:pPr>
              <w:pStyle w:val="BodyText"/>
            </w:pPr>
            <w:r w:rsidRPr="00491843">
              <w:t>2.7</w:t>
            </w:r>
            <w:r w:rsidRPr="00491843">
              <w:tab/>
              <w:t>Adapt sweeping procedures to suit surface type</w:t>
            </w:r>
          </w:p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2.8</w:t>
            </w:r>
            <w:r w:rsidRPr="00491843">
              <w:tab/>
              <w:t xml:space="preserve">Remove loose aggregate from newly sealed surface </w:t>
            </w:r>
          </w:p>
        </w:tc>
      </w:tr>
      <w:tr w:rsidTr="00491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43">
            <w:pPr>
              <w:pStyle w:val="BodyText"/>
              <w:rPr>
                <w:lang w:val="en-NZ"/>
              </w:rPr>
            </w:pPr>
            <w:r w:rsidRPr="00491843">
              <w:t>3.</w:t>
            </w:r>
            <w:r w:rsidRPr="0049184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43" w:rsidP="00491843">
            <w:pPr>
              <w:pStyle w:val="BodyText"/>
            </w:pPr>
            <w:r w:rsidRPr="00491843">
              <w:t>3.1</w:t>
            </w:r>
            <w:r w:rsidRPr="00491843">
              <w:tab/>
              <w:t>Deposit sweepings to avoid contamination drains, pits or nature strips</w:t>
            </w:r>
          </w:p>
          <w:p w:rsidR="00000000" w:rsidRPr="00491843" w:rsidP="00491843">
            <w:pPr>
              <w:pStyle w:val="BodyText"/>
            </w:pPr>
            <w:r w:rsidRPr="00491843">
              <w:t>3.2</w:t>
            </w:r>
            <w:r w:rsidRPr="00491843">
              <w:tab/>
            </w:r>
            <w:r w:rsidRPr="00491843">
              <w:t>Create windrows to protect drains from run off due to overnight rain</w:t>
            </w:r>
          </w:p>
          <w:p w:rsidR="00000000" w:rsidRPr="00491843" w:rsidP="00491843">
            <w:pPr>
              <w:pStyle w:val="BodyText"/>
            </w:pPr>
            <w:r w:rsidRPr="00491843">
              <w:t>3.3</w:t>
            </w:r>
            <w:r w:rsidRPr="00491843">
              <w:tab/>
              <w:t xml:space="preserve">Clear work area and dispose of or recycle materials </w:t>
            </w:r>
          </w:p>
          <w:p w:rsidR="00000000" w:rsidRPr="00491843" w:rsidP="00491843">
            <w:pPr>
              <w:pStyle w:val="BodyText"/>
            </w:pPr>
            <w:r w:rsidRPr="00491843">
              <w:t>3.4</w:t>
            </w:r>
            <w:r w:rsidRPr="00491843">
              <w:tab/>
              <w:t>Clean, check, maintain and store plant, tools and equipment</w:t>
            </w:r>
          </w:p>
          <w:p w:rsidR="00000000" w:rsidRPr="00491843" w:rsidP="00491843">
            <w:pPr>
              <w:pStyle w:val="BodyText"/>
            </w:pPr>
            <w:r w:rsidRPr="00491843">
              <w:t>3.5</w:t>
            </w:r>
            <w:r w:rsidRPr="00491843">
              <w:tab/>
              <w:t>Carry out housekeeping requirements</w:t>
            </w:r>
          </w:p>
        </w:tc>
      </w:tr>
    </w:tbl>
    <w:p w:rsidR="00000000" w:rsidRPr="00491843" w:rsidP="00491843">
      <w:pPr>
        <w:pStyle w:val="BodyText"/>
      </w:pPr>
    </w:p>
    <w:p w:rsidR="00000000" w:rsidRPr="00491843" w:rsidP="00491843">
      <w:pPr>
        <w:pStyle w:val="AllowPageBreak"/>
      </w:pPr>
    </w:p>
    <w:p w:rsidR="00000000" w:rsidRPr="00491843" w:rsidP="00491843">
      <w:pPr>
        <w:pStyle w:val="Heading1"/>
      </w:pPr>
      <w:bookmarkStart w:id="5" w:name="O_672921"/>
      <w:bookmarkEnd w:id="5"/>
      <w:r w:rsidRPr="00491843">
        <w:t>Foundat</w:t>
      </w:r>
      <w:r w:rsidRPr="00491843">
        <w:t>ion Skills</w:t>
      </w:r>
    </w:p>
    <w:p w:rsidR="003A3A2D" w:rsidP="003A3A2D">
      <w:pPr>
        <w:pStyle w:val="BodyText"/>
      </w:pPr>
      <w:r w:rsidRPr="0049184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91843" w:rsidP="00491843">
      <w:pPr>
        <w:pStyle w:val="Heading1"/>
      </w:pPr>
      <w:bookmarkStart w:id="6" w:name="O_672920"/>
      <w:bookmarkEnd w:id="6"/>
      <w:r w:rsidRPr="00491843">
        <w:t>Unit Mapping Inf</w:t>
      </w:r>
      <w:r w:rsidRPr="00491843">
        <w:t>ormation</w:t>
      </w:r>
    </w:p>
    <w:p w:rsidR="00000000" w:rsidRPr="00491843" w:rsidP="003A3A2D">
      <w:pPr>
        <w:pStyle w:val="BodyText"/>
      </w:pPr>
      <w:r w:rsidRPr="00491843">
        <w:t xml:space="preserve">RIICBS206A Conduct pavement sweeping operations </w:t>
      </w:r>
    </w:p>
    <w:p w:rsidR="00000000" w:rsidRPr="00491843" w:rsidP="00491843">
      <w:pPr>
        <w:pStyle w:val="Heading1"/>
      </w:pPr>
      <w:bookmarkStart w:id="7" w:name="O_672926"/>
      <w:bookmarkEnd w:id="7"/>
      <w:r w:rsidRPr="00491843">
        <w:t>Links</w:t>
      </w:r>
    </w:p>
    <w:p w:rsidR="00000000" w:rsidRPr="00491843" w:rsidP="003A3A2D">
      <w:pPr>
        <w:pStyle w:val="BodyText"/>
      </w:pPr>
      <w:r w:rsidRPr="00491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40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91843" w:rsidP="00491843"/>
    <w:sectPr w:rsidSect="004918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43" w:rsidRPr="003A3A2D" w:rsidP="003A3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A2D" w:rsidP="00491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A2D" w:rsidP="00491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3A2D" w:rsidP="00491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843" w:rsidRPr="003A3A2D" w:rsidP="003A3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A2D" w:rsidRPr="002D2AF8" w:rsidP="00491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RIICBS206D Conduct pavement sweeping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3A3A2D" w:rsidP="00491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843"/>
  </w:style>
  <w:style w:type="character" w:customStyle="1" w:styleId="Heading1Char">
    <w:name w:val="Heading 1 Char"/>
    <w:basedOn w:val="DefaultParagraphFont"/>
    <w:link w:val="Heading1"/>
    <w:rsid w:val="00491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8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91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84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91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8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8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1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843"/>
    <w:rPr>
      <w:b/>
      <w:spacing w:val="0"/>
    </w:rPr>
  </w:style>
  <w:style w:type="paragraph" w:customStyle="1" w:styleId="SuperTitle">
    <w:name w:val="SuperTitle"/>
    <w:basedOn w:val="Title"/>
    <w:rsid w:val="00491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8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843"/>
    <w:rPr>
      <w:i/>
    </w:rPr>
  </w:style>
  <w:style w:type="paragraph" w:styleId="Caption">
    <w:name w:val="caption"/>
    <w:basedOn w:val="BodyText"/>
    <w:next w:val="Normal"/>
    <w:qFormat/>
    <w:rsid w:val="00491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843"/>
  </w:style>
  <w:style w:type="paragraph" w:styleId="TableofFigures">
    <w:name w:val="table of figures"/>
    <w:basedOn w:val="Normal"/>
    <w:next w:val="Normal"/>
    <w:semiHidden/>
    <w:rsid w:val="00491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8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1843"/>
    <w:rPr>
      <w:rFonts w:ascii="Wingdings" w:hAnsi="Wingdings"/>
    </w:rPr>
  </w:style>
  <w:style w:type="paragraph" w:customStyle="1" w:styleId="TableHeading">
    <w:name w:val="Table Heading"/>
    <w:basedOn w:val="HeadingBase"/>
    <w:rsid w:val="00491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843"/>
    <w:rPr>
      <w:color w:val="0033CC"/>
      <w:u w:val="none"/>
    </w:rPr>
  </w:style>
  <w:style w:type="paragraph" w:customStyle="1" w:styleId="BodyTextRight">
    <w:name w:val="Body Text Right"/>
    <w:basedOn w:val="BodyText"/>
    <w:rsid w:val="00491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8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843"/>
    <w:rPr>
      <w:sz w:val="32"/>
    </w:rPr>
  </w:style>
  <w:style w:type="paragraph" w:customStyle="1" w:styleId="HeadingProcedure">
    <w:name w:val="Heading Procedure"/>
    <w:basedOn w:val="HeadingBase"/>
    <w:next w:val="Normal"/>
    <w:rsid w:val="00491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843"/>
    <w:pPr>
      <w:spacing w:before="60" w:after="60"/>
    </w:pPr>
  </w:style>
  <w:style w:type="paragraph" w:styleId="ListContinue">
    <w:name w:val="List Continue"/>
    <w:basedOn w:val="List"/>
    <w:rsid w:val="00491843"/>
    <w:pPr>
      <w:ind w:firstLine="0"/>
    </w:pPr>
  </w:style>
  <w:style w:type="paragraph" w:customStyle="1" w:styleId="ListNote">
    <w:name w:val="List Note"/>
    <w:basedOn w:val="List"/>
    <w:rsid w:val="00491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843"/>
    <w:rPr>
      <w:rFonts w:ascii="Courier New" w:hAnsi="Courier New"/>
    </w:rPr>
  </w:style>
  <w:style w:type="paragraph" w:customStyle="1" w:styleId="NoteBullet">
    <w:name w:val="Note Bullet"/>
    <w:basedOn w:val="Note"/>
    <w:rsid w:val="00491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8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1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843"/>
    <w:rPr>
      <w:b/>
      <w:smallCaps/>
    </w:rPr>
  </w:style>
  <w:style w:type="paragraph" w:customStyle="1" w:styleId="TableListNumber">
    <w:name w:val="Table List Number"/>
    <w:basedOn w:val="ListNumber"/>
    <w:rsid w:val="00491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843"/>
    <w:pPr>
      <w:numPr>
        <w:numId w:val="7"/>
      </w:numPr>
    </w:pPr>
  </w:style>
  <w:style w:type="paragraph" w:customStyle="1" w:styleId="ListAlpha2">
    <w:name w:val="List Alpha 2"/>
    <w:basedOn w:val="List2"/>
    <w:rsid w:val="00491843"/>
    <w:pPr>
      <w:numPr>
        <w:numId w:val="6"/>
      </w:numPr>
    </w:pPr>
  </w:style>
  <w:style w:type="paragraph" w:styleId="List2">
    <w:name w:val="List 2"/>
    <w:basedOn w:val="BodyText"/>
    <w:rsid w:val="00491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8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8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1843"/>
    <w:pPr>
      <w:numPr>
        <w:numId w:val="2"/>
      </w:numPr>
    </w:pPr>
  </w:style>
  <w:style w:type="paragraph" w:styleId="ListContinue2">
    <w:name w:val="List Continue 2"/>
    <w:basedOn w:val="List2"/>
    <w:rsid w:val="00491843"/>
    <w:pPr>
      <w:ind w:firstLine="0"/>
    </w:pPr>
  </w:style>
  <w:style w:type="paragraph" w:styleId="ListContinue3">
    <w:name w:val="List Continue 3"/>
    <w:basedOn w:val="List3"/>
    <w:rsid w:val="00491843"/>
    <w:pPr>
      <w:ind w:left="1021" w:firstLine="0"/>
    </w:pPr>
  </w:style>
  <w:style w:type="paragraph" w:styleId="ListContinue4">
    <w:name w:val="List Continue 4"/>
    <w:basedOn w:val="List4"/>
    <w:rsid w:val="00491843"/>
    <w:pPr>
      <w:ind w:firstLine="0"/>
    </w:pPr>
  </w:style>
  <w:style w:type="paragraph" w:styleId="ListContinue5">
    <w:name w:val="List Continue 5"/>
    <w:basedOn w:val="List5"/>
    <w:rsid w:val="00491843"/>
    <w:pPr>
      <w:ind w:firstLine="0"/>
    </w:pPr>
  </w:style>
  <w:style w:type="paragraph" w:styleId="ListNumber3">
    <w:name w:val="List Number 3"/>
    <w:basedOn w:val="List3"/>
    <w:rsid w:val="00491843"/>
    <w:pPr>
      <w:numPr>
        <w:numId w:val="3"/>
      </w:numPr>
    </w:pPr>
  </w:style>
  <w:style w:type="paragraph" w:styleId="ListNumber4">
    <w:name w:val="List Number 4"/>
    <w:basedOn w:val="List4"/>
    <w:rsid w:val="00491843"/>
    <w:pPr>
      <w:numPr>
        <w:numId w:val="4"/>
      </w:numPr>
    </w:pPr>
  </w:style>
  <w:style w:type="paragraph" w:styleId="ListNumber5">
    <w:name w:val="List Number 5"/>
    <w:basedOn w:val="List5"/>
    <w:rsid w:val="00491843"/>
    <w:pPr>
      <w:numPr>
        <w:numId w:val="5"/>
      </w:numPr>
    </w:pPr>
  </w:style>
  <w:style w:type="paragraph" w:styleId="BlockText">
    <w:name w:val="Block Text"/>
    <w:basedOn w:val="Normal"/>
    <w:rsid w:val="00491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843"/>
    <w:rPr>
      <w:sz w:val="16"/>
      <w:vertAlign w:val="superscript"/>
    </w:rPr>
  </w:style>
  <w:style w:type="character" w:customStyle="1" w:styleId="Symbols">
    <w:name w:val="Symbols"/>
    <w:basedOn w:val="DefaultParagraphFont"/>
    <w:rsid w:val="00491843"/>
    <w:rPr>
      <w:rFonts w:ascii="Symbol" w:hAnsi="Symbol"/>
    </w:rPr>
  </w:style>
  <w:style w:type="character" w:customStyle="1" w:styleId="MenuOptions">
    <w:name w:val="Menu Options"/>
    <w:basedOn w:val="DefaultParagraphFont"/>
    <w:rsid w:val="00491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843"/>
    <w:rPr>
      <w:b/>
    </w:rPr>
  </w:style>
  <w:style w:type="character" w:customStyle="1" w:styleId="Underlined">
    <w:name w:val="Underlined"/>
    <w:basedOn w:val="DefaultParagraphFont"/>
    <w:rsid w:val="00491843"/>
    <w:rPr>
      <w:u w:val="single"/>
    </w:rPr>
  </w:style>
  <w:style w:type="paragraph" w:customStyle="1" w:styleId="TableBodyTextRight">
    <w:name w:val="Table Body Text Right"/>
    <w:basedOn w:val="TableBodyText"/>
    <w:rsid w:val="00491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843"/>
    <w:rPr>
      <w:sz w:val="18"/>
    </w:rPr>
  </w:style>
  <w:style w:type="paragraph" w:customStyle="1" w:styleId="BodySmallRight">
    <w:name w:val="Body Small Right"/>
    <w:basedOn w:val="BodyTextRight"/>
    <w:rsid w:val="00491843"/>
    <w:rPr>
      <w:sz w:val="18"/>
      <w:szCs w:val="18"/>
    </w:rPr>
  </w:style>
  <w:style w:type="paragraph" w:customStyle="1" w:styleId="MarginEdition">
    <w:name w:val="Margin Edition"/>
    <w:basedOn w:val="MarginNote"/>
    <w:rsid w:val="00491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843"/>
    <w:rPr>
      <w:sz w:val="2"/>
      <w:szCs w:val="2"/>
    </w:rPr>
  </w:style>
  <w:style w:type="character" w:customStyle="1" w:styleId="Small">
    <w:name w:val="Small"/>
    <w:basedOn w:val="DefaultParagraphFont"/>
    <w:rsid w:val="00491843"/>
    <w:rPr>
      <w:sz w:val="16"/>
    </w:rPr>
  </w:style>
  <w:style w:type="paragraph" w:customStyle="1" w:styleId="WideTable">
    <w:name w:val="Wide Table"/>
    <w:basedOn w:val="Normal"/>
    <w:rsid w:val="00491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843"/>
  </w:style>
  <w:style w:type="paragraph" w:styleId="Quote">
    <w:name w:val="Quote"/>
    <w:basedOn w:val="Heading1"/>
    <w:link w:val="QuoteChar"/>
    <w:qFormat/>
    <w:rsid w:val="00491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843"/>
    <w:pPr>
      <w:pageBreakBefore/>
    </w:pPr>
  </w:style>
  <w:style w:type="paragraph" w:customStyle="1" w:styleId="Border">
    <w:name w:val="Border"/>
    <w:basedOn w:val="Normal"/>
    <w:qFormat/>
    <w:rsid w:val="00491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843"/>
    <w:rPr>
      <w:u w:val="single"/>
    </w:rPr>
  </w:style>
  <w:style w:type="character" w:customStyle="1" w:styleId="BoldandItalics">
    <w:name w:val="Bold and Italics"/>
    <w:qFormat/>
    <w:rsid w:val="00491843"/>
    <w:rPr>
      <w:b/>
      <w:i/>
      <w:u w:val="none"/>
    </w:rPr>
  </w:style>
  <w:style w:type="paragraph" w:styleId="BalloonText">
    <w:name w:val="Balloon Text"/>
    <w:basedOn w:val="Normal"/>
    <w:link w:val="BalloonTextChar"/>
    <w:rsid w:val="00491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843"/>
    <w:pPr>
      <w:spacing w:before="0" w:after="0"/>
    </w:pPr>
  </w:style>
  <w:style w:type="paragraph" w:customStyle="1" w:styleId="BodyTextBold">
    <w:name w:val="Body Text Bold"/>
    <w:basedOn w:val="BodyText"/>
    <w:qFormat/>
    <w:rsid w:val="00491843"/>
    <w:rPr>
      <w:b/>
    </w:rPr>
  </w:style>
  <w:style w:type="character" w:styleId="Hyperlink">
    <w:name w:val="Hyperlink"/>
    <w:basedOn w:val="DefaultParagraphFont"/>
    <w:uiPriority w:val="99"/>
    <w:unhideWhenUsed/>
    <w:rsid w:val="003A3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2947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RIICBS206D Conduct pavement sweeping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2020-03-02T01:30:00Z</dcterms:created>
  <dcterms:modified xsi:type="dcterms:W3CDTF">2020-03-02T01:30:00Z</dcterms:modified>
</cp:coreProperties>
</file>