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RII20220 Certificate II in Surface Extraction Operations</w:t>
      </w:r>
      <w:bookmarkEnd w:id="0"/>
      <w:bookmarkEnd w:id="1"/>
    </w:p>
    <w:p w:rsidR="00D44002" w:rsidRPr="00F31CE3" w:rsidP="00F31CE3" w14:paraId="160C8F32" w14:textId="3B105B63">
      <w:pPr>
        <w:pStyle w:val="ChapterTitle"/>
      </w:pPr>
      <w:bookmarkStart w:id="2" w:name="RII20220"/>
      <w:r w:rsidRPr="00F31CE3">
        <w:t>RII20220 Certificate II in Surface Extraction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working as entry-level operators in open cut coal or metalliferous mines or quarries, who perform a prescribed range of tasks involving known routines and procedures, and take some responsibility for the quality of work outcomes.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Users must check requirements with relevant body before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9</w:t>
      </w:r>
    </w:p>
    <w:p w:rsidR="00D44002" w:rsidRPr="00F31CE3" w:rsidP="00F31CE3">
      <w:pPr>
        <w:numPr>
          <w:ilvl w:val="0"/>
          <w:numId w:val="2"/>
        </w:numPr>
        <w:ind w:left="720" w:hanging="360"/>
        <w:jc w:val="left"/>
      </w:pPr>
      <w:r w:rsidRPr="00F31CE3">
        <w:rPr>
          <w:rStyle w:val="Strong"/>
        </w:rPr>
        <w:t>4 core units</w:t>
      </w:r>
      <w:r w:rsidRPr="00F31CE3">
        <w:t xml:space="preserve"> plus</w:t>
      </w:r>
    </w:p>
    <w:p w:rsidR="00D44002" w:rsidRPr="00F31CE3" w:rsidP="00F31CE3">
      <w:pPr>
        <w:numPr>
          <w:ilvl w:val="0"/>
          <w:numId w:val="2"/>
        </w:numPr>
        <w:ind w:left="720" w:hanging="360"/>
        <w:jc w:val="left"/>
      </w:pPr>
      <w:r w:rsidRPr="00F31CE3">
        <w:rPr>
          <w:rStyle w:val="Strong"/>
        </w:rPr>
        <w:t xml:space="preserve">5 elective units, </w:t>
      </w:r>
      <w:r w:rsidRPr="00F31CE3">
        <w:t>of which:</w:t>
      </w:r>
    </w:p>
    <w:p w:rsidR="00D44002" w:rsidRPr="00F31CE3" w:rsidP="00F31CE3">
      <w:pPr>
        <w:numPr>
          <w:ilvl w:val="1"/>
          <w:numId w:val="2"/>
        </w:numPr>
        <w:ind w:left="1440" w:hanging="360"/>
        <w:jc w:val="left"/>
      </w:pPr>
      <w:r w:rsidRPr="00F31CE3">
        <w:t>at least 1 must be from Group A</w:t>
      </w:r>
    </w:p>
    <w:p w:rsidR="00D44002" w:rsidRPr="00F31CE3" w:rsidP="00F31CE3">
      <w:pPr>
        <w:numPr>
          <w:ilvl w:val="1"/>
          <w:numId w:val="2"/>
        </w:numPr>
        <w:ind w:left="1440" w:hanging="360"/>
        <w:jc w:val="left"/>
      </w:pPr>
      <w:r w:rsidRPr="00F31CE3">
        <w:t>at least 2 must be from Group B</w:t>
      </w:r>
    </w:p>
    <w:p w:rsidR="00D44002" w:rsidRPr="00F31CE3" w:rsidP="00F31CE3">
      <w:pPr>
        <w:numPr>
          <w:ilvl w:val="1"/>
          <w:numId w:val="2"/>
        </w:numPr>
        <w:ind w:left="1440" w:hanging="360"/>
        <w:jc w:val="left"/>
      </w:pPr>
      <w:r w:rsidRPr="00F31CE3">
        <w:t>no more than 2 may be from Group C</w:t>
      </w:r>
    </w:p>
    <w:p w:rsidR="00D44002" w:rsidRPr="00F31CE3" w:rsidP="00F31CE3">
      <w:pPr>
        <w:numPr>
          <w:ilvl w:val="1"/>
          <w:numId w:val="2"/>
        </w:numPr>
        <w:ind w:left="144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548"/>
        <w:gridCol w:w="5877"/>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BSBSUS211</w:t>
            </w:r>
          </w:p>
        </w:tc>
        <w:tc>
          <w:tcPr>
            <w:tcW w:w="0" w:type="auto"/>
          </w:tcPr>
          <w:p w:rsidR="00D44002" w:rsidRPr="00F31CE3" w:rsidP="00F31CE3">
            <w:r w:rsidRPr="00F31CE3">
              <w:t>Participate in sustainable work practices</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RIIGOV201E</w:t>
            </w:r>
          </w:p>
        </w:tc>
        <w:tc>
          <w:tcPr>
            <w:tcW w:w="0" w:type="auto"/>
          </w:tcPr>
          <w:p w:rsidR="00D44002" w:rsidRPr="00F31CE3" w:rsidP="00F31CE3">
            <w:r w:rsidRPr="00F31CE3">
              <w:t>Comply with site work processes/procedures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RIIBLA203E</w:t>
            </w:r>
          </w:p>
        </w:tc>
        <w:tc>
          <w:tcPr>
            <w:tcW w:w="0" w:type="auto"/>
          </w:tcPr>
          <w:p w:rsidR="00D44002" w:rsidRPr="00F31CE3" w:rsidP="00F31CE3">
            <w:r w:rsidRPr="00F31CE3">
              <w:t>Conduct mobile mixing of explosives</w:t>
            </w:r>
          </w:p>
        </w:tc>
      </w:tr>
      <w:tr>
        <w:tblPrEx>
          <w:tblW w:w="5000" w:type="pct"/>
        </w:tblPrEx>
        <w:tc>
          <w:tcPr>
            <w:tcW w:w="0" w:type="auto"/>
          </w:tcPr>
          <w:p w:rsidR="00D44002" w:rsidRPr="00F31CE3" w:rsidP="00F31CE3">
            <w:r w:rsidRPr="00F31CE3">
              <w:t>RIIERR205D</w:t>
            </w:r>
          </w:p>
        </w:tc>
        <w:tc>
          <w:tcPr>
            <w:tcW w:w="0" w:type="auto"/>
          </w:tcPr>
          <w:p w:rsidR="00D44002" w:rsidRPr="00F31CE3" w:rsidP="00F31CE3">
            <w:r w:rsidRPr="00F31CE3">
              <w:t>Apply initial response first aid</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RIIMEX201E</w:t>
            </w:r>
          </w:p>
        </w:tc>
        <w:tc>
          <w:tcPr>
            <w:tcW w:w="0" w:type="auto"/>
          </w:tcPr>
          <w:p w:rsidR="00D44002" w:rsidRPr="00F31CE3" w:rsidP="00F31CE3">
            <w:r w:rsidRPr="00F31CE3">
              <w:t>Suppress dust in open-cut environments</w:t>
            </w:r>
          </w:p>
        </w:tc>
      </w:tr>
      <w:tr>
        <w:tblPrEx>
          <w:tblW w:w="5000" w:type="pct"/>
        </w:tblPrEx>
        <w:tc>
          <w:tcPr>
            <w:tcW w:w="0" w:type="auto"/>
          </w:tcPr>
          <w:p w:rsidR="00D44002" w:rsidRPr="00F31CE3" w:rsidP="00F31CE3">
            <w:r w:rsidRPr="00F31CE3">
              <w:t>RIIMEX203D</w:t>
            </w:r>
          </w:p>
        </w:tc>
        <w:tc>
          <w:tcPr>
            <w:tcW w:w="0" w:type="auto"/>
          </w:tcPr>
          <w:p w:rsidR="00D44002" w:rsidRPr="00F31CE3" w:rsidP="00F31CE3">
            <w:r w:rsidRPr="00F31CE3">
              <w:t>Break oversize rock</w:t>
            </w:r>
          </w:p>
        </w:tc>
      </w:tr>
      <w:tr>
        <w:tblPrEx>
          <w:tblW w:w="5000" w:type="pct"/>
        </w:tblPrEx>
        <w:tc>
          <w:tcPr>
            <w:tcW w:w="0" w:type="auto"/>
          </w:tcPr>
          <w:p w:rsidR="00D44002" w:rsidRPr="00F31CE3" w:rsidP="00F31CE3">
            <w:r w:rsidRPr="00F31CE3">
              <w:t>RIIMEX204D</w:t>
            </w:r>
          </w:p>
        </w:tc>
        <w:tc>
          <w:tcPr>
            <w:tcW w:w="0" w:type="auto"/>
          </w:tcPr>
          <w:p w:rsidR="00D44002" w:rsidRPr="00F31CE3" w:rsidP="00F31CE3">
            <w:r w:rsidRPr="00F31CE3">
              <w:t>Conduct workboat/barge operations</w:t>
            </w:r>
          </w:p>
        </w:tc>
      </w:tr>
      <w:tr>
        <w:tblPrEx>
          <w:tblW w:w="5000" w:type="pct"/>
        </w:tblPrEx>
        <w:tc>
          <w:tcPr>
            <w:tcW w:w="0" w:type="auto"/>
          </w:tcPr>
          <w:p w:rsidR="00D44002" w:rsidRPr="00F31CE3" w:rsidP="00F31CE3">
            <w:r w:rsidRPr="00F31CE3">
              <w:t>RIIMPO205E</w:t>
            </w:r>
          </w:p>
        </w:tc>
        <w:tc>
          <w:tcPr>
            <w:tcW w:w="0" w:type="auto"/>
          </w:tcPr>
          <w:p w:rsidR="00D44002" w:rsidRPr="00F31CE3" w:rsidP="00F31CE3">
            <w:r w:rsidRPr="00F31CE3">
              <w:t>Operate roller/compactor</w:t>
            </w:r>
          </w:p>
        </w:tc>
      </w:tr>
      <w:tr>
        <w:tblPrEx>
          <w:tblW w:w="5000" w:type="pct"/>
        </w:tblPrEx>
        <w:tc>
          <w:tcPr>
            <w:tcW w:w="0" w:type="auto"/>
          </w:tcPr>
          <w:p w:rsidR="00D44002" w:rsidRPr="00F31CE3" w:rsidP="00F31CE3">
            <w:r w:rsidRPr="00F31CE3">
              <w:t>RIIMPO206D</w:t>
            </w:r>
          </w:p>
        </w:tc>
        <w:tc>
          <w:tcPr>
            <w:tcW w:w="0" w:type="auto"/>
          </w:tcPr>
          <w:p w:rsidR="00D44002" w:rsidRPr="00F31CE3" w:rsidP="00F31CE3">
            <w:r w:rsidRPr="00F31CE3">
              <w:t>Conduct bulk water truck operations</w:t>
            </w:r>
          </w:p>
        </w:tc>
      </w:tr>
      <w:tr>
        <w:tblPrEx>
          <w:tblW w:w="5000" w:type="pct"/>
        </w:tblPrEx>
        <w:tc>
          <w:tcPr>
            <w:tcW w:w="0" w:type="auto"/>
          </w:tcPr>
          <w:p w:rsidR="00D44002" w:rsidRPr="00F31CE3" w:rsidP="00F31CE3">
            <w:r w:rsidRPr="00F31CE3">
              <w:t>RIIMPO208F</w:t>
            </w:r>
          </w:p>
        </w:tc>
        <w:tc>
          <w:tcPr>
            <w:tcW w:w="0" w:type="auto"/>
          </w:tcPr>
          <w:p w:rsidR="00D44002" w:rsidRPr="00F31CE3" w:rsidP="00F31CE3">
            <w:r w:rsidRPr="00F31CE3">
              <w:t>Operate support equipment</w:t>
            </w:r>
          </w:p>
        </w:tc>
      </w:tr>
      <w:tr>
        <w:tblPrEx>
          <w:tblW w:w="5000" w:type="pct"/>
        </w:tblPrEx>
        <w:tc>
          <w:tcPr>
            <w:tcW w:w="0" w:type="auto"/>
          </w:tcPr>
          <w:p w:rsidR="00D44002" w:rsidRPr="00F31CE3" w:rsidP="00F31CE3">
            <w:r w:rsidRPr="00F31CE3">
              <w:t>RIIMPO338E</w:t>
            </w:r>
          </w:p>
        </w:tc>
        <w:tc>
          <w:tcPr>
            <w:tcW w:w="0" w:type="auto"/>
          </w:tcPr>
          <w:p w:rsidR="00D44002" w:rsidRPr="00F31CE3" w:rsidP="00F31CE3">
            <w:r w:rsidRPr="00F31CE3">
              <w:t>Conduct rigid haul truck operations</w:t>
            </w:r>
          </w:p>
        </w:tc>
      </w:tr>
      <w:tr>
        <w:tblPrEx>
          <w:tblW w:w="5000" w:type="pct"/>
        </w:tblPrEx>
        <w:tc>
          <w:tcPr>
            <w:tcW w:w="0" w:type="auto"/>
          </w:tcPr>
          <w:p w:rsidR="00D44002" w:rsidRPr="00F31CE3" w:rsidP="00F31CE3">
            <w:r w:rsidRPr="00F31CE3">
              <w:t>RIIPEO201E</w:t>
            </w:r>
          </w:p>
        </w:tc>
        <w:tc>
          <w:tcPr>
            <w:tcW w:w="0" w:type="auto"/>
          </w:tcPr>
          <w:p w:rsidR="00D44002" w:rsidRPr="00F31CE3" w:rsidP="00F31CE3">
            <w:r w:rsidRPr="00F31CE3">
              <w:t>Conduct conveyor operations</w:t>
            </w:r>
          </w:p>
        </w:tc>
      </w:tr>
      <w:tr>
        <w:tblPrEx>
          <w:tblW w:w="5000" w:type="pct"/>
        </w:tblPrEx>
        <w:tc>
          <w:tcPr>
            <w:tcW w:w="0" w:type="auto"/>
          </w:tcPr>
          <w:p w:rsidR="00D44002" w:rsidRPr="00F31CE3" w:rsidP="00F31CE3">
            <w:r w:rsidRPr="00F31CE3">
              <w:t>RIIPEO202E</w:t>
            </w:r>
          </w:p>
        </w:tc>
        <w:tc>
          <w:tcPr>
            <w:tcW w:w="0" w:type="auto"/>
          </w:tcPr>
          <w:p w:rsidR="00D44002" w:rsidRPr="00F31CE3" w:rsidP="00F31CE3">
            <w:r w:rsidRPr="00F31CE3">
              <w:t>Provide deck support for conveyor-car high wall mining operations</w:t>
            </w:r>
          </w:p>
        </w:tc>
      </w:tr>
      <w:tr>
        <w:tblPrEx>
          <w:tblW w:w="5000" w:type="pct"/>
        </w:tblPrEx>
        <w:tc>
          <w:tcPr>
            <w:tcW w:w="0" w:type="auto"/>
          </w:tcPr>
          <w:p w:rsidR="00D44002" w:rsidRPr="00F31CE3" w:rsidP="00F31CE3">
            <w:r w:rsidRPr="00F31CE3">
              <w:t>RIIPEO203D</w:t>
            </w:r>
          </w:p>
        </w:tc>
        <w:tc>
          <w:tcPr>
            <w:tcW w:w="0" w:type="auto"/>
          </w:tcPr>
          <w:p w:rsidR="00D44002" w:rsidRPr="00F31CE3" w:rsidP="00F31CE3">
            <w:r w:rsidRPr="00F31CE3">
              <w:t>Conduct stacker operations</w:t>
            </w:r>
          </w:p>
        </w:tc>
      </w:tr>
      <w:tr>
        <w:tblPrEx>
          <w:tblW w:w="5000" w:type="pct"/>
        </w:tblPrEx>
        <w:tc>
          <w:tcPr>
            <w:tcW w:w="0" w:type="auto"/>
          </w:tcPr>
          <w:p w:rsidR="00D44002" w:rsidRPr="00F31CE3" w:rsidP="00F31CE3">
            <w:r w:rsidRPr="00F31CE3">
              <w:t>RIIPEO206D</w:t>
            </w:r>
          </w:p>
        </w:tc>
        <w:tc>
          <w:tcPr>
            <w:tcW w:w="0" w:type="auto"/>
          </w:tcPr>
          <w:p w:rsidR="00D44002" w:rsidRPr="00F31CE3" w:rsidP="00F31CE3">
            <w:r w:rsidRPr="00F31CE3">
              <w:t>Lay and recover cables and hoses</w:t>
            </w:r>
          </w:p>
        </w:tc>
      </w:tr>
      <w:tr>
        <w:tblPrEx>
          <w:tblW w:w="5000" w:type="pct"/>
        </w:tblPrEx>
        <w:tc>
          <w:tcPr>
            <w:tcW w:w="0" w:type="auto"/>
          </w:tcPr>
          <w:p w:rsidR="00D44002" w:rsidRPr="00F31CE3" w:rsidP="00F31CE3">
            <w:r w:rsidRPr="00F31CE3">
              <w:t>RIIPRO201D</w:t>
            </w:r>
          </w:p>
        </w:tc>
        <w:tc>
          <w:tcPr>
            <w:tcW w:w="0" w:type="auto"/>
          </w:tcPr>
          <w:p w:rsidR="00D44002" w:rsidRPr="00F31CE3" w:rsidP="00F31CE3">
            <w:r w:rsidRPr="00F31CE3">
              <w:t>Conduct crushing operations</w:t>
            </w:r>
          </w:p>
        </w:tc>
      </w:tr>
      <w:tr>
        <w:tblPrEx>
          <w:tblW w:w="5000" w:type="pct"/>
        </w:tblPrEx>
        <w:tc>
          <w:tcPr>
            <w:tcW w:w="0" w:type="auto"/>
          </w:tcPr>
          <w:p w:rsidR="00D44002" w:rsidRPr="00F31CE3" w:rsidP="00F31CE3">
            <w:r w:rsidRPr="00F31CE3">
              <w:t>RIIPRO202D</w:t>
            </w:r>
          </w:p>
        </w:tc>
        <w:tc>
          <w:tcPr>
            <w:tcW w:w="0" w:type="auto"/>
          </w:tcPr>
          <w:p w:rsidR="00D44002" w:rsidRPr="00F31CE3" w:rsidP="00F31CE3">
            <w:r w:rsidRPr="00F31CE3">
              <w:t>Conduct screening and conveying operations</w:t>
            </w:r>
          </w:p>
        </w:tc>
      </w:tr>
      <w:tr>
        <w:tblPrEx>
          <w:tblW w:w="5000" w:type="pct"/>
        </w:tblPrEx>
        <w:tc>
          <w:tcPr>
            <w:tcW w:w="0" w:type="auto"/>
          </w:tcPr>
          <w:p w:rsidR="00D44002" w:rsidRPr="00F31CE3" w:rsidP="00F31CE3">
            <w:r w:rsidRPr="00F31CE3">
              <w:t>RIIPRO203D</w:t>
            </w:r>
          </w:p>
        </w:tc>
        <w:tc>
          <w:tcPr>
            <w:tcW w:w="0" w:type="auto"/>
          </w:tcPr>
          <w:p w:rsidR="00D44002" w:rsidRPr="00F31CE3" w:rsidP="00F31CE3">
            <w:r w:rsidRPr="00F31CE3">
              <w:t>Operate programmable logic control systems</w:t>
            </w:r>
          </w:p>
        </w:tc>
      </w:tr>
      <w:tr>
        <w:tblPrEx>
          <w:tblW w:w="5000" w:type="pct"/>
        </w:tblPrEx>
        <w:tc>
          <w:tcPr>
            <w:tcW w:w="0" w:type="auto"/>
          </w:tcPr>
          <w:p w:rsidR="00D44002" w:rsidRPr="00F31CE3" w:rsidP="00F31CE3">
            <w:r w:rsidRPr="00F31CE3">
              <w:t>RIIPRO205D</w:t>
            </w:r>
          </w:p>
        </w:tc>
        <w:tc>
          <w:tcPr>
            <w:tcW w:w="0" w:type="auto"/>
          </w:tcPr>
          <w:p w:rsidR="00D44002" w:rsidRPr="00F31CE3" w:rsidP="00F31CE3">
            <w:r w:rsidRPr="00F31CE3">
              <w:t>Conduct blending plant operations</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RIISAM212E</w:t>
            </w:r>
          </w:p>
        </w:tc>
        <w:tc>
          <w:tcPr>
            <w:tcW w:w="0" w:type="auto"/>
          </w:tcPr>
          <w:p w:rsidR="00D44002" w:rsidRPr="00F31CE3" w:rsidP="00F31CE3">
            <w:r w:rsidRPr="00F31CE3">
              <w:t>Service mine plant and equipment</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r>
        <w:tblPrEx>
          <w:tblW w:w="5000" w:type="pct"/>
        </w:tblPrEx>
        <w:tc>
          <w:tcPr>
            <w:tcW w:w="0" w:type="auto"/>
          </w:tcPr>
          <w:p w:rsidR="00D44002" w:rsidRPr="00F31CE3" w:rsidP="00F31CE3">
            <w:r w:rsidRPr="00F31CE3">
              <w:t>RIIWMG201D</w:t>
            </w:r>
          </w:p>
        </w:tc>
        <w:tc>
          <w:tcPr>
            <w:tcW w:w="0" w:type="auto"/>
          </w:tcPr>
          <w:p w:rsidR="00D44002" w:rsidRPr="00F31CE3" w:rsidP="00F31CE3">
            <w:r w:rsidRPr="00F31CE3">
              <w:t>Conduct dewatering activities in surface operations</w:t>
            </w:r>
          </w:p>
        </w:tc>
      </w:tr>
      <w:tr>
        <w:tblPrEx>
          <w:tblW w:w="5000" w:type="pct"/>
        </w:tblPrEx>
        <w:tc>
          <w:tcPr>
            <w:tcW w:w="0" w:type="auto"/>
            <w:gridSpan w:val="2"/>
          </w:tcPr>
          <w:p w:rsidR="00D44002" w:rsidRPr="00F31CE3" w:rsidP="00F31CE3">
            <w:r w:rsidRPr="00F31CE3">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AHCECR203</w:t>
            </w:r>
          </w:p>
        </w:tc>
        <w:tc>
          <w:tcPr>
            <w:tcW w:w="0" w:type="auto"/>
          </w:tcPr>
          <w:p w:rsidR="00D44002" w:rsidRPr="00F31CE3" w:rsidP="00F31CE3">
            <w:r w:rsidRPr="00F31CE3">
              <w:t>Perform basic ecological restoration works</w:t>
            </w:r>
          </w:p>
        </w:tc>
      </w:tr>
      <w:tr>
        <w:tblPrEx>
          <w:tblW w:w="5000" w:type="pct"/>
        </w:tblPrEx>
        <w:tc>
          <w:tcPr>
            <w:tcW w:w="0" w:type="auto"/>
          </w:tcPr>
          <w:p w:rsidR="00D44002" w:rsidRPr="00F31CE3" w:rsidP="00F31CE3">
            <w:r w:rsidRPr="00F31CE3">
              <w:t>AHCECR303</w:t>
            </w:r>
          </w:p>
        </w:tc>
        <w:tc>
          <w:tcPr>
            <w:tcW w:w="0" w:type="auto"/>
          </w:tcPr>
          <w:p w:rsidR="00D44002" w:rsidRPr="00F31CE3" w:rsidP="00F31CE3">
            <w:r w:rsidRPr="00F31CE3">
              <w:t>Implement biological reintroduction works</w:t>
            </w:r>
          </w:p>
        </w:tc>
      </w:tr>
      <w:tr>
        <w:tblPrEx>
          <w:tblW w:w="5000" w:type="pct"/>
        </w:tblPrEx>
        <w:tc>
          <w:tcPr>
            <w:tcW w:w="0" w:type="auto"/>
          </w:tcPr>
          <w:p w:rsidR="00D44002" w:rsidRPr="00F31CE3" w:rsidP="00F31CE3">
            <w:r w:rsidRPr="00F31CE3">
              <w:t>AHCSAW203</w:t>
            </w:r>
          </w:p>
        </w:tc>
        <w:tc>
          <w:tcPr>
            <w:tcW w:w="0" w:type="auto"/>
          </w:tcPr>
          <w:p w:rsidR="00D44002" w:rsidRPr="00F31CE3" w:rsidP="00F31CE3">
            <w:r w:rsidRPr="00F31CE3">
              <w:t>Conduct erosion and sediment control activities</w:t>
            </w:r>
          </w:p>
        </w:tc>
      </w:tr>
      <w:tr>
        <w:tblPrEx>
          <w:tblW w:w="5000" w:type="pct"/>
        </w:tblPrEx>
        <w:tc>
          <w:tcPr>
            <w:tcW w:w="0" w:type="auto"/>
          </w:tcPr>
          <w:p w:rsidR="00D44002" w:rsidRPr="00F31CE3" w:rsidP="00F31CE3">
            <w:r w:rsidRPr="00F31CE3">
              <w:t>AHCSAW303</w:t>
            </w:r>
          </w:p>
        </w:tc>
        <w:tc>
          <w:tcPr>
            <w:tcW w:w="0" w:type="auto"/>
          </w:tcPr>
          <w:p w:rsidR="00D44002" w:rsidRPr="00F31CE3" w:rsidP="00F31CE3">
            <w:r w:rsidRPr="00F31CE3">
              <w:t>Construct conservation earthworks</w:t>
            </w:r>
          </w:p>
        </w:tc>
      </w:tr>
      <w:tr>
        <w:tblPrEx>
          <w:tblW w:w="5000" w:type="pct"/>
        </w:tblPrEx>
        <w:tc>
          <w:tcPr>
            <w:tcW w:w="0" w:type="auto"/>
          </w:tcPr>
          <w:p w:rsidR="00D44002" w:rsidRPr="00F31CE3" w:rsidP="00F31CE3">
            <w:r w:rsidRPr="00F31CE3">
              <w:t>BSBTEC101</w:t>
            </w:r>
          </w:p>
        </w:tc>
        <w:tc>
          <w:tcPr>
            <w:tcW w:w="0" w:type="auto"/>
          </w:tcPr>
          <w:p w:rsidR="00D44002" w:rsidRPr="00F31CE3" w:rsidP="00F31CE3">
            <w:r w:rsidRPr="00F31CE3">
              <w:t>Operate digital devices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RIICCM208E</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RIIHAN203E</w:t>
            </w:r>
          </w:p>
        </w:tc>
        <w:tc>
          <w:tcPr>
            <w:tcW w:w="0" w:type="auto"/>
          </w:tcPr>
          <w:p w:rsidR="00D44002" w:rsidRPr="00F31CE3" w:rsidP="00F31CE3">
            <w:r w:rsidRPr="00F31CE3">
              <w:t>Conduct lifting operations</w:t>
            </w:r>
          </w:p>
        </w:tc>
      </w:tr>
      <w:tr>
        <w:tblPrEx>
          <w:tblW w:w="5000" w:type="pct"/>
        </w:tblPrEx>
        <w:tc>
          <w:tcPr>
            <w:tcW w:w="0" w:type="auto"/>
          </w:tcPr>
          <w:p w:rsidR="00D44002" w:rsidRPr="00F31CE3" w:rsidP="00F31CE3">
            <w:r w:rsidRPr="00F31CE3">
              <w:t>RIIHAN206E</w:t>
            </w:r>
          </w:p>
        </w:tc>
        <w:tc>
          <w:tcPr>
            <w:tcW w:w="0" w:type="auto"/>
          </w:tcPr>
          <w:p w:rsidR="00D44002" w:rsidRPr="00F31CE3" w:rsidP="00F31CE3">
            <w:r w:rsidRPr="00F31CE3">
              <w:t>Transport plant, equipment and personnel</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RIIHAN209E</w:t>
            </w:r>
          </w:p>
        </w:tc>
        <w:tc>
          <w:tcPr>
            <w:tcW w:w="0" w:type="auto"/>
          </w:tcPr>
          <w:p w:rsidR="00D44002" w:rsidRPr="00F31CE3" w:rsidP="00F31CE3">
            <w:r w:rsidRPr="00F31CE3">
              <w:t>Perform basic rigging</w:t>
            </w:r>
          </w:p>
        </w:tc>
      </w:tr>
      <w:tr>
        <w:tblPrEx>
          <w:tblW w:w="5000" w:type="pct"/>
        </w:tblPrEx>
        <w:tc>
          <w:tcPr>
            <w:tcW w:w="0" w:type="auto"/>
          </w:tcPr>
          <w:p w:rsidR="00D44002" w:rsidRPr="00F31CE3" w:rsidP="00F31CE3">
            <w:r w:rsidRPr="00F31CE3">
              <w:t>RIIHAN210D</w:t>
            </w:r>
          </w:p>
        </w:tc>
        <w:tc>
          <w:tcPr>
            <w:tcW w:w="0" w:type="auto"/>
          </w:tcPr>
          <w:p w:rsidR="00D44002" w:rsidRPr="00F31CE3" w:rsidP="00F31CE3">
            <w:r w:rsidRPr="00F31CE3">
              <w:t>Perform intermediate rigging operations</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RIIHAN212E</w:t>
            </w:r>
          </w:p>
        </w:tc>
        <w:tc>
          <w:tcPr>
            <w:tcW w:w="0" w:type="auto"/>
          </w:tcPr>
          <w:p w:rsidR="00D44002" w:rsidRPr="00F31CE3" w:rsidP="00F31CE3">
            <w:r w:rsidRPr="00F31CE3">
              <w:t>Conduct non-slewing crane operations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RIISAM207E</w:t>
            </w:r>
          </w:p>
        </w:tc>
        <w:tc>
          <w:tcPr>
            <w:tcW w:w="0" w:type="auto"/>
          </w:tcPr>
          <w:p w:rsidR="00D44002" w:rsidRPr="00F31CE3" w:rsidP="00F31CE3">
            <w:r w:rsidRPr="00F31CE3">
              <w:t>Apply operational maintenance skills</w:t>
            </w:r>
          </w:p>
        </w:tc>
      </w:tr>
      <w:tr>
        <w:tblPrEx>
          <w:tblW w:w="5000" w:type="pct"/>
        </w:tblPrEx>
        <w:tc>
          <w:tcPr>
            <w:tcW w:w="0" w:type="auto"/>
          </w:tcPr>
          <w:p w:rsidR="00D44002" w:rsidRPr="00F31CE3" w:rsidP="00F31CE3">
            <w:r w:rsidRPr="00F31CE3">
              <w:t>RIISAM208E</w:t>
            </w:r>
          </w:p>
        </w:tc>
        <w:tc>
          <w:tcPr>
            <w:tcW w:w="0" w:type="auto"/>
          </w:tcPr>
          <w:p w:rsidR="00D44002" w:rsidRPr="00F31CE3" w:rsidP="00F31CE3">
            <w:r w:rsidRPr="00F31CE3">
              <w:t>Perform plant operational maintenance</w:t>
            </w:r>
          </w:p>
        </w:tc>
      </w:tr>
      <w:tr>
        <w:tblPrEx>
          <w:tblW w:w="5000" w:type="pct"/>
        </w:tblPrEx>
        <w:tc>
          <w:tcPr>
            <w:tcW w:w="0" w:type="auto"/>
          </w:tcPr>
          <w:p w:rsidR="00D44002" w:rsidRPr="00F31CE3" w:rsidP="00F31CE3">
            <w:r w:rsidRPr="00F31CE3">
              <w:t>RIISAM213E</w:t>
            </w:r>
          </w:p>
        </w:tc>
        <w:tc>
          <w:tcPr>
            <w:tcW w:w="0" w:type="auto"/>
          </w:tcPr>
          <w:p w:rsidR="00D44002" w:rsidRPr="00F31CE3" w:rsidP="00F31CE3">
            <w:r w:rsidRPr="00F31CE3">
              <w:t>Position and set up mobile lighting</w:t>
            </w:r>
          </w:p>
        </w:tc>
      </w:tr>
      <w:tr>
        <w:tblPrEx>
          <w:tblW w:w="5000" w:type="pct"/>
        </w:tblPrEx>
        <w:tc>
          <w:tcPr>
            <w:tcW w:w="0" w:type="auto"/>
          </w:tcPr>
          <w:p w:rsidR="00D44002" w:rsidRPr="00F31CE3" w:rsidP="00F31CE3">
            <w:r w:rsidRPr="00F31CE3">
              <w:t>RIISTD202E</w:t>
            </w:r>
          </w:p>
        </w:tc>
        <w:tc>
          <w:tcPr>
            <w:tcW w:w="0" w:type="auto"/>
          </w:tcPr>
          <w:p w:rsidR="00D44002" w:rsidRPr="00F31CE3" w:rsidP="00F31CE3">
            <w:r w:rsidRPr="00F31CE3">
              <w:t>Collect routine site samples</w:t>
            </w:r>
          </w:p>
        </w:tc>
      </w:tr>
      <w:tr>
        <w:tblPrEx>
          <w:tblW w:w="5000" w:type="pct"/>
        </w:tblPrEx>
        <w:tc>
          <w:tcPr>
            <w:tcW w:w="0" w:type="auto"/>
          </w:tcPr>
          <w:p w:rsidR="00D44002" w:rsidRPr="00F31CE3" w:rsidP="00F31CE3">
            <w:r w:rsidRPr="00F31CE3">
              <w:t>RIIVEH202F</w:t>
            </w:r>
          </w:p>
        </w:tc>
        <w:tc>
          <w:tcPr>
            <w:tcW w:w="0" w:type="auto"/>
          </w:tcPr>
          <w:p w:rsidR="00D44002" w:rsidRPr="00F31CE3" w:rsidP="00F31CE3">
            <w:r w:rsidRPr="00F31CE3">
              <w:t>Operate a medium vehicle</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TLID2022</w:t>
            </w:r>
          </w:p>
        </w:tc>
        <w:tc>
          <w:tcPr>
            <w:tcW w:w="0" w:type="auto"/>
          </w:tcPr>
          <w:p w:rsidR="00D44002" w:rsidRPr="00F31CE3" w:rsidP="00F31CE3">
            <w:r w:rsidRPr="00F31CE3">
              <w:t>Conduct weighbridge operations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RII20220 Certificate II in Surface Extraction Operations</w:t>
            </w:r>
          </w:p>
        </w:tc>
        <w:tc>
          <w:tcPr>
            <w:tcW w:w="2268" w:type="dxa"/>
            <w:noWrap w:val="0"/>
            <w:tcMar>
              <w:top w:w="15" w:type="dxa"/>
              <w:left w:w="15" w:type="dxa"/>
              <w:bottom w:w="15" w:type="dxa"/>
              <w:right w:w="15" w:type="dxa"/>
            </w:tcMar>
            <w:hideMark/>
          </w:tcPr>
          <w:p w:rsidR="00D44002" w:rsidRPr="00F31CE3" w:rsidP="00F31CE3">
            <w:r w:rsidRPr="00F31CE3">
              <w:t>RII20215 Certificate II in Surface Extraction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RII20220 Certificate II in Surface Extraction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RII20220 Certificate II in Surface Extraction Operations</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2026-03-17T05:35:02Z</dcterms:created>
  <dcterms:modified xsi:type="dcterms:W3CDTF">2026-03-17T05:35:02Z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