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2B1" w:rsidP="007522B1">
      <w:pPr>
        <w:pStyle w:val="Title"/>
      </w:pPr>
      <w:r>
        <w:fldChar w:fldCharType="begin"/>
      </w:r>
      <w:r>
        <w:instrText xml:space="preserve"> TITLE   \* MERGEFORMAT </w:instrText>
      </w:r>
      <w:r>
        <w:fldChar w:fldCharType="separate"/>
      </w:r>
      <w:r>
        <w:t>Assessment Requirements for RGRTRK301 Assist with race meeting track management</w:t>
      </w:r>
      <w:r>
        <w:fldChar w:fldCharType="end"/>
      </w:r>
    </w:p>
    <w:p w:rsidR="007522B1" w:rsidP="007522B1">
      <w:pPr>
        <w:pStyle w:val="Version"/>
        <w:sectPr w:rsidSect="004048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817" w:rsidP="00404817">
      <w:pPr>
        <w:pStyle w:val="SuperHeading"/>
      </w:pPr>
      <w:r w:rsidRPr="00404817">
        <w:t>Assessment Requirements for RGRTRK301 Assist with race meeting track management</w:t>
      </w:r>
    </w:p>
    <w:p w:rsidR="00000000" w:rsidRPr="00404817" w:rsidP="00404817">
      <w:pPr>
        <w:pStyle w:val="Heading1"/>
      </w:pPr>
      <w:bookmarkStart w:id="1" w:name="O_978404"/>
      <w:bookmarkEnd w:id="1"/>
      <w:r w:rsidRPr="00404817">
        <w:t>Modification History</w:t>
      </w:r>
    </w:p>
    <w:tbl>
      <w:tblPr>
        <w:tblW w:w="9520" w:type="dxa"/>
        <w:tblLayout w:type="fixed"/>
        <w:tblCellMar>
          <w:left w:w="62" w:type="dxa"/>
          <w:right w:w="62" w:type="dxa"/>
        </w:tblCellMar>
        <w:tblLook w:val="0000"/>
      </w:tblPr>
      <w:tblGrid>
        <w:gridCol w:w="2581"/>
        <w:gridCol w:w="6939"/>
      </w:tblGrid>
      <w:tr w:rsidTr="0040481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817" w:rsidP="00404817">
            <w:pPr>
              <w:pStyle w:val="BodyText"/>
            </w:pPr>
            <w:r w:rsidRPr="0040481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817">
            <w:pPr>
              <w:pStyle w:val="BodyText"/>
              <w:rPr>
                <w:lang w:val="en-NZ"/>
              </w:rPr>
            </w:pPr>
            <w:r w:rsidRPr="00404817">
              <w:rPr>
                <w:rStyle w:val="SpecialBold"/>
              </w:rPr>
              <w:t>Comments</w:t>
            </w:r>
          </w:p>
        </w:tc>
      </w:tr>
      <w:tr w:rsidTr="0040481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817">
            <w:pPr>
              <w:pStyle w:val="BodyText"/>
              <w:rPr>
                <w:lang w:val="en-NZ"/>
              </w:rPr>
            </w:pPr>
            <w:r w:rsidRPr="0040481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817" w:rsidP="00404817">
            <w:pPr>
              <w:pStyle w:val="BodyText"/>
            </w:pPr>
            <w:r w:rsidRPr="00404817">
              <w:t>This version released with RGR Racing and Breeding Training Package Version 2.0.</w:t>
            </w:r>
          </w:p>
        </w:tc>
      </w:tr>
    </w:tbl>
    <w:p w:rsidR="00000000" w:rsidRPr="00404817" w:rsidP="00404817">
      <w:pPr>
        <w:pStyle w:val="BodyText"/>
      </w:pPr>
    </w:p>
    <w:p w:rsidR="00000000" w:rsidRPr="00404817" w:rsidP="00404817">
      <w:pPr>
        <w:pStyle w:val="AllowPageBreak"/>
      </w:pPr>
    </w:p>
    <w:p w:rsidR="00000000" w:rsidRPr="00404817" w:rsidP="00404817">
      <w:pPr>
        <w:pStyle w:val="Heading1"/>
      </w:pPr>
      <w:bookmarkStart w:id="2" w:name="O_978405"/>
      <w:bookmarkEnd w:id="2"/>
      <w:r w:rsidRPr="00404817">
        <w:t>Performance Evidence</w:t>
      </w:r>
    </w:p>
    <w:p w:rsidR="00000000" w:rsidRPr="00404817" w:rsidP="007522B1">
      <w:pPr>
        <w:pStyle w:val="BodyText"/>
      </w:pPr>
      <w:r w:rsidRPr="00404817">
        <w:t xml:space="preserve">An individual demonstrating competency in this unit must satisfy all of the elements and performance criteria of this unit. There must be evidence that the individual has assisted with track management in the relevant racing code, for </w:t>
      </w:r>
      <w:r w:rsidRPr="00404817">
        <w:t>at least two race meetings, including for each:</w:t>
      </w:r>
    </w:p>
    <w:p w:rsidR="00000000" w:rsidRPr="00404817" w:rsidP="00404817">
      <w:pPr>
        <w:pStyle w:val="ListBullet"/>
      </w:pPr>
      <w:r w:rsidRPr="00404817">
        <w:t>verified race meeting operational requirements and assisted with planning staffing requirements</w:t>
      </w:r>
    </w:p>
    <w:p w:rsidR="00000000" w:rsidRPr="00404817" w:rsidP="00404817">
      <w:pPr>
        <w:pStyle w:val="ListBullet"/>
      </w:pPr>
      <w:r w:rsidRPr="00404817">
        <w:t>confirmed staffing and allocated duties</w:t>
      </w:r>
    </w:p>
    <w:p w:rsidR="00000000" w:rsidRPr="00404817" w:rsidP="00404817">
      <w:pPr>
        <w:pStyle w:val="ListBullet"/>
      </w:pPr>
      <w:r w:rsidRPr="00404817">
        <w:t>monitored race day operational activities</w:t>
      </w:r>
    </w:p>
    <w:p w:rsidR="00000000" w:rsidRPr="00404817" w:rsidP="00404817">
      <w:pPr>
        <w:pStyle w:val="ListBullet"/>
      </w:pPr>
      <w:r w:rsidRPr="00404817">
        <w:t>monitored and reported post-r</w:t>
      </w:r>
      <w:r w:rsidRPr="00404817">
        <w:t>ace meeting track operations.</w:t>
      </w:r>
    </w:p>
    <w:p w:rsidR="00000000" w:rsidRPr="00404817" w:rsidP="00404817">
      <w:pPr>
        <w:pStyle w:val="AllowPageBreak"/>
      </w:pPr>
    </w:p>
    <w:p w:rsidR="00000000" w:rsidRPr="00404817" w:rsidP="00404817">
      <w:pPr>
        <w:pStyle w:val="Heading1"/>
      </w:pPr>
      <w:bookmarkStart w:id="3" w:name="O_978406"/>
      <w:bookmarkEnd w:id="3"/>
      <w:r w:rsidRPr="00404817">
        <w:t>Knowledge Evidence</w:t>
      </w:r>
    </w:p>
    <w:p w:rsidR="00000000" w:rsidRPr="00404817" w:rsidP="007522B1">
      <w:pPr>
        <w:pStyle w:val="BodyText"/>
      </w:pPr>
      <w:r w:rsidRPr="00404817">
        <w:t>An individual must be able to demonstrate the knowledge required to perform the tasks outlined in the elements and performance criteria of this unit. This includes knowledge of:</w:t>
      </w:r>
    </w:p>
    <w:p w:rsidR="00000000" w:rsidRPr="00404817" w:rsidP="00404817">
      <w:pPr>
        <w:pStyle w:val="ListBullet"/>
      </w:pPr>
      <w:r w:rsidRPr="00404817">
        <w:t>roles and responsibilities of staff involved in race meeting track management operations</w:t>
      </w:r>
    </w:p>
    <w:p w:rsidR="00000000" w:rsidRPr="00404817" w:rsidP="00404817">
      <w:pPr>
        <w:pStyle w:val="ListBullet"/>
      </w:pPr>
      <w:r w:rsidRPr="00404817">
        <w:t>race club policies and procedures relating to race meeting track management, including:</w:t>
      </w:r>
    </w:p>
    <w:p w:rsidR="00000000" w:rsidRPr="00404817" w:rsidP="00404817">
      <w:pPr>
        <w:pStyle w:val="ListBullet2"/>
      </w:pPr>
      <w:r w:rsidRPr="00404817">
        <w:t>allocating staff rosters and schedules</w:t>
      </w:r>
    </w:p>
    <w:p w:rsidR="00000000" w:rsidRPr="00404817" w:rsidP="00404817">
      <w:pPr>
        <w:pStyle w:val="ListBullet2"/>
      </w:pPr>
      <w:r w:rsidRPr="00404817">
        <w:t>casual and new staff induction</w:t>
      </w:r>
    </w:p>
    <w:p w:rsidR="00000000" w:rsidRPr="00404817" w:rsidP="00404817">
      <w:pPr>
        <w:pStyle w:val="ListBullet2"/>
      </w:pPr>
      <w:r w:rsidRPr="00404817">
        <w:t>work hea</w:t>
      </w:r>
      <w:r w:rsidRPr="00404817">
        <w:t>lth and safety requirements</w:t>
      </w:r>
    </w:p>
    <w:p w:rsidR="00000000" w:rsidRPr="00404817" w:rsidP="00404817">
      <w:pPr>
        <w:pStyle w:val="ListBullet2"/>
      </w:pPr>
      <w:r w:rsidRPr="00404817">
        <w:t>hazards and potential hazards in the workplace, and risk control procedures</w:t>
      </w:r>
    </w:p>
    <w:p w:rsidR="00000000" w:rsidRPr="00404817" w:rsidP="00404817">
      <w:pPr>
        <w:pStyle w:val="ListBullet"/>
      </w:pPr>
      <w:r w:rsidRPr="00404817">
        <w:t>racing authority standards or procedures for race club and race day operations</w:t>
      </w:r>
    </w:p>
    <w:p w:rsidR="00000000" w:rsidRPr="00404817" w:rsidP="00404817">
      <w:pPr>
        <w:pStyle w:val="ListBullet"/>
      </w:pPr>
      <w:r w:rsidRPr="00404817">
        <w:t>procedures or standard protocols and procedures for communicating with s</w:t>
      </w:r>
      <w:r w:rsidRPr="00404817">
        <w:t>tewards, racing officials and other relevant people, including:</w:t>
      </w:r>
    </w:p>
    <w:p w:rsidR="00000000" w:rsidRPr="00404817" w:rsidP="00404817">
      <w:pPr>
        <w:pStyle w:val="ListBullet2"/>
      </w:pPr>
      <w:r w:rsidRPr="00404817">
        <w:t>following instructions</w:t>
      </w:r>
    </w:p>
    <w:p w:rsidR="00000000" w:rsidRPr="00404817" w:rsidP="00404817">
      <w:pPr>
        <w:pStyle w:val="ListBullet2"/>
      </w:pPr>
      <w:r w:rsidRPr="00404817">
        <w:t>principles of effective communication for induction of staff</w:t>
      </w:r>
    </w:p>
    <w:p w:rsidR="00000000" w:rsidRPr="00404817" w:rsidP="00404817">
      <w:pPr>
        <w:pStyle w:val="ListBullet2"/>
      </w:pPr>
      <w:r w:rsidRPr="00404817">
        <w:t>reporting lines</w:t>
      </w:r>
    </w:p>
    <w:p w:rsidR="00000000" w:rsidRPr="00404817" w:rsidP="00404817">
      <w:pPr>
        <w:pStyle w:val="ListBullet2"/>
      </w:pPr>
      <w:r w:rsidRPr="00404817">
        <w:t>reporting irregularities or problems</w:t>
      </w:r>
    </w:p>
    <w:p w:rsidR="00000000" w:rsidRPr="00404817" w:rsidP="00404817">
      <w:pPr>
        <w:pStyle w:val="ListBullet"/>
      </w:pPr>
      <w:r w:rsidRPr="00404817">
        <w:t>race day procedures for relevant code, including:</w:t>
      </w:r>
    </w:p>
    <w:p w:rsidR="00000000" w:rsidRPr="00404817" w:rsidP="00404817">
      <w:pPr>
        <w:pStyle w:val="ListBullet2"/>
      </w:pPr>
      <w:r w:rsidRPr="00404817">
        <w:t>preparation of facilities for racing officials and participants</w:t>
      </w:r>
    </w:p>
    <w:p w:rsidR="00000000" w:rsidRPr="00404817" w:rsidP="00404817">
      <w:pPr>
        <w:pStyle w:val="ListBullet2"/>
      </w:pPr>
      <w:r w:rsidRPr="00404817">
        <w:t>preparation of track</w:t>
      </w:r>
    </w:p>
    <w:p w:rsidR="00000000" w:rsidRPr="00404817" w:rsidP="00404817">
      <w:pPr>
        <w:pStyle w:val="ListBullet2"/>
      </w:pPr>
      <w:r w:rsidRPr="00404817">
        <w:t>starting procedures</w:t>
      </w:r>
    </w:p>
    <w:p w:rsidR="00000000" w:rsidRPr="00404817" w:rsidP="00404817">
      <w:pPr>
        <w:pStyle w:val="ListBullet2"/>
      </w:pPr>
      <w:r w:rsidRPr="00404817">
        <w:t>maintenance to track between races</w:t>
      </w:r>
    </w:p>
    <w:p w:rsidR="00000000" w:rsidRPr="00404817" w:rsidP="00404817">
      <w:pPr>
        <w:pStyle w:val="ListBullet2"/>
      </w:pPr>
      <w:r w:rsidRPr="00404817">
        <w:t>post-race clean-up and pull-down</w:t>
      </w:r>
    </w:p>
    <w:p w:rsidR="00000000" w:rsidRPr="00404817" w:rsidP="00404817">
      <w:pPr>
        <w:pStyle w:val="ListBullet"/>
      </w:pPr>
      <w:r w:rsidRPr="00404817">
        <w:t>racing industry requirements for work health and safety and animal welfare, and re</w:t>
      </w:r>
      <w:r w:rsidRPr="00404817">
        <w:t>levant rules of racing.</w:t>
      </w:r>
    </w:p>
    <w:p w:rsidR="00000000" w:rsidRPr="00404817" w:rsidP="00404817">
      <w:pPr>
        <w:pStyle w:val="AllowPageBreak"/>
      </w:pPr>
    </w:p>
    <w:p w:rsidR="00000000" w:rsidRPr="00404817" w:rsidP="00404817">
      <w:pPr>
        <w:pStyle w:val="Heading1"/>
      </w:pPr>
      <w:bookmarkStart w:id="4" w:name="O_978407"/>
      <w:bookmarkEnd w:id="4"/>
      <w:r w:rsidRPr="00404817">
        <w:t>Assessment Conditions</w:t>
      </w:r>
    </w:p>
    <w:p w:rsidR="00000000" w:rsidRPr="00404817" w:rsidP="007522B1">
      <w:pPr>
        <w:pStyle w:val="BodyText"/>
      </w:pPr>
      <w:r w:rsidRPr="00404817">
        <w:t xml:space="preserve">Assessment of skills must take place under the following conditions: </w:t>
      </w:r>
    </w:p>
    <w:p w:rsidR="00000000" w:rsidRPr="00404817" w:rsidP="00404817">
      <w:pPr>
        <w:pStyle w:val="ListBullet"/>
      </w:pPr>
      <w:r w:rsidRPr="00404817">
        <w:t>physical conditions:</w:t>
      </w:r>
    </w:p>
    <w:p w:rsidR="00000000" w:rsidRPr="00404817" w:rsidP="00404817">
      <w:pPr>
        <w:pStyle w:val="ListBullet2"/>
      </w:pPr>
      <w:r w:rsidRPr="00404817">
        <w:t>relevant racing industry work sites, such as racetracks and facilities and race meetings</w:t>
      </w:r>
    </w:p>
    <w:p w:rsidR="00000000" w:rsidRPr="00404817" w:rsidP="00404817">
      <w:pPr>
        <w:pStyle w:val="ListBullet"/>
      </w:pPr>
      <w:r w:rsidRPr="00404817">
        <w:t>resources,</w:t>
      </w:r>
      <w:r w:rsidRPr="00404817">
        <w:t xml:space="preserve"> equipment and materials:</w:t>
      </w:r>
    </w:p>
    <w:p w:rsidR="00000000" w:rsidRPr="00404817" w:rsidP="00404817">
      <w:pPr>
        <w:pStyle w:val="ListBullet2"/>
      </w:pPr>
      <w:r w:rsidRPr="00404817">
        <w:t>materials and equipment relevant to assessing individual</w:t>
      </w:r>
      <w:r>
        <w:t>’</w:t>
      </w:r>
      <w:r w:rsidRPr="00404817">
        <w:t>s ability to assist with race meeting track management operations</w:t>
      </w:r>
    </w:p>
    <w:p w:rsidR="00000000" w:rsidRPr="00404817" w:rsidP="00404817">
      <w:pPr>
        <w:pStyle w:val="ListBullet"/>
      </w:pPr>
      <w:r w:rsidRPr="00404817">
        <w:t>specifications:</w:t>
      </w:r>
    </w:p>
    <w:p w:rsidR="00000000" w:rsidRPr="00404817" w:rsidP="00404817">
      <w:pPr>
        <w:pStyle w:val="ListBullet2"/>
      </w:pPr>
      <w:r w:rsidRPr="00404817">
        <w:t>work instructions and related documentation.</w:t>
      </w:r>
    </w:p>
    <w:p w:rsidR="00000000" w:rsidRPr="00404817" w:rsidP="00404817">
      <w:pPr>
        <w:pStyle w:val="BodyText"/>
      </w:pPr>
    </w:p>
    <w:p w:rsidR="00000000" w:rsidRPr="00404817" w:rsidP="007522B1">
      <w:pPr>
        <w:pStyle w:val="BodyText"/>
      </w:pPr>
      <w:r w:rsidRPr="00404817">
        <w:t>Assessors of this unit must satisfy the requirements for assessors in applicable vocational education and training legislation, frameworks and/or standards.</w:t>
      </w:r>
    </w:p>
    <w:p w:rsidR="00000000" w:rsidRPr="00404817" w:rsidP="00404817">
      <w:pPr>
        <w:pStyle w:val="Heading1"/>
      </w:pPr>
      <w:bookmarkStart w:id="5" w:name="O_978410"/>
      <w:bookmarkEnd w:id="5"/>
      <w:r w:rsidRPr="00404817">
        <w:t>Links</w:t>
      </w:r>
    </w:p>
    <w:p w:rsidR="00000000" w:rsidRPr="00404817" w:rsidP="007522B1">
      <w:pPr>
        <w:pStyle w:val="BodyText"/>
      </w:pPr>
      <w:r w:rsidRPr="00404817">
        <w:t>Companion Volumes, including Implementation Guides, are available at VETNet:</w:t>
      </w:r>
      <w:r w:rsidRPr="00404817">
        <w:t xml:space="preserve"> - </w:t>
      </w:r>
      <w:r>
        <w:fldChar w:fldCharType="begin"/>
      </w:r>
      <w:r>
        <w:instrText xml:space="preserve"> HYPERLINK "https://vetnet.gov.au/Pages/TrainingDocs.aspx?q=5c4b8489-f7e1-463b-81c8-6ecce6c192a0" </w:instrText>
      </w:r>
      <w:r>
        <w:fldChar w:fldCharType="separate"/>
      </w:r>
      <w:r w:rsidRPr="008C7099">
        <w:rPr>
          <w:rStyle w:val="Hyperlink"/>
        </w:rPr>
        <w:t>https://vetnet.gov.au/Pages/TrainingDocs.aspx?q=5c4b8489-f7e1-463b-81c8-6ecce6c192a0</w:t>
      </w:r>
      <w:r>
        <w:fldChar w:fldCharType="end"/>
      </w:r>
    </w:p>
    <w:p w:rsidR="00000000" w:rsidRPr="00404817" w:rsidP="00404817"/>
    <w:sectPr w:rsidSect="004048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17" w:rsidRPr="007522B1" w:rsidP="007522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B1" w:rsidP="004048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522B1" w:rsidP="004048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522B1" w:rsidP="004048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817" w:rsidRPr="007522B1" w:rsidP="007522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B1" w:rsidRPr="002D2AF8" w:rsidP="00404817">
    <w:pPr>
      <w:pStyle w:val="Header"/>
      <w:framePr w:wrap="around"/>
    </w:pPr>
    <w:r>
      <w:fldChar w:fldCharType="begin"/>
    </w:r>
    <w:r>
      <w:instrText xml:space="preserve"> TITLE   \* MERGEFORMAT </w:instrText>
    </w:r>
    <w:r>
      <w:fldChar w:fldCharType="separate"/>
    </w:r>
    <w:r>
      <w:t>Assessment Requirements for RGRTRK301 Assist with race meeting track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7522B1" w:rsidP="004048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7097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FEA6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DC56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8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817"/>
    <w:pPr>
      <w:spacing w:before="360" w:after="60"/>
      <w:outlineLvl w:val="0"/>
    </w:pPr>
    <w:rPr>
      <w:sz w:val="32"/>
    </w:rPr>
  </w:style>
  <w:style w:type="paragraph" w:styleId="Heading2">
    <w:name w:val="heading 2"/>
    <w:basedOn w:val="HeadingBase"/>
    <w:next w:val="BodyText"/>
    <w:link w:val="Heading2Char"/>
    <w:qFormat/>
    <w:rsid w:val="00404817"/>
    <w:pPr>
      <w:keepLines/>
      <w:spacing w:before="240" w:after="120"/>
      <w:outlineLvl w:val="1"/>
    </w:pPr>
    <w:rPr>
      <w:sz w:val="28"/>
      <w:szCs w:val="40"/>
    </w:rPr>
  </w:style>
  <w:style w:type="paragraph" w:styleId="Heading3">
    <w:name w:val="heading 3"/>
    <w:basedOn w:val="HeadingBase"/>
    <w:next w:val="BodyText"/>
    <w:link w:val="Heading3Char"/>
    <w:qFormat/>
    <w:rsid w:val="00404817"/>
    <w:pPr>
      <w:spacing w:before="180" w:after="120"/>
      <w:outlineLvl w:val="2"/>
    </w:pPr>
    <w:rPr>
      <w:spacing w:val="-10"/>
      <w:kern w:val="32"/>
    </w:rPr>
  </w:style>
  <w:style w:type="paragraph" w:styleId="Heading4">
    <w:name w:val="heading 4"/>
    <w:basedOn w:val="HeadingBase"/>
    <w:next w:val="BodyText"/>
    <w:link w:val="Heading4Char"/>
    <w:qFormat/>
    <w:rsid w:val="00404817"/>
    <w:pPr>
      <w:spacing w:before="160" w:after="120"/>
      <w:outlineLvl w:val="3"/>
    </w:pPr>
    <w:rPr>
      <w:sz w:val="22"/>
    </w:rPr>
  </w:style>
  <w:style w:type="paragraph" w:styleId="Heading5">
    <w:name w:val="heading 5"/>
    <w:basedOn w:val="HeadingBase"/>
    <w:next w:val="Normal"/>
    <w:link w:val="Heading5Char"/>
    <w:qFormat/>
    <w:rsid w:val="00404817"/>
    <w:pPr>
      <w:spacing w:before="80"/>
      <w:outlineLvl w:val="4"/>
    </w:pPr>
    <w:rPr>
      <w:color w:val="918585"/>
      <w:sz w:val="20"/>
    </w:rPr>
  </w:style>
  <w:style w:type="paragraph" w:styleId="Heading6">
    <w:name w:val="heading 6"/>
    <w:basedOn w:val="HeadingBase"/>
    <w:next w:val="Normal"/>
    <w:link w:val="Heading6Char"/>
    <w:qFormat/>
    <w:rsid w:val="00404817"/>
    <w:pPr>
      <w:spacing w:before="60"/>
      <w:outlineLvl w:val="5"/>
    </w:pPr>
    <w:rPr>
      <w:color w:val="918585"/>
      <w:sz w:val="20"/>
    </w:rPr>
  </w:style>
  <w:style w:type="paragraph" w:styleId="Heading7">
    <w:name w:val="heading 7"/>
    <w:basedOn w:val="Normal"/>
    <w:next w:val="Normal"/>
    <w:link w:val="Heading7Char"/>
    <w:qFormat/>
    <w:rsid w:val="00404817"/>
    <w:pPr>
      <w:ind w:left="720"/>
      <w:outlineLvl w:val="6"/>
    </w:pPr>
    <w:rPr>
      <w:i/>
    </w:rPr>
  </w:style>
  <w:style w:type="paragraph" w:styleId="Heading8">
    <w:name w:val="heading 8"/>
    <w:basedOn w:val="Normal"/>
    <w:next w:val="Normal"/>
    <w:link w:val="Heading8Char"/>
    <w:qFormat/>
    <w:rsid w:val="00404817"/>
    <w:pPr>
      <w:ind w:left="720"/>
      <w:outlineLvl w:val="7"/>
    </w:pPr>
    <w:rPr>
      <w:i/>
    </w:rPr>
  </w:style>
  <w:style w:type="paragraph" w:styleId="Heading9">
    <w:name w:val="heading 9"/>
    <w:basedOn w:val="Normal"/>
    <w:next w:val="Normal"/>
    <w:link w:val="Heading9Char"/>
    <w:qFormat/>
    <w:rsid w:val="00404817"/>
    <w:pPr>
      <w:ind w:left="720"/>
      <w:outlineLvl w:val="8"/>
    </w:pPr>
    <w:rPr>
      <w:i/>
    </w:rPr>
  </w:style>
  <w:style w:type="character" w:default="1" w:styleId="DefaultParagraphFont">
    <w:name w:val="Default Paragraph Font"/>
    <w:uiPriority w:val="1"/>
    <w:unhideWhenUsed/>
    <w:rsid w:val="004048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817"/>
  </w:style>
  <w:style w:type="character" w:customStyle="1" w:styleId="Heading1Char">
    <w:name w:val="Heading 1 Char"/>
    <w:basedOn w:val="DefaultParagraphFont"/>
    <w:link w:val="Heading1"/>
    <w:rsid w:val="00404817"/>
    <w:rPr>
      <w:rFonts w:ascii="Times New Roman" w:eastAsia="Times New Roman" w:hAnsi="Times New Roman" w:cs="Times New Roman"/>
      <w:b/>
      <w:sz w:val="32"/>
      <w:szCs w:val="20"/>
      <w:lang w:eastAsia="en-US"/>
    </w:rPr>
  </w:style>
  <w:style w:type="paragraph" w:styleId="BodyText">
    <w:name w:val="Body Text"/>
    <w:basedOn w:val="Normal"/>
    <w:link w:val="BodyTextChar"/>
    <w:rsid w:val="004048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817"/>
    <w:rPr>
      <w:rFonts w:ascii="Times New Roman" w:eastAsia="Times New Roman" w:hAnsi="Times New Roman" w:cs="Times New Roman"/>
      <w:sz w:val="24"/>
      <w:lang w:eastAsia="en-US"/>
    </w:rPr>
  </w:style>
  <w:style w:type="paragraph" w:styleId="ListBullet">
    <w:name w:val="List Bullet"/>
    <w:basedOn w:val="List"/>
    <w:rsid w:val="00404817"/>
    <w:pPr>
      <w:numPr>
        <w:numId w:val="12"/>
      </w:numPr>
      <w:tabs>
        <w:tab w:val="clear" w:pos="340"/>
      </w:tabs>
      <w:spacing w:before="40" w:after="40"/>
    </w:pPr>
  </w:style>
  <w:style w:type="character" w:customStyle="1" w:styleId="SpecialBold">
    <w:name w:val="Special Bold"/>
    <w:basedOn w:val="DefaultParagraphFont"/>
    <w:rsid w:val="00404817"/>
    <w:rPr>
      <w:b/>
      <w:spacing w:val="0"/>
    </w:rPr>
  </w:style>
  <w:style w:type="paragraph" w:styleId="ListBullet2">
    <w:name w:val="List Bullet 2"/>
    <w:basedOn w:val="List2"/>
    <w:rsid w:val="00404817"/>
    <w:pPr>
      <w:numPr>
        <w:numId w:val="13"/>
      </w:numPr>
      <w:tabs>
        <w:tab w:val="clear" w:pos="680"/>
      </w:tabs>
    </w:pPr>
  </w:style>
  <w:style w:type="paragraph" w:customStyle="1" w:styleId="SuperHeading">
    <w:name w:val="SuperHeading"/>
    <w:basedOn w:val="Normal"/>
    <w:rsid w:val="00404817"/>
    <w:pPr>
      <w:spacing w:before="240" w:after="120"/>
      <w:outlineLvl w:val="0"/>
    </w:pPr>
    <w:rPr>
      <w:rFonts w:ascii="Times New Roman" w:hAnsi="Times New Roman"/>
      <w:b/>
      <w:sz w:val="32"/>
    </w:rPr>
  </w:style>
  <w:style w:type="paragraph" w:customStyle="1" w:styleId="AllowPageBreak">
    <w:name w:val="AllowPageBreak"/>
    <w:rsid w:val="004048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8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8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8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8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8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8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8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817"/>
    <w:rPr>
      <w:rFonts w:ascii="Courier New" w:eastAsia="Times New Roman" w:hAnsi="Courier New" w:cs="Times New Roman"/>
      <w:i/>
      <w:szCs w:val="20"/>
      <w:lang w:eastAsia="en-US"/>
    </w:rPr>
  </w:style>
  <w:style w:type="paragraph" w:customStyle="1" w:styleId="HeadingBase">
    <w:name w:val="Heading Base"/>
    <w:rsid w:val="004048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817"/>
    <w:pPr>
      <w:tabs>
        <w:tab w:val="right" w:leader="dot" w:pos="9072"/>
      </w:tabs>
      <w:ind w:left="567"/>
    </w:pPr>
    <w:rPr>
      <w:szCs w:val="22"/>
    </w:rPr>
  </w:style>
  <w:style w:type="paragraph" w:customStyle="1" w:styleId="TOCBase">
    <w:name w:val="TOC Base"/>
    <w:rsid w:val="004048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817"/>
    <w:pPr>
      <w:tabs>
        <w:tab w:val="right" w:leader="dot" w:pos="9072"/>
      </w:tabs>
      <w:spacing w:before="40" w:after="40"/>
      <w:ind w:left="284"/>
    </w:pPr>
    <w:rPr>
      <w:rFonts w:ascii="Times New Roman" w:hAnsi="Times New Roman"/>
    </w:rPr>
  </w:style>
  <w:style w:type="paragraph" w:styleId="TOC1">
    <w:name w:val="toc 1"/>
    <w:basedOn w:val="TOCBase"/>
    <w:next w:val="Normal"/>
    <w:rsid w:val="004048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8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817"/>
    <w:rPr>
      <w:rFonts w:ascii="Times New Roman" w:eastAsia="Times New Roman" w:hAnsi="Times New Roman" w:cs="Times New Roman"/>
      <w:sz w:val="16"/>
      <w:lang w:eastAsia="en-US"/>
    </w:rPr>
  </w:style>
  <w:style w:type="paragraph" w:styleId="Title">
    <w:name w:val="Title"/>
    <w:basedOn w:val="HeadingBase"/>
    <w:link w:val="TitleChar"/>
    <w:qFormat/>
    <w:rsid w:val="00404817"/>
    <w:pPr>
      <w:spacing w:before="5040"/>
      <w:jc w:val="center"/>
    </w:pPr>
    <w:rPr>
      <w:sz w:val="48"/>
      <w:szCs w:val="72"/>
      <w:lang w:val="en-US"/>
    </w:rPr>
  </w:style>
  <w:style w:type="character" w:customStyle="1" w:styleId="TitleChar">
    <w:name w:val="Title Char"/>
    <w:basedOn w:val="DefaultParagraphFont"/>
    <w:link w:val="Title"/>
    <w:rsid w:val="004048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817"/>
    <w:pPr>
      <w:tabs>
        <w:tab w:val="left" w:pos="3600"/>
        <w:tab w:val="left" w:pos="3958"/>
      </w:tabs>
    </w:pPr>
  </w:style>
  <w:style w:type="paragraph" w:styleId="List">
    <w:name w:val="List"/>
    <w:basedOn w:val="BodyText"/>
    <w:next w:val="BodyText"/>
    <w:rsid w:val="00404817"/>
    <w:pPr>
      <w:tabs>
        <w:tab w:val="left" w:pos="340"/>
      </w:tabs>
      <w:spacing w:before="60" w:after="60"/>
      <w:ind w:left="340" w:hanging="340"/>
    </w:pPr>
  </w:style>
  <w:style w:type="paragraph" w:customStyle="1" w:styleId="Note">
    <w:name w:val="Note"/>
    <w:basedOn w:val="BodyText"/>
    <w:rsid w:val="004048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817"/>
    <w:pPr>
      <w:framePr w:wrap="auto" w:hAnchor="text" w:y="6049"/>
    </w:pPr>
    <w:rPr>
      <w:color w:val="000000"/>
      <w:sz w:val="40"/>
    </w:rPr>
  </w:style>
  <w:style w:type="paragraph" w:customStyle="1" w:styleId="TOCTitle">
    <w:name w:val="TOCTitle"/>
    <w:basedOn w:val="Heading1"/>
    <w:rsid w:val="00404817"/>
    <w:pPr>
      <w:spacing w:after="240"/>
      <w:jc w:val="center"/>
      <w:outlineLvl w:val="9"/>
    </w:pPr>
    <w:rPr>
      <w:caps/>
    </w:rPr>
  </w:style>
  <w:style w:type="paragraph" w:customStyle="1" w:styleId="Version">
    <w:name w:val="Version"/>
    <w:rsid w:val="004048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4817"/>
    <w:pPr>
      <w:keepNext w:val="0"/>
      <w:tabs>
        <w:tab w:val="right" w:pos="4176"/>
      </w:tabs>
      <w:ind w:left="198" w:hanging="198"/>
    </w:pPr>
    <w:rPr>
      <w:rFonts w:ascii="Garamond" w:hAnsi="Garamond"/>
    </w:rPr>
  </w:style>
  <w:style w:type="paragraph" w:styleId="IndexHeading">
    <w:name w:val="index heading"/>
    <w:basedOn w:val="Normal"/>
    <w:next w:val="Index1"/>
    <w:semiHidden/>
    <w:rsid w:val="00404817"/>
    <w:pPr>
      <w:spacing w:before="120" w:after="120"/>
    </w:pPr>
    <w:rPr>
      <w:rFonts w:ascii="Arial" w:hAnsi="Arial"/>
      <w:b/>
      <w:color w:val="918585"/>
      <w:sz w:val="24"/>
    </w:rPr>
  </w:style>
  <w:style w:type="paragraph" w:styleId="Header">
    <w:name w:val="header"/>
    <w:basedOn w:val="Normal"/>
    <w:link w:val="HeaderChar"/>
    <w:rsid w:val="004048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817"/>
    <w:rPr>
      <w:rFonts w:ascii="Times New Roman" w:eastAsia="Times New Roman" w:hAnsi="Times New Roman" w:cs="Times New Roman"/>
      <w:sz w:val="16"/>
      <w:szCs w:val="20"/>
      <w:lang w:val="en-GB" w:eastAsia="en-US"/>
    </w:rPr>
  </w:style>
  <w:style w:type="paragraph" w:customStyle="1" w:styleId="Chapter">
    <w:name w:val="Chapter"/>
    <w:basedOn w:val="Normal"/>
    <w:rsid w:val="00404817"/>
    <w:pPr>
      <w:spacing w:before="240"/>
    </w:pPr>
    <w:rPr>
      <w:rFonts w:ascii="Times New Roman" w:hAnsi="Times New Roman"/>
      <w:smallCaps/>
      <w:spacing w:val="80"/>
      <w:sz w:val="28"/>
    </w:rPr>
  </w:style>
  <w:style w:type="paragraph" w:customStyle="1" w:styleId="InChapter">
    <w:name w:val="InChapter"/>
    <w:basedOn w:val="Heading3"/>
    <w:rsid w:val="00404817"/>
    <w:pPr>
      <w:spacing w:after="240"/>
      <w:outlineLvl w:val="9"/>
    </w:pPr>
    <w:rPr>
      <w:noProof/>
    </w:rPr>
  </w:style>
  <w:style w:type="paragraph" w:styleId="Index2">
    <w:name w:val="index 2"/>
    <w:basedOn w:val="Normal"/>
    <w:next w:val="Normal"/>
    <w:semiHidden/>
    <w:rsid w:val="00404817"/>
    <w:pPr>
      <w:tabs>
        <w:tab w:val="right" w:pos="4176"/>
      </w:tabs>
      <w:ind w:left="568" w:hanging="284"/>
    </w:pPr>
    <w:rPr>
      <w:rFonts w:ascii="Garamond" w:hAnsi="Garamond"/>
    </w:rPr>
  </w:style>
  <w:style w:type="paragraph" w:customStyle="1" w:styleId="Byline">
    <w:name w:val="Byline"/>
    <w:rsid w:val="004048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817"/>
    <w:pPr>
      <w:tabs>
        <w:tab w:val="clear" w:pos="3600"/>
        <w:tab w:val="clear" w:pos="3958"/>
      </w:tabs>
      <w:jc w:val="right"/>
    </w:pPr>
  </w:style>
  <w:style w:type="character" w:styleId="Emphasis">
    <w:name w:val="Emphasis"/>
    <w:basedOn w:val="DefaultParagraphFont"/>
    <w:qFormat/>
    <w:rsid w:val="00404817"/>
    <w:rPr>
      <w:i/>
    </w:rPr>
  </w:style>
  <w:style w:type="paragraph" w:styleId="Caption">
    <w:name w:val="caption"/>
    <w:basedOn w:val="BodyText"/>
    <w:next w:val="Normal"/>
    <w:qFormat/>
    <w:rsid w:val="00404817"/>
    <w:pPr>
      <w:framePr w:w="2268" w:hSpace="181" w:vSpace="181" w:wrap="around" w:vAnchor="text" w:hAnchor="page" w:x="1135" w:y="285" w:anchorLock="1"/>
    </w:pPr>
    <w:rPr>
      <w:i/>
    </w:rPr>
  </w:style>
  <w:style w:type="paragraph" w:customStyle="1" w:styleId="MiniTOCTitle">
    <w:name w:val="MiniTOCTitle"/>
    <w:basedOn w:val="Heading4"/>
    <w:rsid w:val="00404817"/>
    <w:pPr>
      <w:spacing w:before="240"/>
      <w:outlineLvl w:val="9"/>
    </w:pPr>
    <w:rPr>
      <w:noProof/>
      <w:sz w:val="24"/>
    </w:rPr>
  </w:style>
  <w:style w:type="paragraph" w:customStyle="1" w:styleId="MiniTOCItem">
    <w:name w:val="MiniTOCItem"/>
    <w:basedOn w:val="ListBullet"/>
    <w:rsid w:val="00404817"/>
    <w:pPr>
      <w:numPr>
        <w:numId w:val="0"/>
      </w:numPr>
      <w:tabs>
        <w:tab w:val="right" w:leader="dot" w:pos="6521"/>
      </w:tabs>
      <w:spacing w:before="0" w:after="0"/>
    </w:pPr>
  </w:style>
  <w:style w:type="paragraph" w:customStyle="1" w:styleId="TOFTitle">
    <w:name w:val="TOFTitle"/>
    <w:basedOn w:val="TOCTitle"/>
    <w:rsid w:val="00404817"/>
  </w:style>
  <w:style w:type="paragraph" w:styleId="TableofFigures">
    <w:name w:val="table of figures"/>
    <w:basedOn w:val="Normal"/>
    <w:next w:val="Normal"/>
    <w:semiHidden/>
    <w:rsid w:val="00404817"/>
    <w:pPr>
      <w:tabs>
        <w:tab w:val="right" w:leader="dot" w:pos="9072"/>
      </w:tabs>
      <w:ind w:left="970" w:hanging="403"/>
    </w:pPr>
    <w:rPr>
      <w:rFonts w:ascii="Times New Roman" w:hAnsi="Times New Roman"/>
      <w:b/>
    </w:rPr>
  </w:style>
  <w:style w:type="paragraph" w:styleId="ListNumber">
    <w:name w:val="List Number"/>
    <w:basedOn w:val="List"/>
    <w:rsid w:val="00404817"/>
    <w:pPr>
      <w:numPr>
        <w:numId w:val="15"/>
      </w:numPr>
      <w:tabs>
        <w:tab w:val="clear" w:pos="340"/>
      </w:tabs>
    </w:pPr>
  </w:style>
  <w:style w:type="character" w:customStyle="1" w:styleId="WingdingSymbols">
    <w:name w:val="Wingding Symbols"/>
    <w:rsid w:val="00404817"/>
    <w:rPr>
      <w:rFonts w:ascii="Wingdings" w:hAnsi="Wingdings"/>
    </w:rPr>
  </w:style>
  <w:style w:type="paragraph" w:customStyle="1" w:styleId="TableHeading">
    <w:name w:val="Table Heading"/>
    <w:basedOn w:val="HeadingBase"/>
    <w:rsid w:val="00404817"/>
    <w:pPr>
      <w:keepLines/>
      <w:pBdr>
        <w:bottom w:val="single" w:sz="6" w:space="1" w:color="918585"/>
      </w:pBdr>
      <w:spacing w:before="240"/>
    </w:pPr>
  </w:style>
  <w:style w:type="character" w:customStyle="1" w:styleId="HotSpot">
    <w:name w:val="HotSpot"/>
    <w:rsid w:val="00404817"/>
    <w:rPr>
      <w:color w:val="0033CC"/>
      <w:u w:val="none"/>
    </w:rPr>
  </w:style>
  <w:style w:type="paragraph" w:customStyle="1" w:styleId="BodyTextRight">
    <w:name w:val="Body Text Right"/>
    <w:basedOn w:val="BodyText"/>
    <w:rsid w:val="00404817"/>
    <w:pPr>
      <w:spacing w:before="0" w:after="0"/>
      <w:jc w:val="right"/>
    </w:pPr>
  </w:style>
  <w:style w:type="paragraph" w:styleId="Index3">
    <w:name w:val="index 3"/>
    <w:basedOn w:val="ListNumber2"/>
    <w:next w:val="Normal"/>
    <w:semiHidden/>
    <w:rsid w:val="00404817"/>
    <w:pPr>
      <w:numPr>
        <w:numId w:val="0"/>
      </w:numPr>
      <w:tabs>
        <w:tab w:val="right" w:leader="dot" w:pos="4176"/>
      </w:tabs>
    </w:pPr>
  </w:style>
  <w:style w:type="paragraph" w:styleId="ListNumber2">
    <w:name w:val="List Number 2"/>
    <w:basedOn w:val="List2"/>
    <w:rsid w:val="00404817"/>
    <w:pPr>
      <w:numPr>
        <w:numId w:val="10"/>
      </w:numPr>
      <w:tabs>
        <w:tab w:val="clear" w:pos="1060"/>
      </w:tabs>
    </w:pPr>
  </w:style>
  <w:style w:type="paragraph" w:customStyle="1" w:styleId="MarginNote">
    <w:name w:val="Margin Note"/>
    <w:basedOn w:val="BodyText"/>
    <w:rsid w:val="004048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8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8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817"/>
    <w:rPr>
      <w:sz w:val="32"/>
    </w:rPr>
  </w:style>
  <w:style w:type="paragraph" w:customStyle="1" w:styleId="HeadingProcedure">
    <w:name w:val="Heading Procedure"/>
    <w:basedOn w:val="HeadingBase"/>
    <w:next w:val="Normal"/>
    <w:rsid w:val="00404817"/>
    <w:pPr>
      <w:tabs>
        <w:tab w:val="left" w:pos="0"/>
      </w:tabs>
      <w:spacing w:before="120" w:after="60"/>
    </w:pPr>
    <w:rPr>
      <w:i/>
      <w:color w:val="918585"/>
      <w:sz w:val="22"/>
    </w:rPr>
  </w:style>
  <w:style w:type="paragraph" w:customStyle="1" w:styleId="TableBodyText">
    <w:name w:val="Table Body Text"/>
    <w:basedOn w:val="BodyText"/>
    <w:rsid w:val="00404817"/>
    <w:pPr>
      <w:spacing w:before="60" w:after="60"/>
    </w:pPr>
  </w:style>
  <w:style w:type="paragraph" w:styleId="ListContinue">
    <w:name w:val="List Continue"/>
    <w:basedOn w:val="List"/>
    <w:rsid w:val="00404817"/>
    <w:pPr>
      <w:ind w:firstLine="0"/>
    </w:pPr>
  </w:style>
  <w:style w:type="paragraph" w:customStyle="1" w:styleId="ListNote">
    <w:name w:val="List Note"/>
    <w:basedOn w:val="List"/>
    <w:rsid w:val="00404817"/>
    <w:pPr>
      <w:pBdr>
        <w:top w:val="single" w:sz="6" w:space="2" w:color="918585"/>
        <w:bottom w:val="single" w:sz="6" w:space="2" w:color="918585"/>
      </w:pBdr>
      <w:tabs>
        <w:tab w:val="left" w:pos="1021"/>
      </w:tabs>
      <w:ind w:firstLine="0"/>
    </w:pPr>
  </w:style>
  <w:style w:type="paragraph" w:customStyle="1" w:styleId="Warning">
    <w:name w:val="Warning"/>
    <w:basedOn w:val="BodyText"/>
    <w:rsid w:val="00404817"/>
    <w:pPr>
      <w:shd w:val="clear" w:color="auto" w:fill="D9D9D9"/>
      <w:tabs>
        <w:tab w:val="left" w:pos="992"/>
      </w:tabs>
      <w:ind w:left="119" w:right="119"/>
    </w:pPr>
    <w:rPr>
      <w:sz w:val="20"/>
    </w:rPr>
  </w:style>
  <w:style w:type="paragraph" w:customStyle="1" w:styleId="MarginIcons">
    <w:name w:val="Margin Icons"/>
    <w:basedOn w:val="BodyText"/>
    <w:rsid w:val="004048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817"/>
    <w:rPr>
      <w:rFonts w:ascii="Courier New" w:hAnsi="Courier New"/>
    </w:rPr>
  </w:style>
  <w:style w:type="paragraph" w:customStyle="1" w:styleId="NoteBullet">
    <w:name w:val="Note Bullet"/>
    <w:basedOn w:val="Note"/>
    <w:rsid w:val="00404817"/>
    <w:pPr>
      <w:tabs>
        <w:tab w:val="clear" w:pos="680"/>
      </w:tabs>
      <w:spacing w:before="60" w:after="60"/>
    </w:pPr>
  </w:style>
  <w:style w:type="paragraph" w:customStyle="1" w:styleId="SubHeading2">
    <w:name w:val="SubHeading2"/>
    <w:basedOn w:val="HeadingBase"/>
    <w:rsid w:val="00404817"/>
    <w:pPr>
      <w:spacing w:before="240" w:after="60"/>
    </w:pPr>
    <w:rPr>
      <w:sz w:val="20"/>
    </w:rPr>
  </w:style>
  <w:style w:type="paragraph" w:customStyle="1" w:styleId="SubHeading1">
    <w:name w:val="SubHeading1"/>
    <w:basedOn w:val="HeadingBase"/>
    <w:rsid w:val="00404817"/>
    <w:pPr>
      <w:spacing w:before="240" w:after="60"/>
    </w:pPr>
    <w:rPr>
      <w:color w:val="918585"/>
      <w:sz w:val="22"/>
    </w:rPr>
  </w:style>
  <w:style w:type="paragraph" w:customStyle="1" w:styleId="SideHeading">
    <w:name w:val="Side Heading"/>
    <w:basedOn w:val="HeadingBase"/>
    <w:rsid w:val="004048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817"/>
    <w:pPr>
      <w:tabs>
        <w:tab w:val="num" w:pos="360"/>
      </w:tabs>
    </w:pPr>
  </w:style>
  <w:style w:type="paragraph" w:styleId="PlainText">
    <w:name w:val="Plain Text"/>
    <w:basedOn w:val="Normal"/>
    <w:link w:val="PlainTextChar"/>
    <w:rsid w:val="00404817"/>
    <w:rPr>
      <w:sz w:val="20"/>
    </w:rPr>
  </w:style>
  <w:style w:type="character" w:customStyle="1" w:styleId="PlainTextChar">
    <w:name w:val="Plain Text Char"/>
    <w:basedOn w:val="DefaultParagraphFont"/>
    <w:link w:val="PlainText"/>
    <w:rsid w:val="00404817"/>
    <w:rPr>
      <w:rFonts w:ascii="Courier New" w:eastAsia="Times New Roman" w:hAnsi="Courier New" w:cs="Times New Roman"/>
      <w:sz w:val="20"/>
      <w:szCs w:val="20"/>
      <w:lang w:eastAsia="en-US"/>
    </w:rPr>
  </w:style>
  <w:style w:type="character" w:customStyle="1" w:styleId="MenuOption">
    <w:name w:val="Menu Option"/>
    <w:basedOn w:val="DefaultParagraphFont"/>
    <w:rsid w:val="00404817"/>
    <w:rPr>
      <w:b/>
      <w:smallCaps/>
    </w:rPr>
  </w:style>
  <w:style w:type="paragraph" w:customStyle="1" w:styleId="TableListNumber">
    <w:name w:val="Table List Number"/>
    <w:basedOn w:val="ListNumber"/>
    <w:rsid w:val="00404817"/>
    <w:pPr>
      <w:numPr>
        <w:numId w:val="0"/>
      </w:numPr>
    </w:pPr>
  </w:style>
  <w:style w:type="paragraph" w:styleId="TOC4">
    <w:name w:val="toc 4"/>
    <w:basedOn w:val="TOCBase"/>
    <w:next w:val="Normal"/>
    <w:semiHidden/>
    <w:rsid w:val="00404817"/>
    <w:pPr>
      <w:tabs>
        <w:tab w:val="right" w:leader="dot" w:pos="9071"/>
      </w:tabs>
      <w:ind w:left="1701"/>
    </w:pPr>
  </w:style>
  <w:style w:type="paragraph" w:customStyle="1" w:styleId="ListAlpha">
    <w:name w:val="List Alpha"/>
    <w:basedOn w:val="List"/>
    <w:rsid w:val="00404817"/>
    <w:pPr>
      <w:numPr>
        <w:numId w:val="9"/>
      </w:numPr>
    </w:pPr>
  </w:style>
  <w:style w:type="paragraph" w:customStyle="1" w:styleId="ListAlpha2">
    <w:name w:val="List Alpha 2"/>
    <w:basedOn w:val="List2"/>
    <w:rsid w:val="00404817"/>
    <w:pPr>
      <w:numPr>
        <w:numId w:val="8"/>
      </w:numPr>
    </w:pPr>
  </w:style>
  <w:style w:type="paragraph" w:styleId="List2">
    <w:name w:val="List 2"/>
    <w:basedOn w:val="BodyText"/>
    <w:rsid w:val="00404817"/>
    <w:pPr>
      <w:tabs>
        <w:tab w:val="left" w:pos="680"/>
      </w:tabs>
      <w:spacing w:before="60" w:after="60"/>
      <w:ind w:left="680" w:hanging="340"/>
    </w:pPr>
  </w:style>
  <w:style w:type="paragraph" w:styleId="List3">
    <w:name w:val="List 3"/>
    <w:basedOn w:val="BodyText"/>
    <w:rsid w:val="00404817"/>
    <w:pPr>
      <w:tabs>
        <w:tab w:val="left" w:pos="1021"/>
      </w:tabs>
      <w:spacing w:before="60" w:after="60"/>
      <w:ind w:left="1020" w:hanging="340"/>
    </w:pPr>
  </w:style>
  <w:style w:type="paragraph" w:styleId="List4">
    <w:name w:val="List 4"/>
    <w:basedOn w:val="BodyText"/>
    <w:rsid w:val="00404817"/>
    <w:pPr>
      <w:tabs>
        <w:tab w:val="left" w:pos="1361"/>
      </w:tabs>
      <w:spacing w:before="60" w:after="60"/>
      <w:ind w:left="1361" w:hanging="340"/>
    </w:pPr>
  </w:style>
  <w:style w:type="paragraph" w:styleId="List5">
    <w:name w:val="List 5"/>
    <w:basedOn w:val="BodyText"/>
    <w:rsid w:val="00404817"/>
    <w:pPr>
      <w:tabs>
        <w:tab w:val="left" w:pos="1701"/>
      </w:tabs>
      <w:spacing w:before="60" w:after="60"/>
      <w:ind w:left="1701" w:hanging="340"/>
    </w:pPr>
  </w:style>
  <w:style w:type="paragraph" w:styleId="ListBullet3">
    <w:name w:val="List Bullet 3"/>
    <w:basedOn w:val="List3"/>
    <w:rsid w:val="00404817"/>
    <w:pPr>
      <w:numPr>
        <w:numId w:val="14"/>
      </w:numPr>
      <w:tabs>
        <w:tab w:val="clear" w:pos="1021"/>
      </w:tabs>
      <w:ind w:left="1037" w:hanging="357"/>
    </w:pPr>
  </w:style>
  <w:style w:type="paragraph" w:styleId="ListBullet4">
    <w:name w:val="List Bullet 4"/>
    <w:basedOn w:val="List4"/>
    <w:rsid w:val="00404817"/>
    <w:pPr>
      <w:numPr>
        <w:numId w:val="3"/>
      </w:numPr>
      <w:tabs>
        <w:tab w:val="clear" w:pos="1361"/>
      </w:tabs>
    </w:pPr>
  </w:style>
  <w:style w:type="paragraph" w:styleId="ListBullet5">
    <w:name w:val="List Bullet 5"/>
    <w:basedOn w:val="List5"/>
    <w:rsid w:val="00404817"/>
    <w:pPr>
      <w:numPr>
        <w:numId w:val="4"/>
      </w:numPr>
    </w:pPr>
  </w:style>
  <w:style w:type="paragraph" w:styleId="ListContinue2">
    <w:name w:val="List Continue 2"/>
    <w:basedOn w:val="List2"/>
    <w:rsid w:val="00404817"/>
    <w:pPr>
      <w:ind w:firstLine="0"/>
    </w:pPr>
  </w:style>
  <w:style w:type="paragraph" w:styleId="ListContinue3">
    <w:name w:val="List Continue 3"/>
    <w:basedOn w:val="List3"/>
    <w:rsid w:val="00404817"/>
    <w:pPr>
      <w:ind w:left="1021" w:firstLine="0"/>
    </w:pPr>
  </w:style>
  <w:style w:type="paragraph" w:styleId="ListContinue4">
    <w:name w:val="List Continue 4"/>
    <w:basedOn w:val="List4"/>
    <w:rsid w:val="00404817"/>
    <w:pPr>
      <w:ind w:firstLine="0"/>
    </w:pPr>
  </w:style>
  <w:style w:type="paragraph" w:styleId="ListContinue5">
    <w:name w:val="List Continue 5"/>
    <w:basedOn w:val="List5"/>
    <w:rsid w:val="00404817"/>
    <w:pPr>
      <w:ind w:firstLine="0"/>
    </w:pPr>
  </w:style>
  <w:style w:type="paragraph" w:styleId="ListNumber3">
    <w:name w:val="List Number 3"/>
    <w:basedOn w:val="List3"/>
    <w:rsid w:val="00404817"/>
    <w:pPr>
      <w:numPr>
        <w:numId w:val="5"/>
      </w:numPr>
    </w:pPr>
  </w:style>
  <w:style w:type="paragraph" w:styleId="ListNumber4">
    <w:name w:val="List Number 4"/>
    <w:basedOn w:val="List4"/>
    <w:rsid w:val="00404817"/>
    <w:pPr>
      <w:numPr>
        <w:numId w:val="6"/>
      </w:numPr>
    </w:pPr>
  </w:style>
  <w:style w:type="paragraph" w:styleId="ListNumber5">
    <w:name w:val="List Number 5"/>
    <w:basedOn w:val="List5"/>
    <w:rsid w:val="00404817"/>
    <w:pPr>
      <w:numPr>
        <w:numId w:val="7"/>
      </w:numPr>
    </w:pPr>
  </w:style>
  <w:style w:type="paragraph" w:styleId="BlockText">
    <w:name w:val="Block Text"/>
    <w:basedOn w:val="Normal"/>
    <w:rsid w:val="00404817"/>
    <w:pPr>
      <w:spacing w:after="120"/>
      <w:ind w:left="1440" w:right="1440"/>
    </w:pPr>
  </w:style>
  <w:style w:type="character" w:customStyle="1" w:styleId="Subscript">
    <w:name w:val="Subscript"/>
    <w:basedOn w:val="DefaultParagraphFont"/>
    <w:rsid w:val="00404817"/>
    <w:rPr>
      <w:sz w:val="16"/>
      <w:vertAlign w:val="subscript"/>
    </w:rPr>
  </w:style>
  <w:style w:type="character" w:customStyle="1" w:styleId="Superscript">
    <w:name w:val="Superscript"/>
    <w:basedOn w:val="DefaultParagraphFont"/>
    <w:rsid w:val="00404817"/>
    <w:rPr>
      <w:sz w:val="16"/>
      <w:vertAlign w:val="superscript"/>
    </w:rPr>
  </w:style>
  <w:style w:type="character" w:customStyle="1" w:styleId="Symbols">
    <w:name w:val="Symbols"/>
    <w:basedOn w:val="DefaultParagraphFont"/>
    <w:rsid w:val="00404817"/>
    <w:rPr>
      <w:rFonts w:ascii="Symbol" w:hAnsi="Symbol"/>
    </w:rPr>
  </w:style>
  <w:style w:type="character" w:customStyle="1" w:styleId="MenuOptions">
    <w:name w:val="Menu Options"/>
    <w:basedOn w:val="DefaultParagraphFont"/>
    <w:rsid w:val="00404817"/>
    <w:rPr>
      <w:rFonts w:ascii="Arial Narrow" w:hAnsi="Arial Narrow"/>
      <w:smallCaps/>
    </w:rPr>
  </w:style>
  <w:style w:type="character" w:customStyle="1" w:styleId="Buttons">
    <w:name w:val="Buttons"/>
    <w:basedOn w:val="DefaultParagraphFont"/>
    <w:rsid w:val="00404817"/>
    <w:rPr>
      <w:b/>
    </w:rPr>
  </w:style>
  <w:style w:type="character" w:customStyle="1" w:styleId="Underlined">
    <w:name w:val="Underlined"/>
    <w:basedOn w:val="DefaultParagraphFont"/>
    <w:rsid w:val="00404817"/>
    <w:rPr>
      <w:u w:val="single"/>
    </w:rPr>
  </w:style>
  <w:style w:type="paragraph" w:customStyle="1" w:styleId="TableBodyTextRight">
    <w:name w:val="Table Body Text Right"/>
    <w:basedOn w:val="TableBodyText"/>
    <w:rsid w:val="00404817"/>
    <w:pPr>
      <w:widowControl w:val="0"/>
      <w:autoSpaceDE w:val="0"/>
      <w:autoSpaceDN w:val="0"/>
      <w:adjustRightInd w:val="0"/>
      <w:jc w:val="right"/>
    </w:pPr>
    <w:rPr>
      <w:rFonts w:cs="Arial"/>
      <w:szCs w:val="18"/>
    </w:rPr>
  </w:style>
  <w:style w:type="paragraph" w:customStyle="1" w:styleId="CopyrightText">
    <w:name w:val="Copyright Text"/>
    <w:basedOn w:val="BodyText"/>
    <w:rsid w:val="00404817"/>
    <w:rPr>
      <w:sz w:val="18"/>
    </w:rPr>
  </w:style>
  <w:style w:type="paragraph" w:customStyle="1" w:styleId="BodySmallRight">
    <w:name w:val="Body Small Right"/>
    <w:basedOn w:val="BodyTextRight"/>
    <w:rsid w:val="00404817"/>
    <w:rPr>
      <w:sz w:val="18"/>
      <w:szCs w:val="18"/>
    </w:rPr>
  </w:style>
  <w:style w:type="paragraph" w:customStyle="1" w:styleId="MarginEdition">
    <w:name w:val="Margin Edition"/>
    <w:basedOn w:val="MarginNote"/>
    <w:rsid w:val="00404817"/>
    <w:pPr>
      <w:spacing w:before="0" w:after="0"/>
    </w:pPr>
    <w:rPr>
      <w:rFonts w:ascii="Times New Roman" w:hAnsi="Times New Roman"/>
      <w:color w:val="999999"/>
    </w:rPr>
  </w:style>
  <w:style w:type="paragraph" w:customStyle="1" w:styleId="Spacer">
    <w:name w:val="Spacer"/>
    <w:basedOn w:val="Normal"/>
    <w:rsid w:val="00404817"/>
    <w:rPr>
      <w:sz w:val="2"/>
      <w:szCs w:val="2"/>
    </w:rPr>
  </w:style>
  <w:style w:type="character" w:customStyle="1" w:styleId="Small">
    <w:name w:val="Small"/>
    <w:basedOn w:val="DefaultParagraphFont"/>
    <w:rsid w:val="00404817"/>
    <w:rPr>
      <w:sz w:val="16"/>
    </w:rPr>
  </w:style>
  <w:style w:type="paragraph" w:customStyle="1" w:styleId="WideTable">
    <w:name w:val="Wide Table"/>
    <w:basedOn w:val="Normal"/>
    <w:rsid w:val="00404817"/>
    <w:pPr>
      <w:ind w:left="-1418"/>
    </w:pPr>
    <w:rPr>
      <w:sz w:val="2"/>
      <w:szCs w:val="2"/>
    </w:rPr>
  </w:style>
  <w:style w:type="character" w:styleId="PageNumber">
    <w:name w:val="page number"/>
    <w:basedOn w:val="DefaultParagraphFont"/>
    <w:rsid w:val="00404817"/>
  </w:style>
  <w:style w:type="paragraph" w:styleId="Quote">
    <w:name w:val="Quote"/>
    <w:basedOn w:val="Heading1"/>
    <w:link w:val="QuoteChar"/>
    <w:qFormat/>
    <w:rsid w:val="00404817"/>
    <w:rPr>
      <w:b w:val="0"/>
      <w:sz w:val="72"/>
      <w:szCs w:val="72"/>
      <w:lang w:val="en-NZ"/>
    </w:rPr>
  </w:style>
  <w:style w:type="character" w:customStyle="1" w:styleId="QuoteChar">
    <w:name w:val="Quote Char"/>
    <w:basedOn w:val="DefaultParagraphFont"/>
    <w:link w:val="Quote"/>
    <w:rsid w:val="004048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817"/>
    <w:pPr>
      <w:pageBreakBefore/>
    </w:pPr>
  </w:style>
  <w:style w:type="paragraph" w:customStyle="1" w:styleId="Border">
    <w:name w:val="Border"/>
    <w:basedOn w:val="Normal"/>
    <w:qFormat/>
    <w:rsid w:val="004048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817"/>
    <w:rPr>
      <w:b/>
      <w:bCs/>
      <w:i/>
      <w:iCs/>
      <w:color w:val="auto"/>
    </w:rPr>
  </w:style>
  <w:style w:type="paragraph" w:styleId="IntenseQuote">
    <w:name w:val="Intense Quote"/>
    <w:basedOn w:val="Normal"/>
    <w:next w:val="Normal"/>
    <w:link w:val="IntenseQuoteChar"/>
    <w:uiPriority w:val="30"/>
    <w:qFormat/>
    <w:rsid w:val="004048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8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817"/>
    <w:rPr>
      <w:smallCaps/>
      <w:color w:val="auto"/>
      <w:u w:val="single"/>
    </w:rPr>
  </w:style>
  <w:style w:type="character" w:styleId="IntenseReference">
    <w:name w:val="Intense Reference"/>
    <w:basedOn w:val="DefaultParagraphFont"/>
    <w:uiPriority w:val="32"/>
    <w:qFormat/>
    <w:rsid w:val="00404817"/>
    <w:rPr>
      <w:b/>
      <w:bCs/>
      <w:smallCaps/>
      <w:color w:val="auto"/>
      <w:spacing w:val="5"/>
      <w:u w:val="single"/>
    </w:rPr>
  </w:style>
  <w:style w:type="paragraph" w:customStyle="1" w:styleId="2ColumnHeading">
    <w:name w:val="2Column Heading"/>
    <w:basedOn w:val="BodyText"/>
    <w:qFormat/>
    <w:rsid w:val="00404817"/>
    <w:pPr>
      <w:spacing w:after="60"/>
      <w:ind w:left="-2268"/>
    </w:pPr>
    <w:rPr>
      <w:b/>
    </w:rPr>
  </w:style>
  <w:style w:type="paragraph" w:customStyle="1" w:styleId="Heading1TOC">
    <w:name w:val="Heading1 TOC"/>
    <w:basedOn w:val="Normal"/>
    <w:qFormat/>
    <w:rsid w:val="00404817"/>
    <w:pPr>
      <w:spacing w:before="240" w:after="120"/>
    </w:pPr>
    <w:rPr>
      <w:rFonts w:ascii="Times New Roman" w:hAnsi="Times New Roman"/>
      <w:b/>
      <w:sz w:val="32"/>
    </w:rPr>
  </w:style>
  <w:style w:type="paragraph" w:customStyle="1" w:styleId="Heading2TOC">
    <w:name w:val="Heading2 TOC"/>
    <w:basedOn w:val="Normal"/>
    <w:qFormat/>
    <w:rsid w:val="00404817"/>
    <w:pPr>
      <w:spacing w:before="240" w:after="60"/>
    </w:pPr>
    <w:rPr>
      <w:rFonts w:ascii="Times New Roman" w:hAnsi="Times New Roman"/>
      <w:b/>
      <w:sz w:val="28"/>
    </w:rPr>
  </w:style>
  <w:style w:type="character" w:customStyle="1" w:styleId="Underline">
    <w:name w:val="Underline"/>
    <w:basedOn w:val="DefaultParagraphFont"/>
    <w:qFormat/>
    <w:rsid w:val="00404817"/>
    <w:rPr>
      <w:u w:val="single"/>
    </w:rPr>
  </w:style>
  <w:style w:type="character" w:customStyle="1" w:styleId="BoldandItalics">
    <w:name w:val="Bold and Italics"/>
    <w:qFormat/>
    <w:rsid w:val="00404817"/>
    <w:rPr>
      <w:b/>
      <w:i/>
      <w:u w:val="none"/>
    </w:rPr>
  </w:style>
  <w:style w:type="paragraph" w:styleId="BalloonText">
    <w:name w:val="Balloon Text"/>
    <w:basedOn w:val="Normal"/>
    <w:link w:val="BalloonTextChar"/>
    <w:rsid w:val="00404817"/>
    <w:rPr>
      <w:rFonts w:ascii="Tahoma" w:hAnsi="Tahoma" w:cs="Tahoma"/>
      <w:sz w:val="16"/>
      <w:szCs w:val="16"/>
    </w:rPr>
  </w:style>
  <w:style w:type="character" w:customStyle="1" w:styleId="BalloonTextChar">
    <w:name w:val="Balloon Text Char"/>
    <w:basedOn w:val="DefaultParagraphFont"/>
    <w:link w:val="BalloonText"/>
    <w:rsid w:val="004048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8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8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817"/>
    <w:rPr>
      <w:b/>
      <w:color w:val="660033"/>
      <w:spacing w:val="0"/>
    </w:rPr>
  </w:style>
  <w:style w:type="paragraph" w:customStyle="1" w:styleId="Nameditemlist">
    <w:name w:val="Named item list"/>
    <w:basedOn w:val="BodyText"/>
    <w:qFormat/>
    <w:rsid w:val="00404817"/>
    <w:pPr>
      <w:tabs>
        <w:tab w:val="left" w:pos="2835"/>
      </w:tabs>
      <w:ind w:left="2835" w:hanging="2835"/>
    </w:pPr>
  </w:style>
  <w:style w:type="paragraph" w:customStyle="1" w:styleId="BodyTextnopadding">
    <w:name w:val="Body Text no padding"/>
    <w:basedOn w:val="BodyText"/>
    <w:qFormat/>
    <w:rsid w:val="00404817"/>
    <w:pPr>
      <w:spacing w:before="0" w:after="0"/>
    </w:pPr>
  </w:style>
  <w:style w:type="paragraph" w:customStyle="1" w:styleId="BodyTextBold">
    <w:name w:val="Body Text Bold"/>
    <w:basedOn w:val="BodyText"/>
    <w:qFormat/>
    <w:rsid w:val="00404817"/>
    <w:rPr>
      <w:b/>
    </w:rPr>
  </w:style>
  <w:style w:type="character" w:styleId="Hyperlink">
    <w:name w:val="Hyperlink"/>
    <w:basedOn w:val="DefaultParagraphFont"/>
    <w:uiPriority w:val="99"/>
    <w:unhideWhenUsed/>
    <w:rsid w:val="007522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389</Words>
  <Characters>2616</Characters>
  <Application>Microsoft Office Word</Application>
  <DocSecurity>0</DocSecurity>
  <Lines>70</Lines>
  <Paragraphs>54</Paragraphs>
  <ScaleCrop>false</ScaleCrop>
  <Company>Author-it Software Corporation Ltd.</Company>
  <LinksUpToDate>false</LinksUpToDate>
  <CharactersWithSpaces>2951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RGRTRK301 Assist with race meeting track management</dc:title>
  <dc:subject>Approved</dc:subject>
  <dc:creator>Skills Impact</dc:creator>
  <cp:keywords>Release: 1</cp:keywords>
  <dc:description>Review Date: 12 April 2008</dc:description>
  <cp:lastModifiedBy>HSD_TPCMSd.prod</cp:lastModifiedBy>
  <cp:revision>3</cp:revision>
  <dcterms:created xsi:type="dcterms:W3CDTF">2022-02-25T06:45:00Z</dcterms:created>
  <dcterms:modified xsi:type="dcterms:W3CDTF">2022-02-25T06:45:00Z</dcterms:modified>
</cp:coreProperties>
</file>