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C25" w:rsidP="00EA7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RGRSS00060 Cadet Steward Skill Set</w:t>
      </w:r>
      <w:r>
        <w:fldChar w:fldCharType="end"/>
      </w:r>
    </w:p>
    <w:p w:rsidR="00EA7C25" w:rsidP="00EA7C25">
      <w:pPr>
        <w:pStyle w:val="Version"/>
        <w:sectPr w:rsidSect="00455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55E05" w:rsidP="00455E05">
      <w:pPr>
        <w:pStyle w:val="SuperHeading"/>
      </w:pPr>
      <w:r w:rsidRPr="00455E05">
        <w:t>RGRSS00060 Cadet Steward Skill Set</w:t>
      </w:r>
    </w:p>
    <w:p w:rsidR="00000000" w:rsidRPr="00455E05" w:rsidP="00455E05">
      <w:pPr>
        <w:pStyle w:val="Heading1"/>
      </w:pPr>
      <w:bookmarkStart w:id="1" w:name="O_1222982"/>
      <w:bookmarkEnd w:id="1"/>
      <w:r w:rsidRPr="00455E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05" w:rsidP="00455E05">
            <w:pPr>
              <w:pStyle w:val="BodyText"/>
            </w:pPr>
            <w:r w:rsidRPr="00455E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05">
            <w:pPr>
              <w:pStyle w:val="BodyText"/>
              <w:rPr>
                <w:lang w:val="en-NZ"/>
              </w:rPr>
            </w:pPr>
            <w:r w:rsidRPr="00455E05">
              <w:rPr>
                <w:rStyle w:val="SpecialBold"/>
              </w:rPr>
              <w:t>Comments</w:t>
            </w:r>
          </w:p>
        </w:tc>
      </w:tr>
      <w:tr w:rsidTr="00455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05">
            <w:pPr>
              <w:pStyle w:val="BodyText"/>
              <w:rPr>
                <w:lang w:val="en-NZ"/>
              </w:rPr>
            </w:pPr>
            <w:r w:rsidRPr="00455E0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05">
            <w:pPr>
              <w:pStyle w:val="BodyText"/>
              <w:rPr>
                <w:lang w:val="en-NZ"/>
              </w:rPr>
            </w:pPr>
            <w:r w:rsidRPr="00455E05">
              <w:t>This version released with RGR Racing and Breeding Training Package Version 4.1.</w:t>
            </w:r>
          </w:p>
        </w:tc>
      </w:tr>
      <w:tr w:rsidTr="00455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05">
            <w:pPr>
              <w:pStyle w:val="BodyText"/>
              <w:rPr>
                <w:lang w:val="en-NZ"/>
              </w:rPr>
            </w:pPr>
            <w:r w:rsidRPr="00455E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05" w:rsidP="00455E05">
            <w:pPr>
              <w:pStyle w:val="BodyText"/>
            </w:pPr>
            <w:r w:rsidRPr="00455E05">
              <w:t>This version released with RGR Racing and Breeding Training Package Version 2.0.</w:t>
            </w:r>
          </w:p>
        </w:tc>
      </w:tr>
    </w:tbl>
    <w:p w:rsidR="00000000" w:rsidRPr="00455E05" w:rsidP="00455E05">
      <w:pPr>
        <w:pStyle w:val="BodyText"/>
      </w:pPr>
    </w:p>
    <w:p w:rsidR="00000000" w:rsidRPr="00455E05" w:rsidP="00455E05">
      <w:pPr>
        <w:pStyle w:val="AllowPageBreak"/>
      </w:pPr>
    </w:p>
    <w:p w:rsidR="00000000" w:rsidRPr="00455E05" w:rsidP="00455E05">
      <w:pPr>
        <w:pStyle w:val="Heading1"/>
      </w:pPr>
      <w:bookmarkStart w:id="2" w:name="O_1222981"/>
      <w:bookmarkEnd w:id="2"/>
      <w:r w:rsidRPr="00455E05">
        <w:t>Description</w:t>
      </w:r>
    </w:p>
    <w:p w:rsidR="00000000" w:rsidRPr="00455E05" w:rsidP="00EA7C25">
      <w:pPr>
        <w:pStyle w:val="BodyText"/>
      </w:pPr>
      <w:r w:rsidRPr="00455E05">
        <w:t>T</w:t>
      </w:r>
      <w:r w:rsidRPr="00455E05">
        <w:t xml:space="preserve">his skill set provides the knowledge and skills for cadet stewards assisting stewards in the greyhound, harness or thoroughbred racing codes. </w:t>
      </w:r>
    </w:p>
    <w:p w:rsidR="00000000" w:rsidRPr="00455E05" w:rsidP="00455E05">
      <w:pPr>
        <w:pStyle w:val="Heading1"/>
      </w:pPr>
      <w:bookmarkStart w:id="3" w:name="O_1222980"/>
      <w:bookmarkEnd w:id="3"/>
      <w:r w:rsidRPr="00455E05">
        <w:t>Pathways Information</w:t>
      </w:r>
    </w:p>
    <w:p w:rsidR="00000000" w:rsidRPr="00455E05" w:rsidP="00EA7C25">
      <w:pPr>
        <w:pStyle w:val="BodyText"/>
      </w:pPr>
      <w:r w:rsidRPr="00455E05">
        <w:t xml:space="preserve">These units of competency provide credit towards </w:t>
      </w:r>
      <w:r w:rsidRPr="00455E05">
        <w:rPr>
          <w:rStyle w:val="Emphasis"/>
        </w:rPr>
        <w:t>RGR30418 Certificate III in Racing Services</w:t>
      </w:r>
      <w:r w:rsidRPr="00455E05">
        <w:t xml:space="preserve"> and </w:t>
      </w:r>
      <w:r w:rsidRPr="00455E05">
        <w:rPr>
          <w:rStyle w:val="Emphasis"/>
        </w:rPr>
        <w:t>RGR40518 Certificate IV in Racing Integrity</w:t>
      </w:r>
      <w:r w:rsidRPr="00455E05">
        <w:t>.</w:t>
      </w:r>
    </w:p>
    <w:p w:rsidR="00000000" w:rsidRPr="00455E05" w:rsidP="00455E05">
      <w:pPr>
        <w:pStyle w:val="Heading1"/>
      </w:pPr>
      <w:bookmarkStart w:id="4" w:name="O_1222979"/>
      <w:bookmarkEnd w:id="4"/>
      <w:r w:rsidRPr="00455E05">
        <w:t>Licensing/Regulatory Information</w:t>
      </w:r>
    </w:p>
    <w:p w:rsidR="00000000" w:rsidRPr="00455E05" w:rsidP="00EA7C25">
      <w:pPr>
        <w:pStyle w:val="BodyText"/>
      </w:pPr>
      <w:r w:rsidRPr="00455E05">
        <w:t>Greyhound, harness and thoroughbred racing are strictly regulated throughout Australia. All stewards are appoin</w:t>
      </w:r>
      <w:r w:rsidRPr="00455E05">
        <w:t xml:space="preserve">ted under the rules of racing by the relevant Controlling Body or Principal Racing authority (PRA). Users are advised to check with the relevant PRA for requirements. </w:t>
      </w:r>
    </w:p>
    <w:p w:rsidR="00000000" w:rsidRPr="00455E05" w:rsidP="00455E05">
      <w:pPr>
        <w:pStyle w:val="Heading1"/>
      </w:pPr>
      <w:bookmarkStart w:id="5" w:name="O_1222978"/>
      <w:bookmarkEnd w:id="5"/>
      <w:r w:rsidRPr="00455E05">
        <w:t>Skill Set Requirements</w:t>
      </w:r>
    </w:p>
    <w:p w:rsidR="00000000" w:rsidRPr="00455E05" w:rsidP="00455E05">
      <w:pPr>
        <w:pStyle w:val="ListBullet"/>
      </w:pPr>
      <w:r w:rsidRPr="00455E05">
        <w:t>ACMGAS202 Participate in workplace communicat</w:t>
      </w:r>
      <w:r w:rsidRPr="00455E05">
        <w:t>ions</w:t>
      </w:r>
    </w:p>
    <w:p w:rsidR="00000000" w:rsidRPr="00455E05" w:rsidP="00455E05">
      <w:pPr>
        <w:pStyle w:val="ListBullet"/>
      </w:pPr>
      <w:r w:rsidRPr="00455E05">
        <w:t>BSBWHS201 Contribute to health and safety of self and others</w:t>
      </w:r>
    </w:p>
    <w:p w:rsidR="00000000" w:rsidRPr="00455E05" w:rsidP="00455E05">
      <w:pPr>
        <w:pStyle w:val="ListBullet"/>
      </w:pPr>
      <w:r w:rsidRPr="00455E05">
        <w:t>HLTAID011 Provide First Aid</w:t>
      </w:r>
    </w:p>
    <w:p w:rsidR="00000000" w:rsidRPr="00455E05" w:rsidP="00455E05">
      <w:pPr>
        <w:pStyle w:val="ListBullet"/>
      </w:pPr>
      <w:r w:rsidRPr="00455E05">
        <w:t>PSPREG001 Carry out inspections and monitoring under guidance</w:t>
      </w:r>
    </w:p>
    <w:p w:rsidR="00000000" w:rsidRPr="00455E05" w:rsidP="00455E05">
      <w:pPr>
        <w:pStyle w:val="ListBullet"/>
      </w:pPr>
      <w:r w:rsidRPr="00455E05">
        <w:t>RGRCMN203 Comply with racing industry ethics and integrity</w:t>
      </w:r>
    </w:p>
    <w:p w:rsidR="00000000" w:rsidRPr="00455E05" w:rsidP="00455E05">
      <w:pPr>
        <w:pStyle w:val="ListBullet"/>
      </w:pPr>
      <w:r w:rsidRPr="00455E05">
        <w:t xml:space="preserve">RGRCMN305 Participate in racing protests </w:t>
      </w:r>
      <w:r w:rsidRPr="00455E05">
        <w:t xml:space="preserve">and inquiries </w:t>
      </w:r>
    </w:p>
    <w:p w:rsidR="00000000" w:rsidRPr="00455E05" w:rsidP="00455E05">
      <w:pPr>
        <w:pStyle w:val="ListBullet"/>
      </w:pPr>
      <w:r w:rsidRPr="00455E05">
        <w:t>RGRSTD301 Perform duties of cadet steward</w:t>
      </w:r>
    </w:p>
    <w:p w:rsidR="00000000" w:rsidRPr="00455E05" w:rsidP="00455E05">
      <w:pPr>
        <w:pStyle w:val="AllowPageBreak"/>
      </w:pPr>
    </w:p>
    <w:p w:rsidR="00000000" w:rsidRPr="00455E05" w:rsidP="00455E05">
      <w:pPr>
        <w:pStyle w:val="Heading1"/>
      </w:pPr>
      <w:bookmarkStart w:id="6" w:name="O_1222977"/>
      <w:bookmarkEnd w:id="6"/>
      <w:r w:rsidRPr="00455E05">
        <w:t>Target Group</w:t>
      </w:r>
    </w:p>
    <w:p w:rsidR="00000000" w:rsidRPr="00455E05" w:rsidP="00EA7C25">
      <w:pPr>
        <w:pStyle w:val="BodyText"/>
      </w:pPr>
      <w:r w:rsidRPr="00455E05">
        <w:t>This skill set is designed for individuals undertaking racing integrity and cadet steward duties in the greyhound, harness or thoroughbred racing codes.</w:t>
      </w:r>
    </w:p>
    <w:p w:rsidR="00000000" w:rsidRPr="00455E05" w:rsidP="00455E05">
      <w:pPr>
        <w:pStyle w:val="Heading1"/>
      </w:pPr>
      <w:bookmarkStart w:id="7" w:name="O_1222976"/>
      <w:bookmarkEnd w:id="7"/>
      <w:r w:rsidRPr="00455E05">
        <w:t>Suggested words for Statement of Attainment</w:t>
      </w:r>
    </w:p>
    <w:p w:rsidR="00000000" w:rsidRPr="00455E05" w:rsidP="00EA7C25">
      <w:pPr>
        <w:pStyle w:val="BodyText"/>
      </w:pPr>
      <w:r w:rsidRPr="00455E05">
        <w:t xml:space="preserve">These competencies from the </w:t>
      </w:r>
      <w:r w:rsidRPr="00455E05">
        <w:rPr>
          <w:rStyle w:val="Emphasis"/>
        </w:rPr>
        <w:t>RGR Racing and Breeding Training Package</w:t>
      </w:r>
      <w:r w:rsidRPr="00455E05">
        <w:t xml:space="preserve"> meet industry requirements for those working as a cadet steward.</w:t>
      </w:r>
    </w:p>
    <w:p w:rsidR="00000000" w:rsidRPr="00455E05" w:rsidP="00455E05"/>
    <w:sectPr w:rsidSect="00455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05" w:rsidRPr="00EA7C25" w:rsidP="00EA7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C25" w:rsidP="00455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C25" w:rsidP="00455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7C25" w:rsidP="00455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E05" w:rsidRPr="00EA7C25" w:rsidP="00EA7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C25" w:rsidRPr="002D2AF8" w:rsidP="00455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RGRSS00060 Cadet Steward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A7C25" w:rsidP="00455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5A1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2F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E05"/>
  </w:style>
  <w:style w:type="character" w:customStyle="1" w:styleId="Heading1Char">
    <w:name w:val="Heading 1 Char"/>
    <w:basedOn w:val="DefaultParagraphFont"/>
    <w:link w:val="Heading1"/>
    <w:rsid w:val="00455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E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E05"/>
    <w:rPr>
      <w:b/>
      <w:spacing w:val="0"/>
    </w:rPr>
  </w:style>
  <w:style w:type="character" w:styleId="Emphasis">
    <w:name w:val="Emphasis"/>
    <w:basedOn w:val="DefaultParagraphFont"/>
    <w:qFormat/>
    <w:rsid w:val="00455E05"/>
    <w:rPr>
      <w:i/>
    </w:rPr>
  </w:style>
  <w:style w:type="paragraph" w:customStyle="1" w:styleId="SuperHeading">
    <w:name w:val="SuperHeading"/>
    <w:basedOn w:val="Normal"/>
    <w:rsid w:val="00455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E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E05"/>
  </w:style>
  <w:style w:type="paragraph" w:styleId="TableofFigures">
    <w:name w:val="table of figures"/>
    <w:basedOn w:val="Normal"/>
    <w:next w:val="Normal"/>
    <w:semiHidden/>
    <w:rsid w:val="00455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E05"/>
    <w:rPr>
      <w:rFonts w:ascii="Wingdings" w:hAnsi="Wingdings"/>
    </w:rPr>
  </w:style>
  <w:style w:type="paragraph" w:customStyle="1" w:styleId="TableHeading">
    <w:name w:val="Table Heading"/>
    <w:basedOn w:val="HeadingBase"/>
    <w:rsid w:val="00455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E05"/>
    <w:rPr>
      <w:color w:val="0033CC"/>
      <w:u w:val="none"/>
    </w:rPr>
  </w:style>
  <w:style w:type="paragraph" w:customStyle="1" w:styleId="BodyTextRight">
    <w:name w:val="Body Text Right"/>
    <w:basedOn w:val="BodyText"/>
    <w:rsid w:val="00455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E05"/>
    <w:rPr>
      <w:sz w:val="32"/>
    </w:rPr>
  </w:style>
  <w:style w:type="paragraph" w:customStyle="1" w:styleId="HeadingProcedure">
    <w:name w:val="Heading Procedure"/>
    <w:basedOn w:val="HeadingBase"/>
    <w:next w:val="Normal"/>
    <w:rsid w:val="00455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E05"/>
    <w:pPr>
      <w:spacing w:before="60" w:after="60"/>
    </w:pPr>
  </w:style>
  <w:style w:type="paragraph" w:styleId="ListContinue">
    <w:name w:val="List Continue"/>
    <w:basedOn w:val="List"/>
    <w:rsid w:val="00455E05"/>
    <w:pPr>
      <w:ind w:firstLine="0"/>
    </w:pPr>
  </w:style>
  <w:style w:type="paragraph" w:customStyle="1" w:styleId="ListNote">
    <w:name w:val="List Note"/>
    <w:basedOn w:val="List"/>
    <w:rsid w:val="00455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E05"/>
    <w:rPr>
      <w:rFonts w:ascii="Courier New" w:hAnsi="Courier New"/>
    </w:rPr>
  </w:style>
  <w:style w:type="paragraph" w:customStyle="1" w:styleId="NoteBullet">
    <w:name w:val="Note Bullet"/>
    <w:basedOn w:val="Note"/>
    <w:rsid w:val="00455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E05"/>
    <w:rPr>
      <w:b/>
      <w:smallCaps/>
    </w:rPr>
  </w:style>
  <w:style w:type="paragraph" w:customStyle="1" w:styleId="TableListNumber">
    <w:name w:val="Table List Number"/>
    <w:basedOn w:val="ListNumber"/>
    <w:rsid w:val="00455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E05"/>
    <w:pPr>
      <w:numPr>
        <w:numId w:val="8"/>
      </w:numPr>
    </w:pPr>
  </w:style>
  <w:style w:type="paragraph" w:customStyle="1" w:styleId="ListAlpha2">
    <w:name w:val="List Alpha 2"/>
    <w:basedOn w:val="List2"/>
    <w:rsid w:val="00455E05"/>
    <w:pPr>
      <w:numPr>
        <w:numId w:val="7"/>
      </w:numPr>
    </w:pPr>
  </w:style>
  <w:style w:type="paragraph" w:styleId="List2">
    <w:name w:val="List 2"/>
    <w:basedOn w:val="BodyText"/>
    <w:rsid w:val="00455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E05"/>
    <w:pPr>
      <w:numPr>
        <w:numId w:val="3"/>
      </w:numPr>
    </w:pPr>
  </w:style>
  <w:style w:type="paragraph" w:styleId="ListContinue2">
    <w:name w:val="List Continue 2"/>
    <w:basedOn w:val="List2"/>
    <w:rsid w:val="00455E05"/>
    <w:pPr>
      <w:ind w:firstLine="0"/>
    </w:pPr>
  </w:style>
  <w:style w:type="paragraph" w:styleId="ListContinue3">
    <w:name w:val="List Continue 3"/>
    <w:basedOn w:val="List3"/>
    <w:rsid w:val="00455E05"/>
    <w:pPr>
      <w:ind w:left="1021" w:firstLine="0"/>
    </w:pPr>
  </w:style>
  <w:style w:type="paragraph" w:styleId="ListContinue4">
    <w:name w:val="List Continue 4"/>
    <w:basedOn w:val="List4"/>
    <w:rsid w:val="00455E05"/>
    <w:pPr>
      <w:ind w:firstLine="0"/>
    </w:pPr>
  </w:style>
  <w:style w:type="paragraph" w:styleId="ListContinue5">
    <w:name w:val="List Continue 5"/>
    <w:basedOn w:val="List5"/>
    <w:rsid w:val="00455E05"/>
    <w:pPr>
      <w:ind w:firstLine="0"/>
    </w:pPr>
  </w:style>
  <w:style w:type="paragraph" w:styleId="ListNumber3">
    <w:name w:val="List Number 3"/>
    <w:basedOn w:val="List3"/>
    <w:rsid w:val="00455E05"/>
    <w:pPr>
      <w:numPr>
        <w:numId w:val="4"/>
      </w:numPr>
    </w:pPr>
  </w:style>
  <w:style w:type="paragraph" w:styleId="ListNumber4">
    <w:name w:val="List Number 4"/>
    <w:basedOn w:val="List4"/>
    <w:rsid w:val="00455E05"/>
    <w:pPr>
      <w:numPr>
        <w:numId w:val="5"/>
      </w:numPr>
    </w:pPr>
  </w:style>
  <w:style w:type="paragraph" w:styleId="ListNumber5">
    <w:name w:val="List Number 5"/>
    <w:basedOn w:val="List5"/>
    <w:rsid w:val="00455E05"/>
    <w:pPr>
      <w:numPr>
        <w:numId w:val="6"/>
      </w:numPr>
    </w:pPr>
  </w:style>
  <w:style w:type="paragraph" w:styleId="BlockText">
    <w:name w:val="Block Text"/>
    <w:basedOn w:val="Normal"/>
    <w:rsid w:val="00455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E05"/>
    <w:rPr>
      <w:sz w:val="16"/>
      <w:vertAlign w:val="superscript"/>
    </w:rPr>
  </w:style>
  <w:style w:type="character" w:customStyle="1" w:styleId="Symbols">
    <w:name w:val="Symbols"/>
    <w:basedOn w:val="DefaultParagraphFont"/>
    <w:rsid w:val="00455E05"/>
    <w:rPr>
      <w:rFonts w:ascii="Symbol" w:hAnsi="Symbol"/>
    </w:rPr>
  </w:style>
  <w:style w:type="character" w:customStyle="1" w:styleId="MenuOptions">
    <w:name w:val="Menu Options"/>
    <w:basedOn w:val="DefaultParagraphFont"/>
    <w:rsid w:val="00455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E05"/>
    <w:rPr>
      <w:b/>
    </w:rPr>
  </w:style>
  <w:style w:type="character" w:customStyle="1" w:styleId="Underlined">
    <w:name w:val="Underlined"/>
    <w:basedOn w:val="DefaultParagraphFont"/>
    <w:rsid w:val="00455E05"/>
    <w:rPr>
      <w:u w:val="single"/>
    </w:rPr>
  </w:style>
  <w:style w:type="paragraph" w:customStyle="1" w:styleId="TableBodyTextRight">
    <w:name w:val="Table Body Text Right"/>
    <w:basedOn w:val="TableBodyText"/>
    <w:rsid w:val="00455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E05"/>
    <w:rPr>
      <w:sz w:val="18"/>
    </w:rPr>
  </w:style>
  <w:style w:type="paragraph" w:customStyle="1" w:styleId="BodySmallRight">
    <w:name w:val="Body Small Right"/>
    <w:basedOn w:val="BodyTextRight"/>
    <w:rsid w:val="00455E05"/>
    <w:rPr>
      <w:sz w:val="18"/>
      <w:szCs w:val="18"/>
    </w:rPr>
  </w:style>
  <w:style w:type="paragraph" w:customStyle="1" w:styleId="MarginEdition">
    <w:name w:val="Margin Edition"/>
    <w:basedOn w:val="MarginNote"/>
    <w:rsid w:val="00455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E05"/>
    <w:rPr>
      <w:sz w:val="2"/>
      <w:szCs w:val="2"/>
    </w:rPr>
  </w:style>
  <w:style w:type="character" w:customStyle="1" w:styleId="Small">
    <w:name w:val="Small"/>
    <w:basedOn w:val="DefaultParagraphFont"/>
    <w:rsid w:val="00455E05"/>
    <w:rPr>
      <w:sz w:val="16"/>
    </w:rPr>
  </w:style>
  <w:style w:type="paragraph" w:customStyle="1" w:styleId="WideTable">
    <w:name w:val="Wide Table"/>
    <w:basedOn w:val="Normal"/>
    <w:rsid w:val="00455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E05"/>
  </w:style>
  <w:style w:type="paragraph" w:styleId="Quote">
    <w:name w:val="Quote"/>
    <w:basedOn w:val="Heading1"/>
    <w:link w:val="QuoteChar"/>
    <w:qFormat/>
    <w:rsid w:val="00455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E05"/>
    <w:pPr>
      <w:pageBreakBefore/>
    </w:pPr>
  </w:style>
  <w:style w:type="paragraph" w:customStyle="1" w:styleId="Border">
    <w:name w:val="Border"/>
    <w:basedOn w:val="Normal"/>
    <w:qFormat/>
    <w:rsid w:val="00455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E05"/>
    <w:rPr>
      <w:u w:val="single"/>
    </w:rPr>
  </w:style>
  <w:style w:type="character" w:customStyle="1" w:styleId="BoldandItalics">
    <w:name w:val="Bold and Italics"/>
    <w:qFormat/>
    <w:rsid w:val="00455E05"/>
    <w:rPr>
      <w:b/>
      <w:i/>
      <w:u w:val="none"/>
    </w:rPr>
  </w:style>
  <w:style w:type="paragraph" w:styleId="BalloonText">
    <w:name w:val="Balloon Text"/>
    <w:basedOn w:val="Normal"/>
    <w:link w:val="BalloonTextChar"/>
    <w:rsid w:val="00455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E05"/>
    <w:pPr>
      <w:spacing w:before="0" w:after="0"/>
    </w:pPr>
  </w:style>
  <w:style w:type="paragraph" w:customStyle="1" w:styleId="BodyTextBold">
    <w:name w:val="Body Text Bold"/>
    <w:basedOn w:val="BodyText"/>
    <w:qFormat/>
    <w:rsid w:val="00455E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1492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RGRSS00060 Cadet Steward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2022-02-25T17:42:26Z</dcterms:created>
  <dcterms:modified xsi:type="dcterms:W3CDTF">2022-02-25T03:18:00Z</dcterms:modified>
</cp:coreProperties>
</file>