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C8B" w:rsidP="00052C8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PUASAR029A Undertake a complex transport rescue</w:t>
      </w:r>
      <w:r>
        <w:fldChar w:fldCharType="end"/>
      </w:r>
    </w:p>
    <w:p w:rsidR="00052C8B" w:rsidP="00052C8B">
      <w:pPr>
        <w:pStyle w:val="Version"/>
        <w:sectPr w:rsidSect="00947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47C43" w:rsidP="00947C43">
      <w:pPr>
        <w:pStyle w:val="SuperHeading"/>
      </w:pPr>
      <w:r w:rsidRPr="00947C43">
        <w:t>PUASAR029A Undertake a complex transport rescue</w:t>
      </w:r>
    </w:p>
    <w:p w:rsidR="00000000" w:rsidRPr="00947C43" w:rsidP="00947C43">
      <w:pPr>
        <w:pStyle w:val="SuperHeading"/>
      </w:pPr>
    </w:p>
    <w:p w:rsidR="00000000" w:rsidRPr="00947C43" w:rsidP="00947C43">
      <w:pPr>
        <w:pStyle w:val="Heading1"/>
      </w:pPr>
      <w:bookmarkStart w:id="1" w:name="O_479705"/>
      <w:bookmarkEnd w:id="1"/>
      <w:r w:rsidRPr="00947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TableBodyText"/>
            </w:pPr>
            <w:r w:rsidRPr="00947C43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TableBodyText"/>
            </w:pPr>
            <w:r w:rsidRPr="00947C43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rPr>
                <w:rStyle w:val="SpecialBold"/>
              </w:rPr>
              <w:t>Comments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t>Layout adjusted.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TableBodyText"/>
              <w:rPr>
                <w:lang w:val="en-NZ"/>
              </w:rPr>
            </w:pPr>
            <w:r w:rsidRPr="00947C43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TableBodyText"/>
            </w:pPr>
            <w:r w:rsidRPr="00947C43">
              <w:t>First release in TGA.</w:t>
            </w:r>
          </w:p>
        </w:tc>
      </w:tr>
    </w:tbl>
    <w:p w:rsidR="00000000" w:rsidRPr="00947C43" w:rsidP="00947C43">
      <w:pPr>
        <w:pStyle w:val="BodyText"/>
      </w:pP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2" w:name="O_479708"/>
      <w:bookmarkEnd w:id="2"/>
      <w:r w:rsidRPr="00947C43">
        <w:t>Unit Descriptor</w:t>
      </w:r>
    </w:p>
    <w:p w:rsidR="00000000" w:rsidRPr="00947C43" w:rsidP="00947C43">
      <w:pPr>
        <w:pStyle w:val="BodyText"/>
      </w:pPr>
      <w:r w:rsidRPr="00947C43">
        <w:t xml:space="preserve">This unit covers the competency required to gain access to and extricate entrapped casualty/s from transport such as trains, trams, light aircraft (as defined by CASA) and self propelled heavy plant </w:t>
      </w:r>
      <w:r w:rsidRPr="00947C43">
        <w:t xml:space="preserve">while minimising the potential for further injury and preserving the integrity of evidence. </w:t>
      </w:r>
    </w:p>
    <w:p w:rsidR="00000000" w:rsidRPr="00947C43" w:rsidP="00947C43">
      <w:pPr>
        <w:pStyle w:val="BodyText"/>
      </w:pPr>
      <w:r w:rsidRPr="00947C43">
        <w:t>This unit requires the responder to access entrapped casualty/s using a range of techniques and to operate specialist equipment to undertake the rescue.</w:t>
      </w:r>
    </w:p>
    <w:p w:rsidR="00000000" w:rsidRPr="00947C43" w:rsidP="00947C43">
      <w:pPr>
        <w:pStyle w:val="BodyText"/>
      </w:pPr>
      <w:r w:rsidRPr="00947C43">
        <w:t xml:space="preserve">This unit </w:t>
      </w:r>
      <w:r w:rsidRPr="00947C43">
        <w:t>is designed to build on the skills and knowledge acquired in the competency PUASAR024A Undertake road crash rescue to extend the capability of a rescuer to perform rescues from trains, trams, light aircraft and self propelled heavy plant.</w:t>
      </w:r>
    </w:p>
    <w:p w:rsidR="00000000" w:rsidRPr="00947C43" w:rsidP="00947C43">
      <w:pPr>
        <w:pStyle w:val="BodyText"/>
      </w:pPr>
      <w:r w:rsidRPr="00947C43">
        <w:t>No licensing, leg</w:t>
      </w:r>
      <w:r w:rsidRPr="00947C43">
        <w:t>islative, regulatory or certification requirements apply to this unit at the time of publication.</w:t>
      </w: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3" w:name="O_479716"/>
      <w:bookmarkEnd w:id="3"/>
      <w:r w:rsidRPr="00947C43">
        <w:t>Application of the Unit</w:t>
      </w:r>
    </w:p>
    <w:p w:rsidR="00000000" w:rsidRPr="00947C43" w:rsidP="00947C43">
      <w:pPr>
        <w:pStyle w:val="BodyText"/>
      </w:pPr>
      <w:r w:rsidRPr="00947C43">
        <w:t>This unit applies to a member of a rescue team.</w:t>
      </w:r>
    </w:p>
    <w:p w:rsidR="00000000" w:rsidRPr="00947C43" w:rsidP="00947C43">
      <w:pPr>
        <w:pStyle w:val="BodyText"/>
      </w:pPr>
      <w:r w:rsidRPr="00947C43">
        <w:t>This unit may be customised to suit a range of complex transport incidents based on an organisational risk profile.</w:t>
      </w: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4" w:name="O_479712"/>
      <w:bookmarkEnd w:id="4"/>
      <w:r w:rsidRPr="00947C43">
        <w:t>Licensing/Regulatory Information</w:t>
      </w:r>
    </w:p>
    <w:p w:rsidR="00000000" w:rsidRPr="00947C43" w:rsidP="00947C43">
      <w:pPr>
        <w:pStyle w:val="BodyText"/>
      </w:pPr>
      <w:r w:rsidRPr="00947C43">
        <w:t>Not applicable.</w:t>
      </w: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5" w:name="O_479707"/>
      <w:bookmarkEnd w:id="5"/>
      <w:r w:rsidRPr="00947C43">
        <w:t>Pre-Requisites</w:t>
      </w:r>
    </w:p>
    <w:p w:rsidR="00000000" w:rsidRPr="00947C43" w:rsidP="00947C43">
      <w:pPr>
        <w:pStyle w:val="BodyText"/>
      </w:pPr>
      <w:r w:rsidRPr="00947C43">
        <w:t>Not applicable.</w:t>
      </w: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6" w:name="O_479713"/>
      <w:bookmarkEnd w:id="6"/>
      <w:r w:rsidRPr="00947C43">
        <w:t>Employability Skills Information</w:t>
      </w:r>
    </w:p>
    <w:p w:rsidR="00000000" w:rsidRPr="00947C43" w:rsidP="00947C43">
      <w:pPr>
        <w:pStyle w:val="BodyText"/>
      </w:pPr>
      <w:r w:rsidRPr="00947C43">
        <w:t>This unit contains employability skills.</w:t>
      </w: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7" w:name="O_479714"/>
      <w:bookmarkEnd w:id="7"/>
      <w:r w:rsidRPr="00947C4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92"/>
      </w:tblGrid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t>Elements describe the essential outcomes of a Unit of Competency.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t>Performance Criteria describe the required performanc</w:t>
            </w:r>
            <w:r w:rsidRPr="00947C43">
              <w:t xml:space="preserve">e needed to demonstrate achievement of the element. Where </w:t>
            </w:r>
            <w:r w:rsidRPr="00947C43">
              <w:rPr>
                <w:rStyle w:val="BoldandItalics"/>
              </w:rPr>
              <w:t>bold italicised</w:t>
            </w:r>
            <w:r w:rsidRPr="00947C4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47C43" w:rsidP="00947C43">
      <w:pPr>
        <w:pStyle w:val="BodyText"/>
      </w:pP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8" w:name="O_479715"/>
      <w:bookmarkEnd w:id="8"/>
      <w:r w:rsidRPr="00947C43">
        <w:t>Elements and Performan</w:t>
      </w:r>
      <w:r w:rsidRPr="00947C43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92"/>
      </w:tblGrid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ELEMENT</w:t>
            </w:r>
          </w:p>
        </w:tc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SpecialBold"/>
              </w:rPr>
              <w:t>PERFORMANCE CRITERIA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List"/>
              <w:rPr>
                <w:lang w:val="en-NZ"/>
              </w:rPr>
            </w:pPr>
            <w:r w:rsidRPr="00947C43">
              <w:rPr>
                <w:rStyle w:val="SpecialBold"/>
              </w:rPr>
              <w:t>1.</w:t>
            </w:r>
            <w:r w:rsidRPr="00947C43">
              <w:rPr>
                <w:rStyle w:val="SpecialBold"/>
              </w:rPr>
              <w:tab/>
              <w:t xml:space="preserve">Prepare for complex transport rescue 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"/>
            </w:pPr>
            <w:r w:rsidRPr="00947C43">
              <w:t>1.1</w:t>
            </w:r>
            <w:r w:rsidRPr="00947C43">
              <w:tab/>
              <w:t xml:space="preserve">Operation and </w:t>
            </w:r>
            <w:r w:rsidRPr="00947C43">
              <w:rPr>
                <w:rStyle w:val="BoldandItalics"/>
              </w:rPr>
              <w:t>task information</w:t>
            </w:r>
            <w:r w:rsidRPr="00947C43">
              <w:t xml:space="preserve"> is obtained and assessed upon call out.</w:t>
            </w:r>
          </w:p>
          <w:p w:rsidR="00000000" w:rsidRPr="00947C43" w:rsidP="00947C43">
            <w:pPr>
              <w:pStyle w:val="List"/>
            </w:pPr>
            <w:r w:rsidRPr="00947C43">
              <w:t>1.2</w:t>
            </w:r>
            <w:r w:rsidRPr="00947C43">
              <w:tab/>
              <w:t xml:space="preserve">Appropriate </w:t>
            </w:r>
            <w:r w:rsidRPr="00947C43">
              <w:rPr>
                <w:rStyle w:val="BoldandItalics"/>
              </w:rPr>
              <w:t>rescue resources</w:t>
            </w:r>
            <w:r w:rsidRPr="00947C43">
              <w:t xml:space="preserve"> are identified and selected based on incident information, received and checked to ensure they are ready for use.</w:t>
            </w:r>
          </w:p>
          <w:p w:rsidR="00000000" w:rsidRPr="00947C43" w:rsidP="00947C43">
            <w:pPr>
              <w:pStyle w:val="List"/>
            </w:pPr>
            <w:r w:rsidRPr="00947C43">
              <w:t>1.3</w:t>
            </w:r>
            <w:r w:rsidRPr="00947C43">
              <w:tab/>
              <w:t>Personal protective equipment (PPE) and clothing are selected based on nature of transport and type of collision.</w:t>
            </w:r>
          </w:p>
          <w:p w:rsidR="00000000" w:rsidP="00947C43">
            <w:pPr>
              <w:pStyle w:val="List"/>
              <w:rPr>
                <w:lang w:val="en-NZ"/>
              </w:rPr>
            </w:pPr>
            <w:r w:rsidRPr="00947C43">
              <w:t>1.4</w:t>
            </w:r>
            <w:r w:rsidRPr="00947C43">
              <w:tab/>
            </w:r>
            <w:r w:rsidRPr="00947C43">
              <w:rPr>
                <w:rStyle w:val="BoldandItalics"/>
              </w:rPr>
              <w:t>Systematic approach</w:t>
            </w:r>
            <w:r w:rsidRPr="00947C43">
              <w:t xml:space="preserve"> to identifying </w:t>
            </w:r>
            <w:r w:rsidRPr="00947C43">
              <w:rPr>
                <w:rStyle w:val="BoldandItalics"/>
              </w:rPr>
              <w:t>potential hazards and associated risks</w:t>
            </w:r>
            <w:r w:rsidRPr="00947C43">
              <w:t xml:space="preserve"> is undertaken en route and on approach to the incident.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List"/>
              <w:rPr>
                <w:lang w:val="en-NZ"/>
              </w:rPr>
            </w:pPr>
            <w:r w:rsidRPr="00947C43">
              <w:rPr>
                <w:rStyle w:val="SpecialBold"/>
              </w:rPr>
              <w:t>2.</w:t>
            </w:r>
            <w:r w:rsidRPr="00947C43">
              <w:rPr>
                <w:rStyle w:val="SpecialBold"/>
              </w:rPr>
              <w:tab/>
              <w:t>Establish and maintain rescue scene safety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"/>
            </w:pPr>
            <w:r w:rsidRPr="00947C43">
              <w:t>2.1</w:t>
            </w:r>
            <w:r w:rsidRPr="00947C43">
              <w:tab/>
            </w:r>
            <w:r w:rsidRPr="00947C43">
              <w:rPr>
                <w:rStyle w:val="BoldandItalics"/>
              </w:rPr>
              <w:t>Communication</w:t>
            </w:r>
            <w:r w:rsidRPr="00947C43">
              <w:t xml:space="preserve"> and ongoing liaison with rescue team members on site is established.</w:t>
            </w:r>
          </w:p>
          <w:p w:rsidR="00000000" w:rsidRPr="00947C43" w:rsidP="00947C43">
            <w:pPr>
              <w:pStyle w:val="List"/>
            </w:pPr>
            <w:r w:rsidRPr="00947C43">
              <w:t>2.2</w:t>
            </w:r>
            <w:r w:rsidRPr="00947C43">
              <w:tab/>
              <w:t>Liaison</w:t>
            </w:r>
            <w:r w:rsidRPr="00947C43">
              <w:t xml:space="preserve"> with </w:t>
            </w:r>
            <w:r w:rsidRPr="00947C43">
              <w:rPr>
                <w:rStyle w:val="BoldandItalics"/>
              </w:rPr>
              <w:t>other</w:t>
            </w:r>
            <w:r w:rsidRPr="00947C43">
              <w:t xml:space="preserve"> </w:t>
            </w:r>
            <w:r w:rsidRPr="00947C43">
              <w:rPr>
                <w:rStyle w:val="BoldandItalics"/>
              </w:rPr>
              <w:t>relevant personnel</w:t>
            </w:r>
            <w:r w:rsidRPr="00947C43">
              <w:t xml:space="preserve"> is established and maintained.</w:t>
            </w:r>
          </w:p>
          <w:p w:rsidR="00000000" w:rsidRPr="00947C43" w:rsidP="00947C43">
            <w:pPr>
              <w:pStyle w:val="List"/>
            </w:pPr>
            <w:r w:rsidRPr="00947C43">
              <w:t>2.3</w:t>
            </w:r>
            <w:r w:rsidRPr="00947C43">
              <w:tab/>
              <w:t>Rescue scene reconnaissance and size up is conducted.</w:t>
            </w:r>
          </w:p>
          <w:p w:rsidR="00000000" w:rsidRPr="00947C43" w:rsidP="00947C43">
            <w:pPr>
              <w:pStyle w:val="List"/>
            </w:pPr>
            <w:r w:rsidRPr="00947C43">
              <w:t>2.4</w:t>
            </w:r>
            <w:r w:rsidRPr="00947C43">
              <w:tab/>
            </w:r>
            <w:r w:rsidRPr="00947C43">
              <w:rPr>
                <w:rStyle w:val="BoldandItalics"/>
              </w:rPr>
              <w:t>Situational</w:t>
            </w:r>
            <w:r w:rsidRPr="00947C43">
              <w:t xml:space="preserve"> and </w:t>
            </w:r>
            <w:r w:rsidRPr="00947C43">
              <w:rPr>
                <w:rStyle w:val="BoldandItalics"/>
              </w:rPr>
              <w:t>environmental hazards</w:t>
            </w:r>
            <w:r w:rsidRPr="00947C43">
              <w:t xml:space="preserve"> are identified, analysed, evaluated and </w:t>
            </w:r>
            <w:r w:rsidRPr="00947C43">
              <w:rPr>
                <w:rStyle w:val="BoldandItalics"/>
              </w:rPr>
              <w:t>treated</w:t>
            </w:r>
            <w:r w:rsidRPr="00947C43">
              <w:t>, marked and monitored.</w:t>
            </w:r>
          </w:p>
          <w:p w:rsidR="00000000" w:rsidRPr="00947C43" w:rsidP="00947C43">
            <w:pPr>
              <w:pStyle w:val="List"/>
            </w:pPr>
            <w:r w:rsidRPr="00947C43">
              <w:t>2.5</w:t>
            </w:r>
            <w:r w:rsidRPr="00947C43">
              <w:tab/>
            </w:r>
            <w:r w:rsidRPr="00947C43">
              <w:t xml:space="preserve">Rescue team is positioned taking into account </w:t>
            </w:r>
            <w:r w:rsidRPr="00947C43">
              <w:rPr>
                <w:rStyle w:val="BoldandItalics"/>
              </w:rPr>
              <w:t>potential dangers</w:t>
            </w:r>
            <w:r w:rsidRPr="00947C43">
              <w:t xml:space="preserve">, requirements for personnel and vehicles to </w:t>
            </w:r>
            <w:r w:rsidRPr="00947C43">
              <w:rPr>
                <w:rStyle w:val="BoldandItalics"/>
              </w:rPr>
              <w:t>access the scene</w:t>
            </w:r>
            <w:r w:rsidRPr="00947C43">
              <w:t xml:space="preserve">, and </w:t>
            </w:r>
            <w:r w:rsidRPr="00947C43">
              <w:rPr>
                <w:rStyle w:val="BoldandItalics"/>
              </w:rPr>
              <w:t>limitations of operating equipment.</w:t>
            </w:r>
          </w:p>
          <w:p w:rsidR="00000000" w:rsidRPr="00947C43" w:rsidP="00947C43">
            <w:pPr>
              <w:pStyle w:val="List"/>
            </w:pPr>
            <w:r w:rsidRPr="00947C43">
              <w:t>2.6</w:t>
            </w:r>
            <w:r w:rsidRPr="00947C43">
              <w:tab/>
            </w:r>
            <w:r w:rsidRPr="00947C43">
              <w:rPr>
                <w:rStyle w:val="BoldandItalics"/>
              </w:rPr>
              <w:t>Functional areas</w:t>
            </w:r>
            <w:r w:rsidRPr="00947C43">
              <w:t xml:space="preserve"> are established to support operations.</w:t>
            </w:r>
          </w:p>
          <w:p w:rsidR="00000000" w:rsidRPr="00947C43" w:rsidP="00947C43">
            <w:pPr>
              <w:pStyle w:val="List"/>
            </w:pPr>
            <w:r w:rsidRPr="00947C43">
              <w:t>2.7</w:t>
            </w:r>
            <w:r w:rsidRPr="00947C43">
              <w:tab/>
            </w:r>
            <w:r w:rsidRPr="00947C43">
              <w:rPr>
                <w:rStyle w:val="BoldandItalics"/>
              </w:rPr>
              <w:t>Warning devices</w:t>
            </w:r>
            <w:r w:rsidRPr="00947C43">
              <w:t xml:space="preserve"> are placed</w:t>
            </w:r>
            <w:r w:rsidRPr="00947C43">
              <w:t xml:space="preserve"> at appropriate distances from the scene to alert to approaching traffic of hazards or adverse road conditions.</w:t>
            </w:r>
          </w:p>
          <w:p w:rsidR="00000000" w:rsidRPr="00947C43" w:rsidP="00947C43">
            <w:pPr>
              <w:pStyle w:val="List"/>
            </w:pPr>
            <w:r w:rsidRPr="00947C43">
              <w:t>2.8</w:t>
            </w:r>
            <w:r w:rsidRPr="00947C43">
              <w:tab/>
              <w:t>Safe work area is established to protect casualty/s, emergency services personnel and members of the public.</w:t>
            </w:r>
          </w:p>
          <w:p w:rsidR="00000000" w:rsidRPr="00947C43" w:rsidP="00947C43">
            <w:pPr>
              <w:pStyle w:val="List"/>
            </w:pPr>
            <w:r w:rsidRPr="00947C43">
              <w:t>2.9</w:t>
            </w:r>
            <w:r w:rsidRPr="00947C43">
              <w:tab/>
              <w:t>Preventative action is take</w:t>
            </w:r>
            <w:r w:rsidRPr="00947C43">
              <w:t>n to minimise the risk of fire or other potential hazards, where required.</w:t>
            </w:r>
          </w:p>
          <w:p w:rsidR="00000000" w:rsidRPr="00947C43" w:rsidP="00947C43">
            <w:pPr>
              <w:pStyle w:val="List"/>
            </w:pPr>
            <w:r w:rsidRPr="00947C43">
              <w:t>2.10</w:t>
            </w:r>
            <w:r w:rsidRPr="00947C43">
              <w:tab/>
            </w:r>
            <w:r w:rsidRPr="00947C43">
              <w:rPr>
                <w:rStyle w:val="BoldandItalics"/>
              </w:rPr>
              <w:t>Impact effects on transport</w:t>
            </w:r>
            <w:r w:rsidRPr="00947C43">
              <w:t xml:space="preserve"> and potential impact effects </w:t>
            </w:r>
            <w:r w:rsidRPr="00947C43">
              <w:rPr>
                <w:rStyle w:val="BoldandItalics"/>
              </w:rPr>
              <w:t>on casualty</w:t>
            </w:r>
            <w:r w:rsidRPr="00947C43">
              <w:t>/</w:t>
            </w:r>
            <w:r w:rsidRPr="00947C43">
              <w:rPr>
                <w:rStyle w:val="BoldandItalics"/>
              </w:rPr>
              <w:t>s</w:t>
            </w:r>
            <w:r w:rsidRPr="00947C43">
              <w:t xml:space="preserve"> are assessed.</w:t>
            </w:r>
          </w:p>
          <w:p w:rsidR="00000000" w:rsidRPr="00947C43" w:rsidP="00947C43">
            <w:pPr>
              <w:pStyle w:val="List"/>
            </w:pPr>
            <w:r w:rsidRPr="00947C43">
              <w:t>2.11</w:t>
            </w:r>
            <w:r w:rsidRPr="00947C43">
              <w:tab/>
              <w:t xml:space="preserve">Techniques and equipment are employed to </w:t>
            </w:r>
            <w:r w:rsidRPr="00947C43">
              <w:rPr>
                <w:rStyle w:val="BoldandItalics"/>
              </w:rPr>
              <w:t>stabilise the transport</w:t>
            </w:r>
            <w:r w:rsidRPr="00947C43">
              <w:t xml:space="preserve"> and to make the incid</w:t>
            </w:r>
            <w:r w:rsidRPr="00947C43">
              <w:t>ent site safe.</w:t>
            </w:r>
          </w:p>
          <w:p w:rsidR="00000000" w:rsidRPr="00947C43" w:rsidP="00947C43">
            <w:pPr>
              <w:pStyle w:val="List"/>
            </w:pPr>
            <w:r w:rsidRPr="00947C43">
              <w:t>2.12</w:t>
            </w:r>
            <w:r w:rsidRPr="00947C43">
              <w:tab/>
              <w:t>Scene lighting is established to reduce hazards associated with type of incident.</w:t>
            </w:r>
          </w:p>
          <w:p w:rsidR="00000000" w:rsidP="00947C43">
            <w:pPr>
              <w:pStyle w:val="List"/>
              <w:rPr>
                <w:lang w:val="en-NZ"/>
              </w:rPr>
            </w:pPr>
            <w:r w:rsidRPr="00947C43">
              <w:t>2.13</w:t>
            </w:r>
            <w:r w:rsidRPr="00947C43">
              <w:tab/>
              <w:t>Specialist rescue resources are accessed based on the assessment of the incident.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List"/>
              <w:rPr>
                <w:lang w:val="en-NZ"/>
              </w:rPr>
            </w:pPr>
            <w:r w:rsidRPr="00947C43">
              <w:rPr>
                <w:rStyle w:val="SpecialBold"/>
              </w:rPr>
              <w:t>3.</w:t>
            </w:r>
            <w:r w:rsidRPr="00947C43">
              <w:rPr>
                <w:rStyle w:val="SpecialBold"/>
              </w:rPr>
              <w:tab/>
              <w:t>Gain access to casualty/s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"/>
            </w:pPr>
            <w:r w:rsidRPr="00947C43">
              <w:t>3.1</w:t>
            </w:r>
            <w:r w:rsidRPr="00947C43">
              <w:tab/>
            </w:r>
            <w:r w:rsidRPr="00947C43">
              <w:rPr>
                <w:rStyle w:val="BoldandItalics"/>
              </w:rPr>
              <w:t>Hygiene precautions</w:t>
            </w:r>
            <w:r w:rsidRPr="00947C43">
              <w:t xml:space="preserve"> are implement</w:t>
            </w:r>
            <w:r w:rsidRPr="00947C43">
              <w:t>ed in accordance with organisational requirements.</w:t>
            </w:r>
          </w:p>
          <w:p w:rsidR="00000000" w:rsidRPr="00947C43" w:rsidP="00947C43">
            <w:pPr>
              <w:pStyle w:val="List"/>
            </w:pPr>
            <w:r w:rsidRPr="00947C43">
              <w:t>3.2</w:t>
            </w:r>
            <w:r w:rsidRPr="00947C43">
              <w:tab/>
              <w:t xml:space="preserve">Techniques and equipment are used to </w:t>
            </w:r>
            <w:r w:rsidRPr="00947C43">
              <w:rPr>
                <w:rStyle w:val="BoldandItalics"/>
              </w:rPr>
              <w:t>gain access to entrapped casualty</w:t>
            </w:r>
            <w:r w:rsidRPr="00947C43">
              <w:t>/</w:t>
            </w:r>
            <w:r w:rsidRPr="00947C43">
              <w:rPr>
                <w:rStyle w:val="BoldandItalics"/>
              </w:rPr>
              <w:t>s</w:t>
            </w:r>
            <w:r w:rsidRPr="00947C43">
              <w:t xml:space="preserve"> within the vehicle/s.</w:t>
            </w:r>
          </w:p>
          <w:p w:rsidR="00000000" w:rsidRPr="00947C43" w:rsidP="00947C43">
            <w:pPr>
              <w:pStyle w:val="List"/>
            </w:pPr>
            <w:r w:rsidRPr="00947C43">
              <w:t>3.3</w:t>
            </w:r>
            <w:r w:rsidRPr="00947C43">
              <w:tab/>
            </w:r>
            <w:r w:rsidRPr="00947C43">
              <w:rPr>
                <w:rStyle w:val="BoldandItalics"/>
              </w:rPr>
              <w:t>Primary survey</w:t>
            </w:r>
            <w:r w:rsidRPr="00947C43">
              <w:t xml:space="preserve"> of casualty is undertaken to determine injury type and severity.</w:t>
            </w:r>
          </w:p>
          <w:p w:rsidR="00000000" w:rsidRPr="00947C43" w:rsidP="00947C43">
            <w:pPr>
              <w:pStyle w:val="List"/>
            </w:pPr>
            <w:r w:rsidRPr="00947C43">
              <w:t>3.4</w:t>
            </w:r>
            <w:r w:rsidRPr="00947C43">
              <w:tab/>
              <w:t>Injuries are confi</w:t>
            </w:r>
            <w:r w:rsidRPr="00947C43">
              <w:t>rmed that may complicate removal of the casualty/s from the vehicle and appropriate action is taken.</w:t>
            </w:r>
          </w:p>
          <w:p w:rsidR="00000000" w:rsidRPr="00947C43" w:rsidP="00947C43">
            <w:pPr>
              <w:pStyle w:val="List"/>
            </w:pPr>
            <w:r w:rsidRPr="00947C43">
              <w:t>3.5</w:t>
            </w:r>
            <w:r w:rsidRPr="00947C43">
              <w:tab/>
              <w:t>In the event of multiple casualties, triage assessment is undertaken to determine priorities for medical treatment and for extrication.</w:t>
            </w:r>
          </w:p>
          <w:p w:rsidR="00000000" w:rsidRPr="00947C43" w:rsidP="00947C43">
            <w:pPr>
              <w:pStyle w:val="List"/>
            </w:pPr>
            <w:r w:rsidRPr="00947C43">
              <w:t>3.6</w:t>
            </w:r>
            <w:r w:rsidRPr="00947C43">
              <w:tab/>
              <w:t>Need for ad</w:t>
            </w:r>
            <w:r w:rsidRPr="00947C43">
              <w:t>ditional personnel and/or specialist equipment is requested.</w:t>
            </w:r>
          </w:p>
          <w:p w:rsidR="00000000" w:rsidP="00947C43">
            <w:pPr>
              <w:pStyle w:val="List"/>
              <w:rPr>
                <w:lang w:val="en-NZ"/>
              </w:rPr>
            </w:pPr>
            <w:r w:rsidRPr="00947C43">
              <w:t>3.7</w:t>
            </w:r>
            <w:r w:rsidRPr="00947C43">
              <w:tab/>
              <w:t>Support is provided to medical personnel assisting with the treatment of the entrapped person/s as required.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List"/>
              <w:rPr>
                <w:lang w:val="en-NZ"/>
              </w:rPr>
            </w:pPr>
            <w:r w:rsidRPr="00947C43">
              <w:rPr>
                <w:rStyle w:val="SpecialBold"/>
              </w:rPr>
              <w:t>4.</w:t>
            </w:r>
            <w:r w:rsidRPr="00947C43">
              <w:rPr>
                <w:rStyle w:val="SpecialBold"/>
              </w:rPr>
              <w:tab/>
              <w:t xml:space="preserve">Extricate casualty/s 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"/>
            </w:pPr>
            <w:r w:rsidRPr="00947C43">
              <w:t>4.1</w:t>
            </w:r>
            <w:r w:rsidRPr="00947C43">
              <w:tab/>
            </w:r>
            <w:r w:rsidRPr="00947C43">
              <w:t>Casualty/s are protected from injury during extrication.</w:t>
            </w:r>
          </w:p>
          <w:p w:rsidR="00000000" w:rsidRPr="00947C43" w:rsidP="00947C43">
            <w:pPr>
              <w:pStyle w:val="List"/>
            </w:pPr>
            <w:r w:rsidRPr="00947C43">
              <w:t>4.2</w:t>
            </w:r>
            <w:r w:rsidRPr="00947C43">
              <w:tab/>
            </w:r>
            <w:r w:rsidRPr="00947C43">
              <w:rPr>
                <w:rStyle w:val="BoldandItalics"/>
              </w:rPr>
              <w:t>Treatment of located casualty</w:t>
            </w:r>
            <w:r w:rsidRPr="00947C43">
              <w:t>/</w:t>
            </w:r>
            <w:r w:rsidRPr="00947C43">
              <w:rPr>
                <w:rStyle w:val="BoldandItalics"/>
              </w:rPr>
              <w:t>s</w:t>
            </w:r>
            <w:r w:rsidRPr="00947C43">
              <w:t xml:space="preserve"> is undertaken in consultation with medical personnel and in accordance with organisational policies.</w:t>
            </w:r>
          </w:p>
          <w:p w:rsidR="00000000" w:rsidRPr="00947C43" w:rsidP="00947C43">
            <w:pPr>
              <w:pStyle w:val="List"/>
            </w:pPr>
            <w:r w:rsidRPr="00947C43">
              <w:t>4.3</w:t>
            </w:r>
            <w:r w:rsidRPr="00947C43">
              <w:tab/>
              <w:t>Rescue techniques and equipment used by the rescue team ta</w:t>
            </w:r>
            <w:r w:rsidRPr="00947C43">
              <w:t xml:space="preserve">ke into account </w:t>
            </w:r>
            <w:r w:rsidRPr="00947C43">
              <w:rPr>
                <w:rStyle w:val="BoldandItalics"/>
              </w:rPr>
              <w:t>transport design</w:t>
            </w:r>
            <w:r w:rsidRPr="00947C43">
              <w:t>, materials and safety features that may impact on the extrication.</w:t>
            </w:r>
          </w:p>
          <w:p w:rsidR="00000000" w:rsidRPr="00947C43" w:rsidP="00947C43">
            <w:pPr>
              <w:pStyle w:val="List"/>
            </w:pPr>
            <w:r w:rsidRPr="00947C43">
              <w:t>4.4</w:t>
            </w:r>
            <w:r w:rsidRPr="00947C43">
              <w:tab/>
              <w:t xml:space="preserve">Casualty/s are removed using </w:t>
            </w:r>
            <w:r w:rsidRPr="00947C43">
              <w:rPr>
                <w:rStyle w:val="BoldandItalics"/>
              </w:rPr>
              <w:t>recognised techniques</w:t>
            </w:r>
            <w:r w:rsidRPr="00947C43">
              <w:t xml:space="preserve"> and </w:t>
            </w:r>
            <w:r w:rsidRPr="00947C43">
              <w:rPr>
                <w:rStyle w:val="BoldandItalics"/>
              </w:rPr>
              <w:t>equipment.</w:t>
            </w:r>
          </w:p>
          <w:p w:rsidR="00000000" w:rsidRPr="00947C43" w:rsidP="00947C43">
            <w:pPr>
              <w:pStyle w:val="List"/>
            </w:pPr>
            <w:r w:rsidRPr="00947C43">
              <w:t>4.5</w:t>
            </w:r>
            <w:r w:rsidRPr="00947C43">
              <w:tab/>
              <w:t>Located casualty/s are released, treated and stabilised.</w:t>
            </w:r>
          </w:p>
          <w:p w:rsidR="00000000" w:rsidRPr="00947C43" w:rsidP="00947C43">
            <w:pPr>
              <w:pStyle w:val="List"/>
            </w:pPr>
            <w:r w:rsidRPr="00947C43">
              <w:t>4.6</w:t>
            </w:r>
            <w:r w:rsidRPr="00947C43">
              <w:tab/>
              <w:t xml:space="preserve">Evidence of casualty </w:t>
            </w:r>
            <w:r w:rsidRPr="00947C43">
              <w:t>identity is collected and processed in accordance with organisational procedures.</w:t>
            </w:r>
          </w:p>
          <w:p w:rsidR="00000000" w:rsidP="00947C43">
            <w:pPr>
              <w:pStyle w:val="List"/>
              <w:rPr>
                <w:lang w:val="en-NZ"/>
              </w:rPr>
            </w:pPr>
            <w:r w:rsidRPr="00947C43">
              <w:t>4.7</w:t>
            </w:r>
            <w:r w:rsidRPr="00947C43">
              <w:tab/>
              <w:t>Appropriate actions are taken to preserve the incident scene where possible for evidentiary purposes.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List"/>
              <w:rPr>
                <w:lang w:val="en-NZ"/>
              </w:rPr>
            </w:pPr>
            <w:r w:rsidRPr="00947C43">
              <w:rPr>
                <w:rStyle w:val="SpecialBold"/>
              </w:rPr>
              <w:t>5.</w:t>
            </w:r>
            <w:r w:rsidRPr="00947C43">
              <w:rPr>
                <w:rStyle w:val="SpecialBold"/>
              </w:rPr>
              <w:tab/>
              <w:t>Conclude rescue operations</w:t>
            </w:r>
          </w:p>
        </w:tc>
        <w:tc>
          <w:tcPr>
            <w:tcW w:w="549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"/>
            </w:pPr>
            <w:r w:rsidRPr="00947C43">
              <w:t>5.1</w:t>
            </w:r>
            <w:r w:rsidRPr="00947C43">
              <w:tab/>
              <w:t xml:space="preserve">Equipment is </w:t>
            </w:r>
            <w:r w:rsidRPr="00947C43">
              <w:rPr>
                <w:rStyle w:val="BoldandItalics"/>
              </w:rPr>
              <w:t>recovered</w:t>
            </w:r>
            <w:r w:rsidRPr="00947C43">
              <w:t xml:space="preserve">, </w:t>
            </w:r>
            <w:r w:rsidRPr="00947C43">
              <w:rPr>
                <w:rStyle w:val="BoldandItalics"/>
              </w:rPr>
              <w:t>cleaned a</w:t>
            </w:r>
            <w:r w:rsidRPr="00947C43">
              <w:rPr>
                <w:rStyle w:val="BoldandItalics"/>
              </w:rPr>
              <w:t>nd serviced</w:t>
            </w:r>
            <w:r w:rsidRPr="00947C43">
              <w:t xml:space="preserve"> according to manufacturers' guidelines and organisational standards.</w:t>
            </w:r>
          </w:p>
          <w:p w:rsidR="00000000" w:rsidRPr="00947C43" w:rsidP="00947C43">
            <w:pPr>
              <w:pStyle w:val="List"/>
            </w:pPr>
            <w:r w:rsidRPr="00947C43">
              <w:t>5.2</w:t>
            </w:r>
            <w:r w:rsidRPr="00947C43">
              <w:tab/>
              <w:t>Fatigue and operational stress of team members is monitored and action taken to address identified issues.</w:t>
            </w:r>
          </w:p>
          <w:p w:rsidR="00000000" w:rsidRPr="00947C43" w:rsidP="00947C43">
            <w:pPr>
              <w:pStyle w:val="List"/>
            </w:pPr>
            <w:r w:rsidRPr="00947C43">
              <w:t>5.3</w:t>
            </w:r>
            <w:r w:rsidRPr="00947C43">
              <w:tab/>
            </w:r>
            <w:r w:rsidRPr="00947C43">
              <w:rPr>
                <w:rStyle w:val="BoldandItalics"/>
              </w:rPr>
              <w:t>Signs</w:t>
            </w:r>
            <w:r w:rsidRPr="00947C43">
              <w:t xml:space="preserve"> and </w:t>
            </w:r>
            <w:r w:rsidRPr="00947C43">
              <w:rPr>
                <w:rStyle w:val="BoldandItalics"/>
              </w:rPr>
              <w:t>symptoms</w:t>
            </w:r>
            <w:r w:rsidRPr="00947C43">
              <w:t xml:space="preserve"> of </w:t>
            </w:r>
            <w:r w:rsidRPr="00947C43">
              <w:rPr>
                <w:rStyle w:val="BoldandItalics"/>
              </w:rPr>
              <w:t>operational stress</w:t>
            </w:r>
            <w:r w:rsidRPr="00947C43">
              <w:t xml:space="preserve"> in self and others </w:t>
            </w:r>
            <w:r w:rsidRPr="00947C43">
              <w:t>are reported to relevant personnel.</w:t>
            </w:r>
          </w:p>
          <w:p w:rsidR="00000000" w:rsidRPr="00947C43" w:rsidP="00947C43">
            <w:pPr>
              <w:pStyle w:val="List"/>
            </w:pPr>
            <w:r w:rsidRPr="00947C43">
              <w:t>5.4</w:t>
            </w:r>
            <w:r w:rsidRPr="00947C43">
              <w:tab/>
              <w:t xml:space="preserve">Operational </w:t>
            </w:r>
            <w:r w:rsidRPr="00947C43">
              <w:rPr>
                <w:rStyle w:val="BoldandItalics"/>
              </w:rPr>
              <w:t>debrief</w:t>
            </w:r>
            <w:r w:rsidRPr="00947C43">
              <w:t xml:space="preserve"> is attended and </w:t>
            </w:r>
            <w:r w:rsidRPr="00947C43">
              <w:rPr>
                <w:rStyle w:val="BoldandItalics"/>
              </w:rPr>
              <w:t>documentation</w:t>
            </w:r>
            <w:r w:rsidRPr="00947C43">
              <w:t xml:space="preserve"> is completed to organisational standards.</w:t>
            </w:r>
          </w:p>
          <w:p w:rsidR="00000000" w:rsidRPr="00947C43" w:rsidP="00947C43">
            <w:pPr>
              <w:pStyle w:val="List"/>
            </w:pPr>
            <w:r w:rsidRPr="00947C43">
              <w:t>5.5</w:t>
            </w:r>
            <w:r w:rsidRPr="00947C43">
              <w:tab/>
            </w:r>
            <w:r w:rsidRPr="00947C43">
              <w:rPr>
                <w:rStyle w:val="BoldandItalics"/>
              </w:rPr>
              <w:t>Hygiene precautions</w:t>
            </w:r>
            <w:r w:rsidRPr="00947C43">
              <w:t xml:space="preserve"> are implemented in accordance with the organisational procedures.</w:t>
            </w:r>
          </w:p>
          <w:p w:rsidR="00000000" w:rsidRPr="00947C43" w:rsidP="00947C43">
            <w:pPr>
              <w:pStyle w:val="List"/>
            </w:pPr>
            <w:r w:rsidRPr="00947C43">
              <w:t>5.6</w:t>
            </w:r>
            <w:r w:rsidRPr="00947C43">
              <w:tab/>
              <w:t>Exposure records are completed</w:t>
            </w:r>
            <w:r w:rsidRPr="00947C43">
              <w:t>.</w:t>
            </w:r>
          </w:p>
        </w:tc>
      </w:tr>
    </w:tbl>
    <w:p w:rsidR="00000000" w:rsidRPr="00947C43" w:rsidP="00947C43">
      <w:pPr>
        <w:pStyle w:val="BodyText"/>
      </w:pP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9" w:name="O_479706"/>
      <w:bookmarkEnd w:id="9"/>
      <w:r w:rsidRPr="00947C4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2"/>
      </w:tblGrid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t>This describes the essential skills and knowledge and their level, required for this unit.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Required Skills</w:t>
            </w:r>
          </w:p>
          <w:p w:rsidR="00000000" w:rsidRPr="00947C43" w:rsidP="00947C43">
            <w:pPr>
              <w:pStyle w:val="ListBullet"/>
            </w:pPr>
            <w:r w:rsidRPr="00947C43">
              <w:t>apply transport stabilisation techniques</w:t>
            </w:r>
          </w:p>
          <w:p w:rsidR="00000000" w:rsidRPr="00947C43" w:rsidP="00947C43">
            <w:pPr>
              <w:pStyle w:val="ListBullet"/>
            </w:pPr>
            <w:r w:rsidRPr="00947C43">
              <w:t>establish functional areas</w:t>
            </w:r>
          </w:p>
          <w:p w:rsidR="00000000" w:rsidRPr="00947C43" w:rsidP="00947C43">
            <w:pPr>
              <w:pStyle w:val="ListBullet"/>
            </w:pPr>
            <w:r w:rsidRPr="00947C43">
              <w:t>extricate casualties safely</w:t>
            </w:r>
          </w:p>
          <w:p w:rsidR="00000000" w:rsidRPr="00947C43" w:rsidP="00947C43">
            <w:pPr>
              <w:pStyle w:val="ListBullet"/>
            </w:pPr>
            <w:r w:rsidRPr="00947C43">
              <w:t>handle stretchers safely</w:t>
            </w:r>
          </w:p>
          <w:p w:rsidR="00000000" w:rsidRPr="00947C43" w:rsidP="00947C43">
            <w:pPr>
              <w:pStyle w:val="ListBullet"/>
            </w:pPr>
            <w:r w:rsidRPr="00947C43">
              <w:t>implement safety procedures for 'height safety operations' in accordance with organisational procedures</w:t>
            </w:r>
          </w:p>
          <w:p w:rsidR="00000000" w:rsidRPr="00947C43" w:rsidP="00947C43">
            <w:pPr>
              <w:pStyle w:val="ListBullet"/>
            </w:pPr>
            <w:r w:rsidRPr="00947C43">
              <w:t>isolate transport utilities</w:t>
            </w:r>
          </w:p>
          <w:p w:rsidR="00000000" w:rsidRPr="00947C43" w:rsidP="00947C43">
            <w:pPr>
              <w:pStyle w:val="ListBullet"/>
            </w:pPr>
            <w:r w:rsidRPr="00947C43">
              <w:t>operate equipment to access entrapped casualty/s in accordance with organisational procedures</w:t>
            </w:r>
          </w:p>
          <w:p w:rsidR="00000000" w:rsidRPr="00947C43" w:rsidP="00947C43">
            <w:pPr>
              <w:pStyle w:val="ListBullet"/>
            </w:pPr>
            <w:r w:rsidRPr="00947C43">
              <w:t>under</w:t>
            </w:r>
            <w:r w:rsidRPr="00947C43">
              <w:t>take a primary survey</w:t>
            </w:r>
          </w:p>
          <w:p w:rsidR="00000000" w:rsidRPr="00947C43" w:rsidP="00947C43">
            <w:pPr>
              <w:pStyle w:val="ListBullet"/>
            </w:pPr>
            <w:r w:rsidRPr="00947C43">
              <w:t>wear PPE and clothing in accordance with organisational requirements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work within the responsible agency's command and control structure</w:t>
            </w:r>
          </w:p>
        </w:tc>
      </w:tr>
      <w:tr w:rsidTr="00052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Required Knowledge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complex transport design and safety features </w:t>
            </w:r>
          </w:p>
          <w:p w:rsidR="00000000" w:rsidRPr="00947C43" w:rsidP="00947C43">
            <w:pPr>
              <w:pStyle w:val="ListBullet"/>
            </w:pPr>
            <w:r w:rsidRPr="00947C43">
              <w:t>capabilities and limitations of</w:t>
            </w:r>
            <w:r w:rsidRPr="00947C43">
              <w:t xml:space="preserve"> rescue equipment </w:t>
            </w:r>
          </w:p>
          <w:p w:rsidR="00000000" w:rsidRPr="00947C43" w:rsidP="00947C43">
            <w:pPr>
              <w:pStyle w:val="ListBullet"/>
            </w:pPr>
            <w:r w:rsidRPr="00947C43">
              <w:t>command and control structure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electrical hazards </w:t>
            </w:r>
          </w:p>
          <w:p w:rsidR="00000000" w:rsidRPr="00947C43" w:rsidP="00947C43">
            <w:pPr>
              <w:pStyle w:val="ListBullet"/>
            </w:pPr>
            <w:r w:rsidRPr="00947C43">
              <w:t>hazard identification and dynamic risk assessment recording</w:t>
            </w:r>
          </w:p>
          <w:p w:rsidR="00000000" w:rsidRPr="00947C43" w:rsidP="00947C43">
            <w:pPr>
              <w:pStyle w:val="ListBullet"/>
            </w:pPr>
            <w:r w:rsidRPr="00947C43">
              <w:t>hazardous materials procedures</w:t>
            </w:r>
          </w:p>
          <w:p w:rsidR="00000000" w:rsidRPr="00947C43" w:rsidP="00947C43">
            <w:pPr>
              <w:pStyle w:val="ListBullet"/>
            </w:pPr>
            <w:r w:rsidRPr="00947C43">
              <w:t>hygiene precautions relative to biological contamination</w:t>
            </w:r>
          </w:p>
          <w:p w:rsidR="00000000" w:rsidRPr="00947C43" w:rsidP="00947C43">
            <w:pPr>
              <w:pStyle w:val="ListBullet"/>
            </w:pPr>
            <w:r w:rsidRPr="00947C43">
              <w:t>injury prevention and minimisation</w:t>
            </w:r>
          </w:p>
          <w:p w:rsidR="00000000" w:rsidRPr="00947C43" w:rsidP="00947C43">
            <w:pPr>
              <w:pStyle w:val="ListBullet"/>
            </w:pPr>
            <w:r w:rsidRPr="00947C43">
              <w:t>manual handling</w:t>
            </w:r>
          </w:p>
          <w:p w:rsidR="00000000" w:rsidRPr="00947C43" w:rsidP="00947C43">
            <w:pPr>
              <w:pStyle w:val="ListBullet"/>
            </w:pPr>
            <w:r w:rsidRPr="00947C43">
              <w:t>organisational procedures for cleaning and discarding equipment in terms of environmental management and sustainability</w:t>
            </w:r>
          </w:p>
          <w:p w:rsidR="00000000" w:rsidRPr="00947C43" w:rsidP="00947C43">
            <w:pPr>
              <w:pStyle w:val="ListBullet"/>
            </w:pPr>
            <w:r w:rsidRPr="00947C43">
              <w:t>primary survey</w:t>
            </w:r>
          </w:p>
          <w:p w:rsidR="00000000" w:rsidRPr="00947C43" w:rsidP="00947C43">
            <w:pPr>
              <w:pStyle w:val="ListBullet"/>
            </w:pPr>
            <w:r w:rsidRPr="00947C43">
              <w:t>procedures for gaining access to entrapped casualties in different types of complex transport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procedures </w:t>
            </w:r>
            <w:r w:rsidRPr="00947C43">
              <w:t>for preservation of integrity of evidence</w:t>
            </w:r>
          </w:p>
          <w:p w:rsidR="00000000" w:rsidRPr="00947C43" w:rsidP="00947C43">
            <w:pPr>
              <w:pStyle w:val="ListBullet"/>
            </w:pPr>
            <w:r w:rsidRPr="00947C43">
              <w:t>procedures for reporting injuries and accidents</w:t>
            </w:r>
          </w:p>
          <w:p w:rsidR="00000000" w:rsidRPr="00947C43" w:rsidP="00947C43">
            <w:pPr>
              <w:pStyle w:val="ListBullet"/>
            </w:pPr>
            <w:r w:rsidRPr="00947C43">
              <w:t>relevant legislation</w:t>
            </w:r>
          </w:p>
          <w:p w:rsidR="00000000" w:rsidRPr="00947C43" w:rsidP="00947C43">
            <w:pPr>
              <w:pStyle w:val="ListBullet"/>
            </w:pPr>
            <w:r w:rsidRPr="00947C43">
              <w:t>safe work practices</w:t>
            </w:r>
          </w:p>
          <w:p w:rsidR="00000000" w:rsidRPr="00947C43" w:rsidP="00947C43">
            <w:pPr>
              <w:pStyle w:val="ListBullet"/>
            </w:pPr>
            <w:r w:rsidRPr="00947C43">
              <w:t>scene assessment procedures</w:t>
            </w:r>
          </w:p>
          <w:p w:rsidR="00000000" w:rsidRPr="00947C43" w:rsidP="00947C43">
            <w:pPr>
              <w:pStyle w:val="ListBullet"/>
            </w:pPr>
            <w:r w:rsidRPr="00947C43">
              <w:t>sectorisation</w:t>
            </w:r>
          </w:p>
          <w:p w:rsidR="00000000" w:rsidRPr="00947C43" w:rsidP="00947C43">
            <w:pPr>
              <w:pStyle w:val="ListBullet"/>
            </w:pPr>
            <w:r w:rsidRPr="00947C43">
              <w:t>situational and environmental hazards</w:t>
            </w:r>
          </w:p>
          <w:p w:rsidR="00000000" w:rsidRPr="00947C43" w:rsidP="00947C43">
            <w:pPr>
              <w:pStyle w:val="ListBullet"/>
            </w:pPr>
            <w:r w:rsidRPr="00947C43">
              <w:t>specific emergency entrance and exit procedur</w:t>
            </w:r>
            <w:r w:rsidRPr="00947C43">
              <w:t>es (doors/windows)</w:t>
            </w:r>
          </w:p>
          <w:p w:rsidR="00000000" w:rsidRPr="00947C43" w:rsidP="00947C43">
            <w:pPr>
              <w:pStyle w:val="ListBullet"/>
            </w:pPr>
            <w:r w:rsidRPr="00947C43">
              <w:t>standard operating procedures</w:t>
            </w:r>
          </w:p>
          <w:p w:rsidR="00000000" w:rsidRPr="00947C43" w:rsidP="00947C43">
            <w:pPr>
              <w:pStyle w:val="ListBullet"/>
            </w:pPr>
            <w:r w:rsidRPr="00947C43">
              <w:t>symptoms of physical/emotional stress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systematic approach </w:t>
            </w:r>
          </w:p>
          <w:p w:rsidR="00000000" w:rsidRPr="00947C43" w:rsidP="00947C43">
            <w:pPr>
              <w:pStyle w:val="ListBullet"/>
            </w:pPr>
            <w:r w:rsidRPr="00947C43">
              <w:t>team stretcher handling procedures</w:t>
            </w:r>
          </w:p>
          <w:p w:rsidR="00000000" w:rsidRPr="00947C43" w:rsidP="00947C43">
            <w:pPr>
              <w:pStyle w:val="ListBullet"/>
            </w:pPr>
            <w:r w:rsidRPr="00947C43">
              <w:t>types of personal protective clothing and equipment</w:t>
            </w:r>
          </w:p>
          <w:p w:rsidR="00000000" w:rsidRPr="00947C43" w:rsidP="00947C43">
            <w:pPr>
              <w:pStyle w:val="ListBullet"/>
            </w:pPr>
            <w:r w:rsidRPr="00947C43">
              <w:t>types of collisions</w:t>
            </w:r>
          </w:p>
        </w:tc>
      </w:tr>
    </w:tbl>
    <w:p w:rsidR="00000000" w:rsidRPr="00947C43" w:rsidP="00947C43">
      <w:pPr>
        <w:pStyle w:val="BodyText"/>
      </w:pP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10" w:name="O_479711"/>
      <w:bookmarkEnd w:id="10"/>
      <w:r w:rsidRPr="00947C4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92"/>
      </w:tblGrid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t>Assessment must confirm the ability to:</w:t>
            </w:r>
          </w:p>
          <w:p w:rsidR="00000000" w:rsidRPr="00947C43" w:rsidP="00947C43">
            <w:pPr>
              <w:pStyle w:val="ListBullet"/>
            </w:pPr>
            <w:r w:rsidRPr="00947C43">
              <w:t>apply a systematic approach to a complex transport rescue and to implement safe work practices throughout the incident</w:t>
            </w:r>
          </w:p>
          <w:p w:rsidR="00000000" w:rsidRPr="00947C43" w:rsidP="00947C43">
            <w:pPr>
              <w:pStyle w:val="ListBullet"/>
            </w:pPr>
            <w:r w:rsidRPr="00947C43">
              <w:t>saf</w:t>
            </w:r>
            <w:r w:rsidRPr="00947C43">
              <w:t>ely and effectively gain access to entrapped casualties using techniques relevant to the type of complex transport rescue impact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operate equipment to gain access to entrapped casualties in accordance with organisational procedures </w:t>
            </w:r>
          </w:p>
          <w:p w:rsidR="00000000" w:rsidRPr="00947C43" w:rsidP="00947C43">
            <w:pPr>
              <w:pStyle w:val="ListBullet"/>
            </w:pPr>
            <w:r w:rsidRPr="00947C43">
              <w:t>maintain situational awa</w:t>
            </w:r>
            <w:r w:rsidRPr="00947C43">
              <w:t>reness and be alert to environmental and situational hazards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work effectively as a member of a rescue team </w:t>
            </w:r>
          </w:p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Consistency in performance</w:t>
            </w:r>
          </w:p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t xml:space="preserve">Competency should be demonstrated over time in a range of actual and/or simulated workplace environments. 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Context of assessment</w:t>
            </w:r>
          </w:p>
          <w:p w:rsidR="00000000" w:rsidRPr="00947C43" w:rsidP="00947C43">
            <w:pPr>
              <w:pStyle w:val="BodyText"/>
            </w:pPr>
            <w:r w:rsidRPr="00947C43">
              <w:t>Competency should be assessed in an industry-approved simulated and/or workplace environment.</w:t>
            </w:r>
          </w:p>
          <w:p w:rsidR="00000000" w:rsidRPr="00947C43" w:rsidP="00947C43">
            <w:pPr>
              <w:pStyle w:val="BodyText"/>
            </w:pPr>
            <w:r w:rsidRPr="00947C43">
              <w:rPr>
                <w:rStyle w:val="SpecialBold"/>
              </w:rPr>
              <w:t>Specific resources for assessment</w:t>
            </w:r>
          </w:p>
          <w:p w:rsidR="00000000" w:rsidRPr="00947C43" w:rsidP="00947C43">
            <w:pPr>
              <w:pStyle w:val="BodyText"/>
            </w:pPr>
            <w:r w:rsidRPr="00947C43">
              <w:t>Access is required to:</w:t>
            </w:r>
          </w:p>
          <w:p w:rsidR="00000000" w:rsidRPr="00947C43" w:rsidP="00947C43">
            <w:pPr>
              <w:pStyle w:val="ListBullet"/>
            </w:pPr>
            <w:r w:rsidRPr="00947C43">
              <w:t>simulation of a range of potentia</w:t>
            </w:r>
            <w:r w:rsidRPr="00947C43">
              <w:t>lly complex transport mediums and their infrastructure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equipment, personnel, facilities etc. appropriate to a complex transport rescue incident training exercise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SpecialBold"/>
              </w:rPr>
              <w:t>Method of assessment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t>In a public safety environment assessment is usually conducted via direc</w:t>
            </w:r>
            <w:r w:rsidRPr="00947C43">
              <w:t>t observation in a training environment or in the workplace via subject matter supervision and/or mentoring, which is typically recorded in a competency workbook.</w:t>
            </w:r>
          </w:p>
          <w:p w:rsidR="00000000" w:rsidRPr="00947C43" w:rsidP="00947C43">
            <w:pPr>
              <w:pStyle w:val="BodyText"/>
            </w:pPr>
            <w:r w:rsidRPr="00947C43">
              <w:t>Assessment is completed using appropriately qualified assessors who select the most appropria</w:t>
            </w:r>
            <w:r w:rsidRPr="00947C43">
              <w:t>te method of assessment.</w:t>
            </w:r>
          </w:p>
          <w:p w:rsidR="00000000" w:rsidRPr="00947C43" w:rsidP="00947C43">
            <w:pPr>
              <w:pStyle w:val="BodyText"/>
            </w:pPr>
            <w:r w:rsidRPr="00947C43">
              <w:t>Assessment may occur in an operational environment or in an industry-approved simulated work environment. Forms of assessment that are typically used include:</w:t>
            </w:r>
          </w:p>
          <w:p w:rsidR="00000000" w:rsidRPr="00947C43" w:rsidP="00947C43">
            <w:pPr>
              <w:pStyle w:val="ListBullet"/>
            </w:pPr>
            <w:r w:rsidRPr="00947C43">
              <w:t>direct observation</w:t>
            </w:r>
          </w:p>
          <w:p w:rsidR="00000000" w:rsidRPr="00947C43" w:rsidP="00947C43">
            <w:pPr>
              <w:pStyle w:val="ListBullet"/>
            </w:pPr>
            <w:r w:rsidRPr="00947C43">
              <w:t>interviewing the candidate</w:t>
            </w:r>
          </w:p>
          <w:p w:rsidR="00000000" w:rsidRPr="00947C43" w:rsidP="00947C43">
            <w:pPr>
              <w:pStyle w:val="ListBullet"/>
            </w:pPr>
            <w:r w:rsidRPr="00947C43">
              <w:t>journals and workplace documentation</w:t>
            </w:r>
          </w:p>
          <w:p w:rsidR="00000000" w:rsidRPr="00947C43" w:rsidP="00947C43">
            <w:pPr>
              <w:pStyle w:val="ListBullet"/>
            </w:pPr>
            <w:r w:rsidRPr="00947C43">
              <w:t>third party reports from supervisors</w:t>
            </w:r>
          </w:p>
          <w:p w:rsidR="00000000" w:rsidRPr="00947C43" w:rsidP="00947C43">
            <w:pPr>
              <w:pStyle w:val="ListBullet"/>
            </w:pPr>
            <w:r w:rsidRPr="00947C43">
              <w:t>written or oral questions</w:t>
            </w:r>
          </w:p>
        </w:tc>
      </w:tr>
    </w:tbl>
    <w:p w:rsidR="00052C8B" w:rsidP="00947C43">
      <w:pPr>
        <w:pStyle w:val="BodyText"/>
      </w:pPr>
    </w:p>
    <w:p w:rsidR="00052C8B" w:rsidP="00947C43">
      <w:pPr>
        <w:pStyle w:val="BodyText"/>
      </w:pPr>
    </w:p>
    <w:p w:rsidR="00000000" w:rsidRPr="00947C43" w:rsidP="00947C43">
      <w:pPr>
        <w:pStyle w:val="Heading1"/>
      </w:pPr>
      <w:bookmarkStart w:id="11" w:name="O_479710"/>
      <w:bookmarkEnd w:id="11"/>
      <w:r w:rsidRPr="00947C4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92"/>
      </w:tblGrid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t>The Range Statement relates to the Unit of Competency as a whole. It allows for different work environments and situatio</w:t>
            </w:r>
            <w:r w:rsidRPr="00947C43">
              <w:t xml:space="preserve">ns that may affect performance. </w:t>
            </w:r>
            <w:r w:rsidRPr="00947C43">
              <w:rPr>
                <w:rStyle w:val="BoldandItalics"/>
              </w:rPr>
              <w:t>Bold italicised</w:t>
            </w:r>
            <w:r w:rsidRPr="00947C43">
              <w:t xml:space="preserve"> wording in the Performance Criteria is detailed below.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Task information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environmental and other hazards at the scene</w:t>
            </w:r>
          </w:p>
          <w:p w:rsidR="00000000" w:rsidRPr="00947C43" w:rsidP="00947C43">
            <w:pPr>
              <w:pStyle w:val="ListBullet"/>
            </w:pPr>
            <w:r w:rsidRPr="00947C43">
              <w:t>incident location and exact location of vehicles involved</w:t>
            </w:r>
          </w:p>
          <w:p w:rsidR="00000000" w:rsidRPr="00947C43" w:rsidP="00947C43">
            <w:pPr>
              <w:pStyle w:val="ListBullet"/>
            </w:pPr>
            <w:r w:rsidRPr="00947C43">
              <w:t>other public safety organisations at the scene or en route</w:t>
            </w:r>
          </w:p>
          <w:p w:rsidR="00000000" w:rsidRPr="00947C43" w:rsidP="00947C43">
            <w:pPr>
              <w:pStyle w:val="ListBullet"/>
            </w:pPr>
            <w:r w:rsidRPr="00947C43">
              <w:t>time of day and traffic obstructions caused by collision</w:t>
            </w:r>
          </w:p>
          <w:p w:rsidR="00000000" w:rsidRPr="00947C43" w:rsidP="00947C43">
            <w:pPr>
              <w:pStyle w:val="ListBullet"/>
            </w:pPr>
            <w:r w:rsidRPr="00947C43">
              <w:t>types and number of vehicles involved and potential number of casualties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wind direction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Rescue resources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air operated equipment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ancillary equipment such as: </w:t>
            </w:r>
          </w:p>
          <w:p w:rsidR="00000000" w:rsidRPr="00947C43" w:rsidP="00947C43">
            <w:pPr>
              <w:pStyle w:val="ListBullet2"/>
            </w:pPr>
            <w:r w:rsidRPr="00947C43">
              <w:t>airbag restraints</w:t>
            </w:r>
          </w:p>
          <w:p w:rsidR="00000000" w:rsidRPr="00947C43" w:rsidP="00947C43">
            <w:pPr>
              <w:pStyle w:val="ListBullet2"/>
            </w:pPr>
            <w:r w:rsidRPr="00947C43">
              <w:t>stretchers</w:t>
            </w:r>
          </w:p>
          <w:p w:rsidR="00000000" w:rsidRPr="00947C43" w:rsidP="00947C43">
            <w:pPr>
              <w:pStyle w:val="ListBullet2"/>
            </w:pPr>
            <w:r w:rsidRPr="00947C43">
              <w:t>elevated platforms</w:t>
            </w:r>
          </w:p>
          <w:p w:rsidR="00000000" w:rsidRPr="00947C43" w:rsidP="00947C43">
            <w:pPr>
              <w:pStyle w:val="ListBullet"/>
            </w:pPr>
            <w:r w:rsidRPr="00947C43">
              <w:t>hot cutting equipment</w:t>
            </w:r>
          </w:p>
          <w:p w:rsidR="00000000" w:rsidRPr="00947C43" w:rsidP="00947C43">
            <w:pPr>
              <w:pStyle w:val="ListBullet"/>
            </w:pPr>
            <w:r w:rsidRPr="00947C43">
              <w:t>electrical equipment</w:t>
            </w:r>
          </w:p>
          <w:p w:rsidR="00000000" w:rsidRPr="00947C43" w:rsidP="00947C43">
            <w:pPr>
              <w:pStyle w:val="ListBullet"/>
            </w:pPr>
            <w:r w:rsidRPr="00947C43">
              <w:t>hand tools</w:t>
            </w:r>
          </w:p>
          <w:p w:rsidR="00000000" w:rsidRPr="00947C43" w:rsidP="00947C43">
            <w:pPr>
              <w:pStyle w:val="ListBullet"/>
            </w:pPr>
            <w:r w:rsidRPr="00947C43">
              <w:t>hydraulic equipment</w:t>
            </w:r>
          </w:p>
          <w:p w:rsidR="00000000" w:rsidRPr="00947C43" w:rsidP="00947C43">
            <w:pPr>
              <w:pStyle w:val="ListBullet"/>
            </w:pPr>
            <w:r w:rsidRPr="00947C43">
              <w:t>lifting and hauling equipment</w:t>
            </w:r>
          </w:p>
          <w:p w:rsidR="00000000" w:rsidRPr="00947C43" w:rsidP="00947C43">
            <w:pPr>
              <w:pStyle w:val="ListBullet"/>
            </w:pPr>
            <w:r w:rsidRPr="00947C43">
              <w:t>rescue units and stowed equipment</w:t>
            </w:r>
          </w:p>
          <w:p w:rsidR="00000000" w:rsidRPr="00947C43" w:rsidP="00947C43">
            <w:pPr>
              <w:pStyle w:val="ListBullet"/>
            </w:pPr>
            <w:r w:rsidRPr="00947C43">
              <w:t>stabilisation equipment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tool boxes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Personal protective equipment and clothing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boots</w:t>
            </w:r>
          </w:p>
          <w:p w:rsidR="00000000" w:rsidRPr="00947C43" w:rsidP="00947C43">
            <w:pPr>
              <w:pStyle w:val="ListBullet"/>
            </w:pPr>
            <w:r w:rsidRPr="00947C43">
              <w:t>eye protection</w:t>
            </w:r>
          </w:p>
          <w:p w:rsidR="00000000" w:rsidRPr="00947C43" w:rsidP="00947C43">
            <w:pPr>
              <w:pStyle w:val="ListBullet"/>
            </w:pPr>
            <w:r w:rsidRPr="00947C43">
              <w:t>gloves</w:t>
            </w:r>
          </w:p>
          <w:p w:rsidR="00000000" w:rsidRPr="00947C43" w:rsidP="00947C43">
            <w:pPr>
              <w:pStyle w:val="ListBullet"/>
            </w:pPr>
            <w:r w:rsidRPr="00947C43">
              <w:t>hearing protection</w:t>
            </w:r>
          </w:p>
          <w:p w:rsidR="00000000" w:rsidRPr="00947C43" w:rsidP="00947C43">
            <w:pPr>
              <w:pStyle w:val="ListBullet"/>
            </w:pPr>
            <w:r w:rsidRPr="00947C43">
              <w:t>helmets</w:t>
            </w:r>
          </w:p>
          <w:p w:rsidR="00000000" w:rsidRPr="00947C43" w:rsidP="00947C43">
            <w:pPr>
              <w:pStyle w:val="ListBullet"/>
            </w:pPr>
            <w:r w:rsidRPr="00947C43">
              <w:t>knee/elbow protection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 xml:space="preserve">helmet 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Nature of transport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heavy plant e.g. bulldozers</w:t>
            </w:r>
          </w:p>
          <w:p w:rsidR="00000000" w:rsidRPr="00947C43" w:rsidP="00947C43">
            <w:pPr>
              <w:pStyle w:val="ListBullet"/>
            </w:pPr>
            <w:r w:rsidRPr="00947C43">
              <w:t>light aircraft</w:t>
            </w:r>
          </w:p>
          <w:p w:rsidR="00000000" w:rsidRPr="00947C43" w:rsidP="00947C43">
            <w:pPr>
              <w:pStyle w:val="ListBullet"/>
            </w:pPr>
            <w:r w:rsidRPr="00947C43">
              <w:t>trains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trams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Types of collision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 xml:space="preserve">heavy plant: </w:t>
            </w:r>
          </w:p>
          <w:p w:rsidR="00000000" w:rsidRPr="00947C43" w:rsidP="00947C43">
            <w:pPr>
              <w:pStyle w:val="ListBullet2"/>
            </w:pPr>
            <w:r w:rsidRPr="00947C43">
              <w:t>roll over</w:t>
            </w:r>
          </w:p>
          <w:p w:rsidR="00000000" w:rsidRPr="00947C43" w:rsidP="00947C43">
            <w:pPr>
              <w:pStyle w:val="ListBullet2"/>
            </w:pPr>
            <w:r w:rsidRPr="00947C43">
              <w:t>impact with stationary object</w:t>
            </w:r>
          </w:p>
          <w:p w:rsidR="00000000" w:rsidRPr="00947C43" w:rsidP="00947C43">
            <w:pPr>
              <w:pStyle w:val="ListBullet"/>
            </w:pPr>
            <w:r w:rsidRPr="00947C43">
              <w:t>light aircraft:</w:t>
            </w:r>
          </w:p>
          <w:p w:rsidR="00000000" w:rsidRPr="00947C43" w:rsidP="00947C43">
            <w:pPr>
              <w:pStyle w:val="ListBullet2"/>
            </w:pPr>
            <w:r w:rsidRPr="00947C43">
              <w:t>on take off and landing</w:t>
            </w:r>
          </w:p>
          <w:p w:rsidR="00000000" w:rsidRPr="00947C43" w:rsidP="00947C43">
            <w:pPr>
              <w:pStyle w:val="ListBullet2"/>
            </w:pPr>
            <w:r w:rsidRPr="00947C43">
              <w:t>mid-air collision (impact into rural/urban environment)</w:t>
            </w:r>
          </w:p>
          <w:p w:rsidR="00000000" w:rsidRPr="00947C43" w:rsidP="00947C43">
            <w:pPr>
              <w:pStyle w:val="ListBullet2"/>
            </w:pPr>
            <w:r w:rsidRPr="00947C43">
              <w:t>collision with structure</w:t>
            </w:r>
          </w:p>
          <w:p w:rsidR="00000000" w:rsidRPr="00947C43" w:rsidP="00947C43">
            <w:pPr>
              <w:pStyle w:val="ListBullet"/>
            </w:pPr>
            <w:r w:rsidRPr="00947C43">
              <w:t>trains/trams:</w:t>
            </w:r>
          </w:p>
          <w:p w:rsidR="00000000" w:rsidRPr="00947C43" w:rsidP="00947C43">
            <w:pPr>
              <w:pStyle w:val="ListBullet2"/>
            </w:pPr>
            <w:r w:rsidRPr="00947C43">
              <w:t>derailment</w:t>
            </w:r>
          </w:p>
          <w:p w:rsidR="00000000" w:rsidRPr="00947C43" w:rsidP="00947C43">
            <w:pPr>
              <w:pStyle w:val="ListBullet2"/>
            </w:pPr>
            <w:r w:rsidRPr="00947C43">
              <w:t>roll over</w:t>
            </w:r>
          </w:p>
          <w:p w:rsidR="00000000" w:rsidRPr="00947C43" w:rsidP="00947C43">
            <w:pPr>
              <w:pStyle w:val="ListBullet2"/>
            </w:pPr>
            <w:r w:rsidRPr="00947C43">
              <w:t>impact with another train</w:t>
            </w:r>
          </w:p>
          <w:p w:rsidR="00000000" w:rsidRPr="00947C43" w:rsidP="00947C43">
            <w:pPr>
              <w:pStyle w:val="ListBullet2"/>
            </w:pPr>
            <w:r w:rsidRPr="00947C43">
              <w:t>impact with electrical infrastructure</w:t>
            </w:r>
          </w:p>
          <w:p w:rsidR="00000000" w:rsidP="00947C43">
            <w:pPr>
              <w:pStyle w:val="ListBullet2"/>
              <w:rPr>
                <w:lang w:val="en-NZ"/>
              </w:rPr>
            </w:pPr>
            <w:r w:rsidRPr="00947C43">
              <w:t>level crossing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 xml:space="preserve">Systematic approach </w:t>
            </w:r>
            <w:r w:rsidRPr="00947C43">
              <w:t>must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assessment i.e. on call out and response, en route, scene, liaison, casualties</w:t>
            </w:r>
          </w:p>
          <w:p w:rsidR="00000000" w:rsidRPr="00947C43" w:rsidP="00947C43">
            <w:pPr>
              <w:pStyle w:val="ListBullet"/>
            </w:pPr>
            <w:r w:rsidRPr="00947C43">
              <w:t>positioning of vehicle i.e. dangers, access and casualties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procedures i.e. dangers, casualty protection, extrication, warning devices and lighting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Potential hazards and associated risks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 xml:space="preserve">downed powerlines </w:t>
            </w:r>
          </w:p>
          <w:p w:rsidR="00000000" w:rsidRPr="00947C43" w:rsidP="00947C43">
            <w:pPr>
              <w:pStyle w:val="ListBullet"/>
            </w:pPr>
            <w:r w:rsidRPr="00947C43">
              <w:t>fuel</w:t>
            </w:r>
          </w:p>
          <w:p w:rsidR="00000000" w:rsidRPr="00947C43" w:rsidP="00947C43">
            <w:pPr>
              <w:pStyle w:val="ListBullet"/>
            </w:pPr>
            <w:r w:rsidRPr="00947C43">
              <w:t>hazardous materials</w:t>
            </w:r>
          </w:p>
          <w:p w:rsidR="00000000" w:rsidRPr="00947C43" w:rsidP="00947C43">
            <w:pPr>
              <w:pStyle w:val="ListBullet"/>
            </w:pPr>
            <w:r w:rsidRPr="00947C43">
              <w:t>overhead ha</w:t>
            </w:r>
            <w:r w:rsidRPr="00947C43">
              <w:t>zards</w:t>
            </w:r>
          </w:p>
          <w:p w:rsidR="00000000" w:rsidRPr="00947C43" w:rsidP="00947C43">
            <w:pPr>
              <w:pStyle w:val="ListBullet"/>
            </w:pPr>
            <w:r w:rsidRPr="00947C43">
              <w:t>stability and position of vehicles involved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traffic in and around the incident location 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unstable ground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Communication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radio communications (radio, telephones and information technology)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warning signals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Other relevant personnel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ambulance officers</w:t>
            </w:r>
          </w:p>
          <w:p w:rsidR="00000000" w:rsidRPr="00947C43" w:rsidP="00947C43">
            <w:pPr>
              <w:pStyle w:val="ListBullet"/>
            </w:pPr>
            <w:r w:rsidRPr="00947C43">
              <w:t>company personnel</w:t>
            </w:r>
          </w:p>
          <w:p w:rsidR="00000000" w:rsidRPr="00947C43" w:rsidP="00947C43">
            <w:pPr>
              <w:pStyle w:val="ListBullet"/>
            </w:pPr>
            <w:r w:rsidRPr="00947C43">
              <w:t>emergency services personnel</w:t>
            </w:r>
          </w:p>
          <w:p w:rsidR="00000000" w:rsidRPr="00947C43" w:rsidP="00947C43">
            <w:pPr>
              <w:pStyle w:val="ListBullet"/>
            </w:pPr>
            <w:r w:rsidRPr="00947C43">
              <w:t>police</w:t>
            </w:r>
          </w:p>
          <w:p w:rsidR="00000000" w:rsidRPr="00947C43" w:rsidP="00947C43">
            <w:pPr>
              <w:pStyle w:val="ListBullet"/>
            </w:pPr>
            <w:r w:rsidRPr="00947C43">
              <w:t>technical specialists</w:t>
            </w:r>
          </w:p>
          <w:p w:rsidR="00000000" w:rsidRPr="00947C43" w:rsidP="00947C43">
            <w:pPr>
              <w:pStyle w:val="ListBullet"/>
            </w:pPr>
            <w:r w:rsidRPr="00947C43">
              <w:t>utility technicians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vehicle passengers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Rescue scene reconnaissance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collecting relevant information about casualty/s and hazards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isolating and eliminating utilities 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surveying the incident scene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Situational and environmental hazards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biological hazards such as body fluids and tissue</w:t>
            </w:r>
          </w:p>
          <w:p w:rsidR="00000000" w:rsidRPr="00947C43" w:rsidP="00947C43">
            <w:pPr>
              <w:pStyle w:val="ListBullet"/>
            </w:pPr>
            <w:r w:rsidRPr="00947C43">
              <w:t>climate</w:t>
            </w:r>
          </w:p>
          <w:p w:rsidR="00000000" w:rsidRPr="00947C43" w:rsidP="00947C43">
            <w:pPr>
              <w:pStyle w:val="ListBullet"/>
            </w:pPr>
            <w:r w:rsidRPr="00947C43">
              <w:t>composite fibres</w:t>
            </w:r>
          </w:p>
          <w:p w:rsidR="00000000" w:rsidRPr="00947C43" w:rsidP="00947C43">
            <w:pPr>
              <w:pStyle w:val="ListBullet"/>
            </w:pPr>
            <w:r w:rsidRPr="00947C43">
              <w:t>dangerous goods and hazardous substances</w:t>
            </w:r>
          </w:p>
          <w:p w:rsidR="00000000" w:rsidRPr="00947C43" w:rsidP="00947C43">
            <w:pPr>
              <w:pStyle w:val="ListBullet"/>
            </w:pPr>
            <w:r w:rsidRPr="00947C43">
              <w:t>different types of su</w:t>
            </w:r>
            <w:r w:rsidRPr="00947C43">
              <w:t>rfaces</w:t>
            </w:r>
          </w:p>
          <w:p w:rsidR="00000000" w:rsidRPr="00947C43" w:rsidP="00947C43">
            <w:pPr>
              <w:pStyle w:val="ListBullet"/>
            </w:pPr>
            <w:r w:rsidRPr="00947C43">
              <w:t>dust and wind</w:t>
            </w:r>
          </w:p>
          <w:p w:rsidR="00000000" w:rsidRPr="00947C43" w:rsidP="00947C43">
            <w:pPr>
              <w:pStyle w:val="ListBullet"/>
            </w:pPr>
            <w:r w:rsidRPr="00947C43">
              <w:t>noise and vibration</w:t>
            </w:r>
          </w:p>
          <w:p w:rsidR="00000000" w:rsidRPr="00947C43" w:rsidP="00947C43">
            <w:pPr>
              <w:pStyle w:val="ListBullet"/>
            </w:pPr>
            <w:r w:rsidRPr="00947C43">
              <w:t>overhead hazards such as falling debris, power lines</w:t>
            </w:r>
          </w:p>
          <w:p w:rsidR="00000000" w:rsidRPr="00947C43" w:rsidP="00947C43">
            <w:pPr>
              <w:pStyle w:val="ListBullet"/>
            </w:pPr>
            <w:r w:rsidRPr="00947C43">
              <w:t>pressurised containers</w:t>
            </w:r>
          </w:p>
          <w:p w:rsidR="00000000" w:rsidRPr="00947C43" w:rsidP="00947C43">
            <w:pPr>
              <w:pStyle w:val="ListBullet"/>
            </w:pPr>
            <w:r w:rsidRPr="00947C43">
              <w:t>pyrotechnic safety device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structural instability </w:t>
            </w:r>
          </w:p>
          <w:p w:rsidR="00000000" w:rsidRPr="00947C43" w:rsidP="00947C43">
            <w:pPr>
              <w:pStyle w:val="ListBullet"/>
            </w:pPr>
            <w:r w:rsidRPr="00947C43">
              <w:t>sharp and jagged objects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water and/or foam run off and oil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Treating hazards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eliminating the hazard</w:t>
            </w:r>
          </w:p>
          <w:p w:rsidR="00000000" w:rsidRPr="00947C43" w:rsidP="00947C43">
            <w:pPr>
              <w:pStyle w:val="ListBullet"/>
            </w:pPr>
            <w:r w:rsidRPr="00947C43">
              <w:t>isolating the area/source</w:t>
            </w:r>
          </w:p>
          <w:p w:rsidR="00000000" w:rsidRPr="00947C43" w:rsidP="00947C43">
            <w:pPr>
              <w:pStyle w:val="ListBullet"/>
            </w:pPr>
            <w:r w:rsidRPr="00947C43">
              <w:t>stabilising overhead hazards</w:t>
            </w:r>
          </w:p>
          <w:p w:rsidR="00000000" w:rsidRPr="00947C43" w:rsidP="00947C43">
            <w:pPr>
              <w:pStyle w:val="ListBullet"/>
            </w:pPr>
            <w:r w:rsidRPr="00947C43">
              <w:t>using atmospheric monitoring equipment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using ppe and clothing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Potential dangers</w:t>
            </w:r>
            <w:r w:rsidRPr="00947C43">
              <w:t xml:space="preserve"> to be considered when positioning the rescue unit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 xml:space="preserve">downed power lines in the vicinity of the vehicle </w:t>
            </w:r>
          </w:p>
          <w:p w:rsidR="00000000" w:rsidRPr="00947C43" w:rsidP="00947C43">
            <w:pPr>
              <w:pStyle w:val="ListBullet"/>
            </w:pPr>
            <w:r w:rsidRPr="00947C43">
              <w:t>down wind of contaminants</w:t>
            </w:r>
          </w:p>
          <w:p w:rsidR="00000000" w:rsidRPr="00947C43" w:rsidP="00947C43">
            <w:pPr>
              <w:pStyle w:val="ListBullet"/>
            </w:pPr>
            <w:r w:rsidRPr="00947C43">
              <w:t>fuel</w:t>
            </w:r>
          </w:p>
          <w:p w:rsidR="00000000" w:rsidRPr="00947C43" w:rsidP="00947C43">
            <w:pPr>
              <w:pStyle w:val="ListBullet"/>
            </w:pPr>
            <w:r w:rsidRPr="00947C43">
              <w:t>hazardous materials and locations where they collect</w:t>
            </w:r>
          </w:p>
          <w:p w:rsidR="00000000" w:rsidRPr="00947C43" w:rsidP="00947C43">
            <w:pPr>
              <w:pStyle w:val="ListBullet"/>
            </w:pPr>
            <w:r w:rsidRPr="00947C43">
              <w:t>oncoming traffic</w:t>
            </w:r>
          </w:p>
          <w:p w:rsidR="00000000" w:rsidRPr="00947C43" w:rsidP="00947C43">
            <w:pPr>
              <w:pStyle w:val="ListBullet"/>
            </w:pPr>
            <w:r w:rsidRPr="00947C43">
              <w:t>stability and position of transport involved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traffic in and around the incident location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 xml:space="preserve">Accessing the </w:t>
            </w:r>
            <w:r w:rsidRPr="00947C43">
              <w:rPr>
                <w:rStyle w:val="BoldandItalics"/>
              </w:rPr>
              <w:t>scene</w:t>
            </w:r>
            <w:r w:rsidRPr="00947C43">
              <w:t xml:space="preserve"> must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allowing clear access and egress for other responding vehicles and ambulances</w:t>
            </w:r>
          </w:p>
          <w:p w:rsidR="00000000" w:rsidRPr="00947C43" w:rsidP="00947C43">
            <w:pPr>
              <w:pStyle w:val="ListBullet"/>
            </w:pPr>
            <w:r w:rsidRPr="00947C43">
              <w:t>establishing a clear area to manoeuvre personnel, stretchers, charged hose lines and other equipment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placing rescue vehicle at an appropriate distance 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specialist transport to move the equipment/personnel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 xml:space="preserve">Limitations of operating equipment </w:t>
            </w:r>
            <w:r w:rsidRPr="00947C43">
              <w:t>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access to incident site</w:t>
            </w:r>
          </w:p>
          <w:p w:rsidR="00000000" w:rsidRPr="00947C43" w:rsidP="00947C43">
            <w:pPr>
              <w:pStyle w:val="ListBullet"/>
            </w:pPr>
            <w:r w:rsidRPr="00947C43">
              <w:t>equipment capacities and limitations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working on uneven and soft ground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BodyText"/>
            </w:pPr>
            <w:r w:rsidRPr="00947C43">
              <w:rPr>
                <w:rStyle w:val="BoldandItalics"/>
              </w:rPr>
              <w:t>Functional areas</w:t>
            </w:r>
            <w:r w:rsidRPr="00947C43">
              <w:t xml:space="preserve"> may include:</w:t>
            </w:r>
          </w:p>
          <w:p w:rsidR="00000000" w:rsidP="00947C43">
            <w:pPr>
              <w:pStyle w:val="BodyText"/>
              <w:rPr>
                <w:lang w:val="en-NZ"/>
              </w:rPr>
            </w:pP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debris collection</w:t>
            </w:r>
          </w:p>
          <w:p w:rsidR="00000000" w:rsidRPr="00947C43" w:rsidP="00947C43">
            <w:pPr>
              <w:pStyle w:val="ListBullet"/>
            </w:pPr>
            <w:r w:rsidRPr="00947C43">
              <w:t>deconta</w:t>
            </w:r>
            <w:r w:rsidRPr="00947C43">
              <w:t>mination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equipment </w:t>
            </w:r>
          </w:p>
          <w:p w:rsidR="00000000" w:rsidRPr="00947C43" w:rsidP="00947C43">
            <w:pPr>
              <w:pStyle w:val="ListBullet"/>
            </w:pPr>
            <w:r w:rsidRPr="00947C43">
              <w:t>personnel staging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triage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Warning devices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flashing lights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traffic warning cones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Impact effects on transport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damage to onsite hazardous infrastructure</w:t>
            </w:r>
          </w:p>
          <w:p w:rsidR="00000000" w:rsidRPr="00947C43" w:rsidP="00947C43">
            <w:pPr>
              <w:pStyle w:val="ListBullet"/>
            </w:pPr>
            <w:r w:rsidRPr="00947C43">
              <w:t>frame deformation</w:t>
            </w:r>
          </w:p>
          <w:p w:rsidR="00000000" w:rsidRPr="00947C43" w:rsidP="00947C43">
            <w:pPr>
              <w:pStyle w:val="ListBullet"/>
            </w:pPr>
            <w:r w:rsidRPr="00947C43">
              <w:t>occupant cell/s</w:t>
            </w:r>
          </w:p>
          <w:p w:rsidR="00000000" w:rsidRPr="00947C43" w:rsidP="00947C43">
            <w:pPr>
              <w:pStyle w:val="ListBullet"/>
            </w:pPr>
            <w:r w:rsidRPr="00947C43">
              <w:t>structural integrity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supporting infrastructure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Impact effects on casualty/s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effect of types of collisions on the human body</w:t>
            </w:r>
          </w:p>
          <w:p w:rsidR="00000000" w:rsidRPr="00947C43" w:rsidP="00947C43">
            <w:pPr>
              <w:pStyle w:val="ListBullet"/>
            </w:pPr>
            <w:r w:rsidRPr="00947C43">
              <w:t>crush syndrome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trauma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Stabilising the transport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chains, slings and winches</w:t>
            </w:r>
          </w:p>
          <w:p w:rsidR="00000000" w:rsidRPr="00947C43" w:rsidP="00947C43">
            <w:pPr>
              <w:pStyle w:val="ListBullet"/>
            </w:pPr>
            <w:r w:rsidRPr="00947C43">
              <w:t>hydraulics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monitoring stabilisation </w:t>
            </w:r>
          </w:p>
          <w:p w:rsidR="00000000" w:rsidRPr="00947C43" w:rsidP="00947C43">
            <w:pPr>
              <w:pStyle w:val="ListBullet"/>
            </w:pPr>
            <w:r w:rsidRPr="00947C43">
              <w:t>re-establis</w:t>
            </w:r>
            <w:r w:rsidRPr="00947C43">
              <w:t xml:space="preserve">hing mechanical braking systems 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using step chocks and cribbing blocks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Hygiene precautions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avoiding contact with body fluids and tissue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decontaminating equipment at </w:t>
            </w:r>
            <w:r w:rsidRPr="00947C43">
              <w:t xml:space="preserve">scene and placing protective clothing and gloves in a sealed bag for special dry cleaning 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establishing decontamination areas </w:t>
            </w:r>
          </w:p>
          <w:p w:rsidR="00000000" w:rsidRPr="00947C43" w:rsidP="00947C43">
            <w:pPr>
              <w:pStyle w:val="ListBullet"/>
            </w:pPr>
            <w:r w:rsidRPr="00947C43">
              <w:t>using correct personal protective clothing and equipment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using surgical gloves under protective work gloves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Gaining access to en</w:t>
            </w:r>
            <w:r w:rsidRPr="00947C43">
              <w:rPr>
                <w:rStyle w:val="BoldandItalics"/>
              </w:rPr>
              <w:t>trapped casualty/s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accessing doors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accessing emergency exits </w:t>
            </w:r>
          </w:p>
          <w:p w:rsidR="00000000" w:rsidRPr="00947C43" w:rsidP="00947C43">
            <w:pPr>
              <w:pStyle w:val="ListBullet"/>
            </w:pPr>
            <w:r w:rsidRPr="00947C43">
              <w:t>accessing front</w:t>
            </w:r>
          </w:p>
          <w:p w:rsidR="00000000" w:rsidRPr="00947C43" w:rsidP="00947C43">
            <w:pPr>
              <w:pStyle w:val="ListBullet"/>
            </w:pPr>
            <w:r w:rsidRPr="00947C43">
              <w:t>accessing roof</w:t>
            </w:r>
          </w:p>
          <w:p w:rsidR="00000000" w:rsidRPr="00947C43" w:rsidP="00947C43">
            <w:pPr>
              <w:pStyle w:val="ListBullet"/>
            </w:pPr>
            <w:r w:rsidRPr="00947C43">
              <w:t>accessing side</w:t>
            </w:r>
          </w:p>
          <w:p w:rsidR="00000000" w:rsidRPr="00947C43" w:rsidP="00947C43">
            <w:pPr>
              <w:pStyle w:val="ListBullet"/>
            </w:pPr>
            <w:r w:rsidRPr="00947C43">
              <w:t>managing electrical supplies</w:t>
            </w:r>
          </w:p>
          <w:p w:rsidR="00000000" w:rsidRPr="00947C43" w:rsidP="00947C43">
            <w:pPr>
              <w:pStyle w:val="ListBullet"/>
            </w:pPr>
            <w:r w:rsidRPr="00947C43">
              <w:t>managing glass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removing debris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 xml:space="preserve">Primary survey: 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is a methodical process used to quickly identify immediate life threatening injuries and conditions that require intervention</w:t>
            </w:r>
          </w:p>
          <w:p w:rsidR="00000000" w:rsidRPr="00947C43" w:rsidP="00947C43">
            <w:pPr>
              <w:pStyle w:val="ListBullet"/>
            </w:pPr>
            <w:r w:rsidRPr="00947C43">
              <w:t>should be completed promptly upon initial patient contact if no immediate life threatening injuries and conditions requiring inter</w:t>
            </w:r>
            <w:r w:rsidRPr="00947C43">
              <w:t xml:space="preserve">vention are found during the </w:t>
            </w:r>
            <w:r w:rsidRPr="00947C43">
              <w:t>survey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should be completed as soon as possible if it is interrupted </w:t>
            </w:r>
          </w:p>
          <w:p w:rsidR="00000000" w:rsidRPr="00947C43" w:rsidP="00947C43">
            <w:pPr>
              <w:pStyle w:val="ListBullet"/>
            </w:pPr>
            <w:r w:rsidRPr="00947C43">
              <w:t>should only be interrupted when:</w:t>
            </w:r>
          </w:p>
          <w:p w:rsidR="00000000" w:rsidRPr="00947C43" w:rsidP="00947C43">
            <w:pPr>
              <w:pStyle w:val="ListBullet2"/>
            </w:pPr>
            <w:r w:rsidRPr="00947C43">
              <w:t>life threatening condition is identified and immediate life saving interventions are initiated</w:t>
            </w:r>
          </w:p>
          <w:p w:rsidR="00000000" w:rsidP="00947C43">
            <w:pPr>
              <w:pStyle w:val="ListBullet2"/>
              <w:rPr>
                <w:lang w:val="en-NZ"/>
              </w:rPr>
            </w:pPr>
            <w:r w:rsidRPr="00947C43">
              <w:t>scene conditions require that the patient be moved immediately due to danger to first emergency care responders or the patient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Treating located casualty/s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assist medical personnel with patient triage if required</w:t>
            </w:r>
          </w:p>
          <w:p w:rsidR="00000000" w:rsidRPr="00947C43" w:rsidP="00947C43">
            <w:pPr>
              <w:pStyle w:val="ListBullet"/>
            </w:pPr>
            <w:r w:rsidRPr="00947C43">
              <w:t>cervical collar</w:t>
            </w:r>
          </w:p>
          <w:p w:rsidR="00000000" w:rsidRPr="00947C43" w:rsidP="00947C43">
            <w:pPr>
              <w:pStyle w:val="ListBullet"/>
            </w:pPr>
            <w:r w:rsidRPr="00947C43">
              <w:t>first aid</w:t>
            </w:r>
          </w:p>
          <w:p w:rsidR="00000000" w:rsidRPr="00947C43" w:rsidP="00947C43">
            <w:pPr>
              <w:pStyle w:val="ListBullet"/>
            </w:pPr>
            <w:r w:rsidRPr="00947C43">
              <w:t>primary/secondary survey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respiratory protection, if required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Transport design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heavy reinforced compartment cell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maintaining body rigidity </w:t>
            </w:r>
          </w:p>
          <w:p w:rsidR="00000000" w:rsidRPr="00947C43" w:rsidP="00947C43">
            <w:pPr>
              <w:pStyle w:val="ListBullet"/>
            </w:pPr>
            <w:r w:rsidRPr="00947C43">
              <w:t>major components such as frame (chassis), body parts, doors, windows, glass, seats, trim, removable pa</w:t>
            </w:r>
            <w:r w:rsidRPr="00947C43">
              <w:t>nels, additional fittings and equipment, steering columns and wheels</w:t>
            </w:r>
          </w:p>
          <w:p w:rsidR="00000000" w:rsidRPr="00947C43" w:rsidP="00947C43">
            <w:pPr>
              <w:pStyle w:val="ListBullet"/>
            </w:pPr>
            <w:r w:rsidRPr="00947C43">
              <w:t>light framed composite material</w:t>
            </w:r>
          </w:p>
          <w:p w:rsidR="00000000" w:rsidRPr="00947C43" w:rsidP="00947C43">
            <w:pPr>
              <w:pStyle w:val="ListBullet"/>
            </w:pPr>
            <w:r w:rsidRPr="00947C43">
              <w:t>new safety systems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two storey transport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Recognised techniques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casualty packaging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team stretcher handling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Equipment for removing casualty/s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rescue/spine board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stretchers appropriate for packaging in a range of situations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Preserving the incident scene</w:t>
            </w:r>
            <w:r w:rsidRPr="00947C43">
              <w:t xml:space="preserve"> must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disturbing only to gain access or make scene safe</w:t>
            </w:r>
          </w:p>
          <w:p w:rsidR="00000000" w:rsidRPr="00947C43" w:rsidP="00947C43">
            <w:pPr>
              <w:pStyle w:val="ListBullet"/>
            </w:pPr>
            <w:r w:rsidRPr="00947C43">
              <w:t>not disturbing fatality scenes until police investigation activities are completed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preserving integrity of evidence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Recovering, cleaning and servicing of equipment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checking inventories</w:t>
            </w:r>
          </w:p>
          <w:p w:rsidR="00000000" w:rsidRPr="00947C43" w:rsidP="00947C43">
            <w:pPr>
              <w:pStyle w:val="ListBullet"/>
            </w:pPr>
            <w:r w:rsidRPr="00947C43">
              <w:t>cleaning or disposing of contaminated clothing and equip</w:t>
            </w:r>
            <w:r w:rsidRPr="00947C43">
              <w:t xml:space="preserve">ment 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inspecting equipment for damage and serviceability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Signs and symptoms of operational stress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anxiety</w:t>
            </w:r>
          </w:p>
          <w:p w:rsidR="00000000" w:rsidRPr="00947C43" w:rsidP="00947C43">
            <w:pPr>
              <w:pStyle w:val="ListBullet"/>
            </w:pPr>
            <w:r w:rsidRPr="00947C43">
              <w:t>critical incident stress</w:t>
            </w:r>
          </w:p>
          <w:p w:rsidR="00000000" w:rsidRPr="00947C43" w:rsidP="00947C43">
            <w:pPr>
              <w:pStyle w:val="ListBullet"/>
            </w:pPr>
            <w:r w:rsidRPr="00947C43">
              <w:t xml:space="preserve">fatigue </w:t>
            </w:r>
          </w:p>
          <w:p w:rsidR="00000000" w:rsidRPr="00947C43" w:rsidP="00947C43">
            <w:pPr>
              <w:pStyle w:val="ListBullet"/>
            </w:pPr>
            <w:r w:rsidRPr="00947C43">
              <w:t>flashbacks</w:t>
            </w:r>
          </w:p>
          <w:p w:rsidR="00000000" w:rsidRPr="00947C43" w:rsidP="00947C43">
            <w:pPr>
              <w:pStyle w:val="ListBullet"/>
            </w:pPr>
            <w:r w:rsidRPr="00947C43">
              <w:t>highly emotional behaviour</w:t>
            </w:r>
          </w:p>
          <w:p w:rsidR="00000000" w:rsidRPr="00947C43" w:rsidP="00947C43">
            <w:pPr>
              <w:pStyle w:val="ListBullet"/>
            </w:pPr>
            <w:r w:rsidRPr="00947C43">
              <w:t>physical discomfort</w:t>
            </w:r>
          </w:p>
          <w:p w:rsidR="00000000" w:rsidRPr="00947C43" w:rsidP="00947C43">
            <w:pPr>
              <w:pStyle w:val="ListBullet"/>
            </w:pPr>
            <w:r w:rsidRPr="00947C43">
              <w:t>poor concentration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sleep disturbances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Debriefing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critical incident stress debriefing</w:t>
            </w:r>
          </w:p>
          <w:p w:rsidR="00000000" w:rsidRPr="00947C43" w:rsidP="00947C43">
            <w:pPr>
              <w:pStyle w:val="ListBullet"/>
            </w:pPr>
            <w:r w:rsidRPr="00947C43">
              <w:t>operational analysis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performance evaluations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Documentation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AIRS/coroner report</w:t>
            </w:r>
          </w:p>
          <w:p w:rsidR="00000000" w:rsidRPr="00947C43" w:rsidP="00947C43">
            <w:pPr>
              <w:pStyle w:val="ListBullet"/>
            </w:pPr>
            <w:r w:rsidRPr="00947C43">
              <w:t>notebooks completed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operational debrief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Hygiene precautions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avoiding contact with body fluids</w:t>
            </w:r>
          </w:p>
          <w:p w:rsidR="00000000" w:rsidRPr="00947C43" w:rsidP="00947C43">
            <w:pPr>
              <w:pStyle w:val="ListBullet"/>
            </w:pPr>
            <w:r w:rsidRPr="00947C43">
              <w:t>decontaminating equipment and personnel</w:t>
            </w:r>
          </w:p>
          <w:p w:rsidR="00000000" w:rsidRPr="00947C43" w:rsidP="00947C43">
            <w:pPr>
              <w:pStyle w:val="ListBullet"/>
            </w:pPr>
            <w:r w:rsidRPr="00947C43">
              <w:t>washing hands</w:t>
            </w:r>
          </w:p>
          <w:p w:rsidR="00000000" w:rsidP="00947C43">
            <w:pPr>
              <w:pStyle w:val="ListBullet"/>
              <w:rPr>
                <w:lang w:val="en-NZ"/>
              </w:rPr>
            </w:pPr>
            <w:r w:rsidRPr="00947C43">
              <w:t>wearing appropriate protective clothing</w:t>
            </w:r>
          </w:p>
        </w:tc>
      </w:tr>
      <w:tr w:rsidTr="00947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43">
            <w:pPr>
              <w:pStyle w:val="BodyText"/>
              <w:rPr>
                <w:lang w:val="en-NZ"/>
              </w:rPr>
            </w:pPr>
            <w:r w:rsidRPr="00947C43">
              <w:rPr>
                <w:rStyle w:val="BoldandItalics"/>
              </w:rPr>
              <w:t>Exposure records</w:t>
            </w:r>
            <w:r w:rsidRPr="00947C43">
              <w:t xml:space="preserve"> may include:</w:t>
            </w:r>
          </w:p>
        </w:tc>
        <w:tc>
          <w:tcPr>
            <w:tcW w:w="549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43" w:rsidP="00947C43">
            <w:pPr>
              <w:pStyle w:val="ListBullet"/>
            </w:pPr>
            <w:r w:rsidRPr="00947C43">
              <w:t>reporting form that documents any exposure that may result in a short- or long-term associated i</w:t>
            </w:r>
            <w:r w:rsidRPr="00947C43">
              <w:t xml:space="preserve">njury such as: </w:t>
            </w:r>
          </w:p>
          <w:p w:rsidR="00000000" w:rsidRPr="00947C43" w:rsidP="00947C43">
            <w:pPr>
              <w:pStyle w:val="ListBullet2"/>
            </w:pPr>
            <w:r w:rsidRPr="00947C43">
              <w:t>hazardous substances, such as dust, vapours, fumes, radiation and chemical substances</w:t>
            </w:r>
          </w:p>
          <w:p w:rsidR="00000000" w:rsidRPr="00947C43" w:rsidP="00947C43">
            <w:pPr>
              <w:pStyle w:val="ListBullet2"/>
            </w:pPr>
            <w:r w:rsidRPr="00947C43">
              <w:t>heavy repetitive work over long periods of time</w:t>
            </w:r>
          </w:p>
          <w:p w:rsidR="00000000" w:rsidRPr="00947C43" w:rsidP="00947C43">
            <w:pPr>
              <w:pStyle w:val="ListBullet2"/>
            </w:pPr>
            <w:r w:rsidRPr="00947C43">
              <w:t>lifting heavy loads</w:t>
            </w:r>
          </w:p>
          <w:p w:rsidR="00000000" w:rsidRPr="00947C43" w:rsidP="00947C43">
            <w:pPr>
              <w:pStyle w:val="ListBullet2"/>
            </w:pPr>
            <w:r w:rsidRPr="00947C43">
              <w:t>noise</w:t>
            </w:r>
          </w:p>
          <w:p w:rsidR="00000000" w:rsidRPr="00947C43" w:rsidP="00947C43">
            <w:pPr>
              <w:pStyle w:val="ListBullet2"/>
            </w:pPr>
            <w:r w:rsidRPr="00947C43">
              <w:t>psycho-social hazards (e.g. critical incident stress)</w:t>
            </w:r>
          </w:p>
        </w:tc>
      </w:tr>
    </w:tbl>
    <w:p w:rsidR="00000000" w:rsidRPr="00947C43" w:rsidP="00947C43">
      <w:pPr>
        <w:pStyle w:val="BodyText"/>
      </w:pPr>
    </w:p>
    <w:p w:rsidR="00000000" w:rsidRPr="00947C43" w:rsidP="00947C43">
      <w:pPr>
        <w:pStyle w:val="AllowPageBreak"/>
      </w:pPr>
    </w:p>
    <w:p w:rsidR="00000000" w:rsidRPr="00947C43" w:rsidP="00947C43">
      <w:pPr>
        <w:pStyle w:val="Heading1"/>
      </w:pPr>
      <w:bookmarkStart w:id="12" w:name="O_479704"/>
      <w:bookmarkEnd w:id="12"/>
      <w:r w:rsidRPr="00947C43">
        <w:t>Unit Sector(s)</w:t>
      </w:r>
    </w:p>
    <w:p w:rsidR="00000000" w:rsidRPr="00947C43" w:rsidP="00947C43">
      <w:pPr>
        <w:pStyle w:val="BodyText"/>
      </w:pPr>
      <w:r w:rsidRPr="00947C43">
        <w:t>Not applicable.</w:t>
      </w:r>
    </w:p>
    <w:p w:rsidR="00000000" w:rsidRPr="00947C43" w:rsidP="00947C43"/>
    <w:sectPr w:rsidSect="00947C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2C8B" w:rsidP="00052C8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8B" w:rsidP="00947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052C8B" w:rsidP="00947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52C8B" w:rsidP="00947C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43" w:rsidRPr="00052C8B" w:rsidP="00052C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8B" w:rsidRPr="002D2AF8" w:rsidP="00947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PUASAR029A Undertake a complex transport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052C8B" w:rsidP="00947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C7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82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CA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C43"/>
  </w:style>
  <w:style w:type="character" w:customStyle="1" w:styleId="Heading1Char">
    <w:name w:val="Heading 1 Char"/>
    <w:basedOn w:val="DefaultParagraphFont"/>
    <w:link w:val="Heading1"/>
    <w:rsid w:val="00947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C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C4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47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C4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47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C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C43"/>
    <w:rPr>
      <w:b/>
      <w:spacing w:val="0"/>
    </w:rPr>
  </w:style>
  <w:style w:type="paragraph" w:styleId="ListBullet2">
    <w:name w:val="List Bullet 2"/>
    <w:basedOn w:val="List2"/>
    <w:rsid w:val="00947C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C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7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47C43"/>
    <w:pPr>
      <w:spacing w:before="60" w:after="60"/>
    </w:pPr>
  </w:style>
  <w:style w:type="character" w:customStyle="1" w:styleId="BoldandItalics">
    <w:name w:val="Bold and Italics"/>
    <w:qFormat/>
    <w:rsid w:val="00947C4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7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7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C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7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C43"/>
    <w:rPr>
      <w:i/>
    </w:rPr>
  </w:style>
  <w:style w:type="paragraph" w:styleId="Caption">
    <w:name w:val="caption"/>
    <w:basedOn w:val="BodyText"/>
    <w:next w:val="Normal"/>
    <w:qFormat/>
    <w:rsid w:val="00947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C43"/>
  </w:style>
  <w:style w:type="paragraph" w:styleId="TableofFigures">
    <w:name w:val="table of figures"/>
    <w:basedOn w:val="Normal"/>
    <w:next w:val="Normal"/>
    <w:semiHidden/>
    <w:rsid w:val="00947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C43"/>
    <w:pPr>
      <w:numPr>
        <w:numId w:val="11"/>
      </w:numPr>
    </w:pPr>
  </w:style>
  <w:style w:type="character" w:customStyle="1" w:styleId="WingdingSymbols">
    <w:name w:val="Wingding Symbols"/>
    <w:rsid w:val="00947C43"/>
    <w:rPr>
      <w:rFonts w:ascii="Wingdings" w:hAnsi="Wingdings"/>
    </w:rPr>
  </w:style>
  <w:style w:type="paragraph" w:customStyle="1" w:styleId="TableHeading">
    <w:name w:val="Table Heading"/>
    <w:basedOn w:val="HeadingBase"/>
    <w:rsid w:val="00947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C43"/>
    <w:rPr>
      <w:color w:val="0033CC"/>
      <w:u w:val="none"/>
    </w:rPr>
  </w:style>
  <w:style w:type="paragraph" w:customStyle="1" w:styleId="BodyTextRight">
    <w:name w:val="Body Text Right"/>
    <w:basedOn w:val="BodyText"/>
    <w:rsid w:val="00947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C43"/>
    <w:rPr>
      <w:sz w:val="32"/>
    </w:rPr>
  </w:style>
  <w:style w:type="paragraph" w:customStyle="1" w:styleId="HeadingProcedure">
    <w:name w:val="Heading Procedure"/>
    <w:basedOn w:val="HeadingBase"/>
    <w:next w:val="Normal"/>
    <w:rsid w:val="00947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47C43"/>
    <w:pPr>
      <w:ind w:firstLine="0"/>
    </w:pPr>
  </w:style>
  <w:style w:type="paragraph" w:customStyle="1" w:styleId="ListNote">
    <w:name w:val="List Note"/>
    <w:basedOn w:val="List"/>
    <w:rsid w:val="00947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C43"/>
    <w:rPr>
      <w:rFonts w:ascii="Courier New" w:hAnsi="Courier New"/>
    </w:rPr>
  </w:style>
  <w:style w:type="paragraph" w:customStyle="1" w:styleId="NoteBullet">
    <w:name w:val="Note Bullet"/>
    <w:basedOn w:val="Note"/>
    <w:rsid w:val="00947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C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7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C43"/>
    <w:rPr>
      <w:b/>
      <w:smallCaps/>
    </w:rPr>
  </w:style>
  <w:style w:type="paragraph" w:customStyle="1" w:styleId="TableListNumber">
    <w:name w:val="Table List Number"/>
    <w:basedOn w:val="ListNumber"/>
    <w:rsid w:val="00947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C43"/>
    <w:pPr>
      <w:numPr>
        <w:numId w:val="9"/>
      </w:numPr>
    </w:pPr>
  </w:style>
  <w:style w:type="paragraph" w:customStyle="1" w:styleId="ListAlpha2">
    <w:name w:val="List Alpha 2"/>
    <w:basedOn w:val="List2"/>
    <w:rsid w:val="00947C43"/>
    <w:pPr>
      <w:numPr>
        <w:numId w:val="8"/>
      </w:numPr>
    </w:pPr>
  </w:style>
  <w:style w:type="paragraph" w:styleId="List2">
    <w:name w:val="List 2"/>
    <w:basedOn w:val="BodyText"/>
    <w:rsid w:val="00947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C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C43"/>
    <w:pPr>
      <w:numPr>
        <w:numId w:val="3"/>
      </w:numPr>
    </w:pPr>
  </w:style>
  <w:style w:type="paragraph" w:styleId="ListBullet5">
    <w:name w:val="List Bullet 5"/>
    <w:basedOn w:val="List5"/>
    <w:rsid w:val="00947C43"/>
    <w:pPr>
      <w:numPr>
        <w:numId w:val="4"/>
      </w:numPr>
    </w:pPr>
  </w:style>
  <w:style w:type="paragraph" w:styleId="ListContinue2">
    <w:name w:val="List Continue 2"/>
    <w:basedOn w:val="List2"/>
    <w:rsid w:val="00947C43"/>
    <w:pPr>
      <w:ind w:firstLine="0"/>
    </w:pPr>
  </w:style>
  <w:style w:type="paragraph" w:styleId="ListContinue3">
    <w:name w:val="List Continue 3"/>
    <w:basedOn w:val="List3"/>
    <w:rsid w:val="00947C43"/>
    <w:pPr>
      <w:ind w:left="1021" w:firstLine="0"/>
    </w:pPr>
  </w:style>
  <w:style w:type="paragraph" w:styleId="ListContinue4">
    <w:name w:val="List Continue 4"/>
    <w:basedOn w:val="List4"/>
    <w:rsid w:val="00947C43"/>
    <w:pPr>
      <w:ind w:firstLine="0"/>
    </w:pPr>
  </w:style>
  <w:style w:type="paragraph" w:styleId="ListContinue5">
    <w:name w:val="List Continue 5"/>
    <w:basedOn w:val="List5"/>
    <w:rsid w:val="00947C43"/>
    <w:pPr>
      <w:ind w:firstLine="0"/>
    </w:pPr>
  </w:style>
  <w:style w:type="paragraph" w:styleId="ListNumber3">
    <w:name w:val="List Number 3"/>
    <w:basedOn w:val="List3"/>
    <w:rsid w:val="00947C43"/>
    <w:pPr>
      <w:numPr>
        <w:numId w:val="5"/>
      </w:numPr>
    </w:pPr>
  </w:style>
  <w:style w:type="paragraph" w:styleId="ListNumber4">
    <w:name w:val="List Number 4"/>
    <w:basedOn w:val="List4"/>
    <w:rsid w:val="00947C43"/>
    <w:pPr>
      <w:numPr>
        <w:numId w:val="6"/>
      </w:numPr>
    </w:pPr>
  </w:style>
  <w:style w:type="paragraph" w:styleId="ListNumber5">
    <w:name w:val="List Number 5"/>
    <w:basedOn w:val="List5"/>
    <w:rsid w:val="00947C43"/>
    <w:pPr>
      <w:numPr>
        <w:numId w:val="7"/>
      </w:numPr>
    </w:pPr>
  </w:style>
  <w:style w:type="paragraph" w:styleId="BlockText">
    <w:name w:val="Block Text"/>
    <w:basedOn w:val="Normal"/>
    <w:rsid w:val="00947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C43"/>
    <w:rPr>
      <w:sz w:val="16"/>
      <w:vertAlign w:val="superscript"/>
    </w:rPr>
  </w:style>
  <w:style w:type="character" w:customStyle="1" w:styleId="Symbols">
    <w:name w:val="Symbols"/>
    <w:basedOn w:val="DefaultParagraphFont"/>
    <w:rsid w:val="00947C43"/>
    <w:rPr>
      <w:rFonts w:ascii="Symbol" w:hAnsi="Symbol"/>
    </w:rPr>
  </w:style>
  <w:style w:type="character" w:customStyle="1" w:styleId="MenuOptions">
    <w:name w:val="Menu Options"/>
    <w:basedOn w:val="DefaultParagraphFont"/>
    <w:rsid w:val="00947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C43"/>
    <w:rPr>
      <w:b/>
    </w:rPr>
  </w:style>
  <w:style w:type="character" w:customStyle="1" w:styleId="Underlined">
    <w:name w:val="Underlined"/>
    <w:basedOn w:val="DefaultParagraphFont"/>
    <w:rsid w:val="00947C43"/>
    <w:rPr>
      <w:u w:val="single"/>
    </w:rPr>
  </w:style>
  <w:style w:type="paragraph" w:customStyle="1" w:styleId="TableBodyTextRight">
    <w:name w:val="Table Body Text Right"/>
    <w:basedOn w:val="TableBodyText"/>
    <w:rsid w:val="00947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C43"/>
    <w:rPr>
      <w:sz w:val="18"/>
    </w:rPr>
  </w:style>
  <w:style w:type="paragraph" w:customStyle="1" w:styleId="BodySmallRight">
    <w:name w:val="Body Small Right"/>
    <w:basedOn w:val="BodyTextRight"/>
    <w:rsid w:val="00947C43"/>
    <w:rPr>
      <w:sz w:val="18"/>
      <w:szCs w:val="18"/>
    </w:rPr>
  </w:style>
  <w:style w:type="paragraph" w:customStyle="1" w:styleId="MarginEdition">
    <w:name w:val="Margin Edition"/>
    <w:basedOn w:val="MarginNote"/>
    <w:rsid w:val="00947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C43"/>
    <w:rPr>
      <w:sz w:val="2"/>
      <w:szCs w:val="2"/>
    </w:rPr>
  </w:style>
  <w:style w:type="character" w:customStyle="1" w:styleId="Small">
    <w:name w:val="Small"/>
    <w:basedOn w:val="DefaultParagraphFont"/>
    <w:rsid w:val="00947C43"/>
    <w:rPr>
      <w:sz w:val="16"/>
    </w:rPr>
  </w:style>
  <w:style w:type="paragraph" w:customStyle="1" w:styleId="WideTable">
    <w:name w:val="Wide Table"/>
    <w:basedOn w:val="Normal"/>
    <w:rsid w:val="00947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C43"/>
  </w:style>
  <w:style w:type="paragraph" w:styleId="Quote">
    <w:name w:val="Quote"/>
    <w:basedOn w:val="Heading1"/>
    <w:link w:val="QuoteChar"/>
    <w:qFormat/>
    <w:rsid w:val="00947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C43"/>
    <w:pPr>
      <w:pageBreakBefore/>
    </w:pPr>
  </w:style>
  <w:style w:type="paragraph" w:customStyle="1" w:styleId="Border">
    <w:name w:val="Border"/>
    <w:basedOn w:val="Normal"/>
    <w:qFormat/>
    <w:rsid w:val="00947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C43"/>
    <w:rPr>
      <w:u w:val="single"/>
    </w:rPr>
  </w:style>
  <w:style w:type="paragraph" w:styleId="BalloonText">
    <w:name w:val="Balloon Text"/>
    <w:basedOn w:val="Normal"/>
    <w:link w:val="BalloonTextChar"/>
    <w:rsid w:val="00947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C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C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2297</Words>
  <Characters>14824</Characters>
  <Application>Microsoft Office Word</Application>
  <DocSecurity>0</DocSecurity>
  <Lines>558</Lines>
  <Paragraphs>360</Paragraphs>
  <ScaleCrop>false</ScaleCrop>
  <Company>Author-it Software Corporation Ltd.</Company>
  <LinksUpToDate>false</LinksUpToDate>
  <CharactersWithSpaces>17020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PUASAR029A Undertake a complex transport rescue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2012-08-19T09:02:00Z</dcterms:created>
  <dcterms:modified xsi:type="dcterms:W3CDTF">2012-08-19T09:02:00Z</dcterms:modified>
</cp:coreProperties>
</file>