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287" w:rsidP="003932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PUAPOL036B Provide crime prevention advice through environmental design</w:t>
      </w:r>
      <w:r>
        <w:fldChar w:fldCharType="end"/>
      </w:r>
    </w:p>
    <w:p w:rsidR="00393287" w:rsidP="00393287">
      <w:pPr>
        <w:pStyle w:val="Version"/>
        <w:sectPr w:rsidSect="00A03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03DB3" w:rsidP="00A03DB3">
      <w:pPr>
        <w:pStyle w:val="SuperHeading"/>
      </w:pPr>
      <w:r w:rsidRPr="00A03DB3">
        <w:t>PUAPOL036B Provide crime prevention advice through environmental design</w:t>
      </w:r>
    </w:p>
    <w:p w:rsidR="00000000" w:rsidRPr="00A03DB3" w:rsidP="00A03DB3">
      <w:pPr>
        <w:pStyle w:val="SuperHeading"/>
      </w:pPr>
    </w:p>
    <w:p w:rsidR="00000000" w:rsidRPr="00A03DB3" w:rsidP="00A03DB3">
      <w:pPr>
        <w:pStyle w:val="Heading1"/>
      </w:pPr>
      <w:bookmarkStart w:id="1" w:name="O_490130"/>
      <w:bookmarkEnd w:id="1"/>
      <w:r w:rsidRPr="00A03DB3">
        <w:t>Modification History</w:t>
      </w:r>
    </w:p>
    <w:p w:rsidR="00000000" w:rsidRPr="00A03DB3" w:rsidP="00A03DB3">
      <w:pPr>
        <w:pStyle w:val="BodyText"/>
      </w:pPr>
      <w:r w:rsidRPr="00A03DB3">
        <w:t>PUAPOL036B Release 3:</w:t>
      </w:r>
      <w:r w:rsidRPr="00A03DB3">
        <w:tab/>
        <w:t>Unit Descriptor and Application revised.</w:t>
      </w:r>
    </w:p>
    <w:p w:rsidR="00000000" w:rsidRPr="00A03DB3" w:rsidP="00A03DB3">
      <w:pPr>
        <w:pStyle w:val="BodyText"/>
      </w:pPr>
      <w:r w:rsidRPr="00A03DB3">
        <w:t>PUAPOL036B Release 2:</w:t>
      </w:r>
      <w:r w:rsidRPr="00A03DB3">
        <w:tab/>
        <w:t>Layout adjusted. No changes to con</w:t>
      </w:r>
      <w:r w:rsidRPr="00A03DB3">
        <w:t>tent.</w:t>
      </w:r>
    </w:p>
    <w:p w:rsidR="00000000" w:rsidRPr="00A03DB3" w:rsidP="00A03DB3">
      <w:pPr>
        <w:pStyle w:val="BodyText"/>
      </w:pPr>
      <w:r w:rsidRPr="00A03DB3">
        <w:t>PUAPOL036B Release 1:</w:t>
      </w:r>
      <w:r w:rsidRPr="00A03DB3">
        <w:tab/>
        <w:t>Primary release.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2" w:name="O_490138"/>
      <w:bookmarkEnd w:id="2"/>
      <w:r w:rsidRPr="00A03DB3">
        <w:t>Unit Descriptor</w:t>
      </w:r>
    </w:p>
    <w:p w:rsidR="00000000" w:rsidRPr="00A03DB3" w:rsidP="00A03DB3">
      <w:pPr>
        <w:pStyle w:val="BodyText"/>
      </w:pPr>
      <w:r w:rsidRPr="00A03DB3">
        <w:t>This unit covers the competency required to provide advice to customers to promote crime prevention through design of the built and natural environment.</w:t>
      </w:r>
    </w:p>
    <w:p w:rsidR="00000000" w:rsidRPr="00A03DB3" w:rsidP="00A03DB3">
      <w:pPr>
        <w:pStyle w:val="BodyText"/>
      </w:pPr>
      <w:r w:rsidRPr="00A03DB3">
        <w:t>No licensing, legislative</w:t>
      </w:r>
      <w:r w:rsidRPr="00A03DB3">
        <w:t>, regulatory or certification requirements apply to this unit at the time of publication.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3" w:name="O_490143"/>
      <w:bookmarkEnd w:id="3"/>
      <w:r w:rsidRPr="00A03DB3">
        <w:t>Application of the Unit</w:t>
      </w:r>
    </w:p>
    <w:p w:rsidR="00000000" w:rsidRPr="00A03DB3" w:rsidP="00A03DB3">
      <w:pPr>
        <w:pStyle w:val="BodyText"/>
      </w:pPr>
      <w:r w:rsidRPr="00A03DB3">
        <w:t>The application for this unit has not been fully developed. It will be reviewed as part of the process of implementing the De</w:t>
      </w:r>
      <w:r w:rsidRPr="00A03DB3">
        <w:t>sign Model for Streamlined Training Package Material.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4" w:name="O_490133"/>
      <w:bookmarkEnd w:id="4"/>
      <w:r w:rsidRPr="00A03DB3">
        <w:t>Licensing/Regulatory Information</w:t>
      </w:r>
    </w:p>
    <w:p w:rsidR="00000000" w:rsidRPr="00A03DB3" w:rsidP="00A03DB3">
      <w:pPr>
        <w:pStyle w:val="BodyText"/>
      </w:pPr>
      <w:r w:rsidRPr="00A03DB3">
        <w:t>Not applicable.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5" w:name="O_490134"/>
      <w:bookmarkEnd w:id="5"/>
      <w:r w:rsidRPr="00A03DB3">
        <w:t>Pre-Requisites</w:t>
      </w:r>
    </w:p>
    <w:p w:rsidR="00000000" w:rsidRPr="00A03DB3" w:rsidP="00A03DB3">
      <w:pPr>
        <w:pStyle w:val="BodyText"/>
      </w:pPr>
      <w:r w:rsidRPr="00A03DB3">
        <w:t>Not applicable.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6" w:name="O_490139"/>
      <w:bookmarkEnd w:id="6"/>
      <w:r w:rsidRPr="00A03DB3">
        <w:t>Employability Skills Information</w:t>
      </w:r>
    </w:p>
    <w:p w:rsidR="00000000" w:rsidRPr="00A03DB3" w:rsidP="00A03DB3">
      <w:pPr>
        <w:pStyle w:val="BodyText"/>
      </w:pPr>
      <w:r w:rsidRPr="00A03DB3">
        <w:t>This unit contains employability skills.</w:t>
      </w: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7" w:name="O_490140"/>
      <w:bookmarkEnd w:id="7"/>
      <w:r w:rsidRPr="00A03DB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BodyText"/>
            </w:pPr>
            <w:r w:rsidRPr="00A03DB3">
              <w:t>Performance Criteria describe the required performance needed to demonstrate achieveme</w:t>
            </w:r>
            <w:r w:rsidRPr="00A03DB3">
              <w:t xml:space="preserve">nt of the element. Where </w:t>
            </w:r>
            <w:r w:rsidRPr="00A03DB3">
              <w:rPr>
                <w:rStyle w:val="BoldandItalics"/>
              </w:rPr>
              <w:t>bold italicised</w:t>
            </w:r>
            <w:r w:rsidRPr="00A03DB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03DB3" w:rsidP="00A03DB3">
      <w:pPr>
        <w:pStyle w:val="BodyText"/>
      </w:pP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8" w:name="O_490141"/>
      <w:bookmarkEnd w:id="8"/>
      <w:r w:rsidRPr="00A03D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BodyText"/>
            </w:pPr>
            <w:r w:rsidRPr="00A03DB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SpecialBold"/>
              </w:rPr>
              <w:t>PERFORMANCE CRITERIA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List"/>
              <w:rPr>
                <w:lang w:val="en-NZ"/>
              </w:rPr>
            </w:pPr>
            <w:r w:rsidRPr="00A03DB3">
              <w:rPr>
                <w:rStyle w:val="SpecialBold"/>
              </w:rPr>
              <w:t>1.</w:t>
            </w:r>
            <w:r w:rsidRPr="00A03DB3">
              <w:rPr>
                <w:rStyle w:val="SpecialBold"/>
              </w:rPr>
              <w:tab/>
              <w:t>Identify a crime and safety issue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"/>
            </w:pPr>
            <w:r w:rsidRPr="00A03DB3">
              <w:t>1.1</w:t>
            </w:r>
            <w:r w:rsidRPr="00A03DB3">
              <w:tab/>
              <w:t xml:space="preserve">Nature of a </w:t>
            </w:r>
            <w:r w:rsidRPr="00A03DB3">
              <w:rPr>
                <w:rStyle w:val="BoldandItalics"/>
              </w:rPr>
              <w:t>customer need</w:t>
            </w:r>
            <w:r w:rsidRPr="00A03DB3">
              <w:t xml:space="preserve"> is determined and the police role is confirmed</w:t>
            </w:r>
          </w:p>
          <w:p w:rsidR="00000000" w:rsidRPr="00A03DB3" w:rsidP="00A03DB3">
            <w:pPr>
              <w:pStyle w:val="List"/>
            </w:pPr>
            <w:r w:rsidRPr="00A03DB3">
              <w:t>1.2</w:t>
            </w:r>
            <w:r w:rsidRPr="00A03DB3">
              <w:tab/>
              <w:t>Patterns and trends are identified through statistics and observation</w:t>
            </w:r>
          </w:p>
          <w:p w:rsidR="00000000" w:rsidP="00A03DB3">
            <w:pPr>
              <w:pStyle w:val="List"/>
              <w:rPr>
                <w:lang w:val="en-NZ"/>
              </w:rPr>
            </w:pPr>
            <w:r w:rsidRPr="00A03DB3">
              <w:t>1.3</w:t>
            </w:r>
            <w:r w:rsidRPr="00A03DB3">
              <w:tab/>
            </w:r>
            <w:r w:rsidRPr="00A03DB3">
              <w:rPr>
                <w:rStyle w:val="BoldandItalics"/>
              </w:rPr>
              <w:t>Proactive measures</w:t>
            </w:r>
            <w:r w:rsidRPr="00A03DB3">
              <w:t xml:space="preserve"> are identified and a plan to address the crime and safety issue is developed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List"/>
              <w:rPr>
                <w:lang w:val="en-NZ"/>
              </w:rPr>
            </w:pPr>
            <w:r w:rsidRPr="00A03DB3">
              <w:rPr>
                <w:rStyle w:val="SpecialBold"/>
              </w:rPr>
              <w:t>2.</w:t>
            </w:r>
            <w:r w:rsidRPr="00A03DB3">
              <w:rPr>
                <w:rStyle w:val="SpecialBold"/>
              </w:rPr>
              <w:tab/>
              <w:t>Obtain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"/>
            </w:pPr>
            <w:r w:rsidRPr="00A03DB3">
              <w:t>2.1</w:t>
            </w:r>
            <w:r w:rsidRPr="00A03DB3">
              <w:tab/>
            </w:r>
            <w:r w:rsidRPr="00A03DB3">
              <w:rPr>
                <w:rStyle w:val="BoldandItalics"/>
              </w:rPr>
              <w:t>Resources</w:t>
            </w:r>
            <w:r w:rsidRPr="00A03DB3">
              <w:t xml:space="preserve"> necessary to obtain information are identified</w:t>
            </w:r>
          </w:p>
          <w:p w:rsidR="00000000" w:rsidRPr="00A03DB3" w:rsidP="00A03DB3">
            <w:pPr>
              <w:pStyle w:val="List"/>
            </w:pPr>
            <w:r w:rsidRPr="00A03DB3">
              <w:t>2.2</w:t>
            </w:r>
            <w:r w:rsidRPr="00A03DB3">
              <w:tab/>
              <w:t>An initial assessment of the issue is conducted</w:t>
            </w:r>
          </w:p>
          <w:p w:rsidR="00000000" w:rsidP="00A03DB3">
            <w:pPr>
              <w:pStyle w:val="List"/>
              <w:rPr>
                <w:lang w:val="en-NZ"/>
              </w:rPr>
            </w:pPr>
            <w:r w:rsidRPr="00A03DB3">
              <w:t>2.3</w:t>
            </w:r>
            <w:r w:rsidRPr="00A03DB3">
              <w:tab/>
              <w:t xml:space="preserve">Trends, patterns and affected parties </w:t>
            </w:r>
            <w:r w:rsidRPr="00A03DB3">
              <w:t>are identified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List"/>
              <w:rPr>
                <w:lang w:val="en-NZ"/>
              </w:rPr>
            </w:pPr>
            <w:r w:rsidRPr="00A03DB3">
              <w:rPr>
                <w:rStyle w:val="SpecialBold"/>
              </w:rPr>
              <w:t>3.</w:t>
            </w:r>
            <w:r w:rsidRPr="00A03DB3">
              <w:rPr>
                <w:rStyle w:val="SpecialBold"/>
              </w:rPr>
              <w:tab/>
              <w:t>Analyse information to determine issues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"/>
            </w:pPr>
            <w:r w:rsidRPr="00A03DB3">
              <w:t>3.1</w:t>
            </w:r>
            <w:r w:rsidRPr="00A03DB3">
              <w:tab/>
            </w:r>
            <w:r w:rsidRPr="00A03DB3">
              <w:rPr>
                <w:rStyle w:val="BoldandItalics"/>
              </w:rPr>
              <w:t>Information is interpreted</w:t>
            </w:r>
            <w:r w:rsidRPr="00A03DB3">
              <w:t xml:space="preserve"> to allow preliminary decision making to occur</w:t>
            </w:r>
          </w:p>
          <w:p w:rsidR="00000000" w:rsidRPr="00A03DB3" w:rsidP="00A03DB3">
            <w:pPr>
              <w:pStyle w:val="List"/>
            </w:pPr>
            <w:r w:rsidRPr="00A03DB3">
              <w:t>3.2</w:t>
            </w:r>
            <w:r w:rsidRPr="00A03DB3">
              <w:tab/>
            </w:r>
            <w:r w:rsidRPr="00A03DB3">
              <w:rPr>
                <w:rStyle w:val="BoldandItalics"/>
              </w:rPr>
              <w:t>Additional content expertise</w:t>
            </w:r>
            <w:r w:rsidRPr="00A03DB3">
              <w:t xml:space="preserve"> is identified to provide further input</w:t>
            </w:r>
          </w:p>
          <w:p w:rsidR="00000000" w:rsidRPr="00A03DB3" w:rsidP="00A03DB3">
            <w:pPr>
              <w:pStyle w:val="List"/>
            </w:pPr>
            <w:r w:rsidRPr="00A03DB3">
              <w:t>3.3</w:t>
            </w:r>
            <w:r w:rsidRPr="00A03DB3">
              <w:tab/>
              <w:t xml:space="preserve">Relevance and </w:t>
            </w:r>
            <w:r w:rsidRPr="00A03DB3">
              <w:rPr>
                <w:rStyle w:val="BoldandItalics"/>
              </w:rPr>
              <w:t>value of the information</w:t>
            </w:r>
            <w:r w:rsidRPr="00A03DB3">
              <w:t xml:space="preserve"> is de</w:t>
            </w:r>
            <w:r w:rsidRPr="00A03DB3">
              <w:t>termined</w:t>
            </w:r>
          </w:p>
          <w:p w:rsidR="00000000" w:rsidP="00A03DB3">
            <w:pPr>
              <w:pStyle w:val="List"/>
              <w:rPr>
                <w:lang w:val="en-NZ"/>
              </w:rPr>
            </w:pPr>
            <w:r w:rsidRPr="00A03DB3">
              <w:t>3.4</w:t>
            </w:r>
            <w:r w:rsidRPr="00A03DB3">
              <w:tab/>
              <w:t xml:space="preserve">A </w:t>
            </w:r>
            <w:r w:rsidRPr="00A03DB3">
              <w:rPr>
                <w:rStyle w:val="BoldandItalics"/>
              </w:rPr>
              <w:t>risk analysis</w:t>
            </w:r>
            <w:r w:rsidRPr="00A03DB3">
              <w:t xml:space="preserve"> is conducted to ensure preliminary findings reflect the intended outcome of the advice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List"/>
              <w:rPr>
                <w:lang w:val="en-NZ"/>
              </w:rPr>
            </w:pPr>
            <w:r w:rsidRPr="00A03DB3">
              <w:rPr>
                <w:rStyle w:val="SpecialBold"/>
              </w:rPr>
              <w:t>4.</w:t>
            </w:r>
            <w:r w:rsidRPr="00A03DB3">
              <w:rPr>
                <w:rStyle w:val="SpecialBold"/>
              </w:rPr>
              <w:tab/>
              <w:t>Develop strategies and make recommendations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"/>
            </w:pPr>
            <w:r w:rsidRPr="00A03DB3">
              <w:t>4.1</w:t>
            </w:r>
            <w:r w:rsidRPr="00A03DB3">
              <w:tab/>
            </w:r>
            <w:r w:rsidRPr="00A03DB3">
              <w:rPr>
                <w:rStyle w:val="BoldandItalics"/>
              </w:rPr>
              <w:t>Crime prevention principles</w:t>
            </w:r>
            <w:r w:rsidRPr="00A03DB3">
              <w:t xml:space="preserve"> are applied to the crime and safety issue</w:t>
            </w:r>
          </w:p>
          <w:p w:rsidR="00000000" w:rsidRPr="00A03DB3" w:rsidP="00A03DB3">
            <w:pPr>
              <w:pStyle w:val="List"/>
            </w:pPr>
            <w:r w:rsidRPr="00A03DB3">
              <w:t>4.2</w:t>
            </w:r>
            <w:r w:rsidRPr="00A03DB3">
              <w:tab/>
            </w:r>
            <w:r w:rsidRPr="00A03DB3">
              <w:rPr>
                <w:rStyle w:val="BoldandItalics"/>
              </w:rPr>
              <w:t>Stakeholders</w:t>
            </w:r>
            <w:r w:rsidRPr="00A03DB3">
              <w:t xml:space="preserve"> are consulted to identify </w:t>
            </w:r>
            <w:r w:rsidRPr="00A03DB3">
              <w:rPr>
                <w:rStyle w:val="BoldandItalics"/>
              </w:rPr>
              <w:t>constraints</w:t>
            </w:r>
            <w:r w:rsidRPr="00A03DB3">
              <w:t xml:space="preserve"> of the potential strategy</w:t>
            </w:r>
          </w:p>
          <w:p w:rsidR="00000000" w:rsidRPr="00A03DB3" w:rsidP="00A03DB3">
            <w:pPr>
              <w:pStyle w:val="List"/>
            </w:pPr>
            <w:r w:rsidRPr="00A03DB3">
              <w:t>4.3</w:t>
            </w:r>
            <w:r w:rsidRPr="00A03DB3">
              <w:tab/>
            </w:r>
            <w:r w:rsidRPr="00A03DB3">
              <w:rPr>
                <w:rStyle w:val="BoldandItalics"/>
              </w:rPr>
              <w:t>Additional information</w:t>
            </w:r>
            <w:r w:rsidRPr="00A03DB3">
              <w:t xml:space="preserve"> is researched to assist strategy development</w:t>
            </w:r>
          </w:p>
          <w:p w:rsidR="00000000" w:rsidRPr="00A03DB3" w:rsidP="00A03DB3">
            <w:pPr>
              <w:pStyle w:val="List"/>
            </w:pPr>
            <w:r w:rsidRPr="00A03DB3">
              <w:t>4.4</w:t>
            </w:r>
            <w:r w:rsidRPr="00A03DB3">
              <w:tab/>
              <w:t>Draft strategies are formulated and options are provided to stakeholders</w:t>
            </w:r>
          </w:p>
          <w:p w:rsidR="00000000" w:rsidP="00A03DB3">
            <w:pPr>
              <w:pStyle w:val="List"/>
              <w:rPr>
                <w:lang w:val="en-NZ"/>
              </w:rPr>
            </w:pPr>
            <w:r w:rsidRPr="00A03DB3">
              <w:t>4.5</w:t>
            </w:r>
            <w:r w:rsidRPr="00A03DB3">
              <w:tab/>
              <w:t>Recommendations are communicated to st</w:t>
            </w:r>
            <w:r w:rsidRPr="00A03DB3">
              <w:t>akeholders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List"/>
              <w:rPr>
                <w:lang w:val="en-NZ"/>
              </w:rPr>
            </w:pPr>
            <w:r w:rsidRPr="00A03DB3">
              <w:rPr>
                <w:rStyle w:val="SpecialBold"/>
              </w:rPr>
              <w:t>5.</w:t>
            </w:r>
            <w:r w:rsidRPr="00A03DB3">
              <w:rPr>
                <w:rStyle w:val="SpecialBold"/>
              </w:rPr>
              <w:tab/>
              <w:t>Evaluate the effectiveness of recommendations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"/>
            </w:pPr>
            <w:r w:rsidRPr="00A03DB3">
              <w:t>5.1</w:t>
            </w:r>
            <w:r w:rsidRPr="00A03DB3">
              <w:tab/>
              <w:t xml:space="preserve">Strategies for </w:t>
            </w:r>
            <w:r w:rsidRPr="00A03DB3">
              <w:rPr>
                <w:rStyle w:val="BoldandItalics"/>
              </w:rPr>
              <w:t>evaluation</w:t>
            </w:r>
            <w:r w:rsidRPr="00A03DB3">
              <w:t xml:space="preserve"> are identified</w:t>
            </w:r>
          </w:p>
          <w:p w:rsidR="00000000" w:rsidRPr="00A03DB3" w:rsidP="00A03DB3">
            <w:pPr>
              <w:pStyle w:val="List"/>
            </w:pPr>
            <w:r w:rsidRPr="00A03DB3">
              <w:t>5.2</w:t>
            </w:r>
            <w:r w:rsidRPr="00A03DB3">
              <w:tab/>
              <w:t>Effectiveness of the advice process is monitored</w:t>
            </w:r>
          </w:p>
          <w:p w:rsidR="00000000" w:rsidRPr="00A03DB3" w:rsidP="00A03DB3">
            <w:pPr>
              <w:pStyle w:val="List"/>
            </w:pPr>
            <w:r w:rsidRPr="00A03DB3">
              <w:t>5.3</w:t>
            </w:r>
            <w:r w:rsidRPr="00A03DB3">
              <w:tab/>
              <w:t xml:space="preserve">Ongoing </w:t>
            </w:r>
            <w:r w:rsidRPr="00A03DB3">
              <w:rPr>
                <w:rStyle w:val="BoldandItalics"/>
              </w:rPr>
              <w:t>monitoring</w:t>
            </w:r>
            <w:r w:rsidRPr="00A03DB3">
              <w:t xml:space="preserve"> of the recommendations is carried out</w:t>
            </w:r>
          </w:p>
          <w:p w:rsidR="00000000" w:rsidRPr="00A03DB3" w:rsidP="00A03DB3">
            <w:pPr>
              <w:pStyle w:val="List"/>
            </w:pPr>
            <w:r w:rsidRPr="00A03DB3">
              <w:t>5.4</w:t>
            </w:r>
            <w:r w:rsidRPr="00A03DB3">
              <w:tab/>
              <w:t>Effects of the implementation ar</w:t>
            </w:r>
            <w:r w:rsidRPr="00A03DB3">
              <w:t>e monitored</w:t>
            </w:r>
          </w:p>
        </w:tc>
      </w:tr>
    </w:tbl>
    <w:p w:rsidR="00000000" w:rsidRPr="00A03DB3" w:rsidP="00A03DB3">
      <w:pPr>
        <w:pStyle w:val="BodyText"/>
      </w:pP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9" w:name="O_490132"/>
      <w:bookmarkEnd w:id="9"/>
      <w:r w:rsidRPr="00A03DB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t>This describes the essential skills and knowledge and their level, required for this unit.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SpecialBold"/>
              </w:rPr>
              <w:t>Required Skills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Analytical</w:t>
            </w:r>
          </w:p>
          <w:p w:rsidR="00000000" w:rsidRPr="00A03DB3" w:rsidP="00A03DB3">
            <w:pPr>
              <w:pStyle w:val="ListBullet"/>
            </w:pPr>
            <w:r w:rsidRPr="00A03DB3">
              <w:t>Consultation</w:t>
            </w:r>
          </w:p>
          <w:p w:rsidR="00000000" w:rsidRPr="00A03DB3" w:rsidP="00A03DB3">
            <w:pPr>
              <w:pStyle w:val="ListBullet"/>
            </w:pPr>
            <w:r w:rsidRPr="00A03DB3">
              <w:t>Interpretation</w:t>
            </w:r>
          </w:p>
          <w:p w:rsidR="00000000" w:rsidRPr="00A03DB3" w:rsidP="00A03DB3">
            <w:pPr>
              <w:pStyle w:val="ListBullet"/>
            </w:pPr>
            <w:r w:rsidRPr="00A03DB3">
              <w:t>Negotiation</w:t>
            </w:r>
          </w:p>
          <w:p w:rsidR="00000000" w:rsidRPr="00A03DB3" w:rsidP="00A03DB3">
            <w:pPr>
              <w:pStyle w:val="ListBullet"/>
            </w:pPr>
            <w:r w:rsidRPr="00A03DB3">
              <w:t>Plan reading</w:t>
            </w:r>
          </w:p>
          <w:p w:rsidR="00000000" w:rsidRPr="00A03DB3" w:rsidP="00A03DB3">
            <w:pPr>
              <w:pStyle w:val="ListBullet"/>
            </w:pPr>
            <w:r w:rsidRPr="00A03DB3">
              <w:t>Presentation</w:t>
            </w:r>
          </w:p>
          <w:p w:rsidR="00000000" w:rsidRPr="00A03DB3" w:rsidP="00A03DB3">
            <w:pPr>
              <w:pStyle w:val="ListBullet"/>
            </w:pPr>
            <w:r w:rsidRPr="00A03DB3">
              <w:t>Report writing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Survey design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SpecialBold"/>
              </w:rPr>
              <w:t>Required Knowledge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Building/planning codes</w:t>
            </w:r>
          </w:p>
          <w:p w:rsidR="00000000" w:rsidRPr="00A03DB3" w:rsidP="00A03DB3">
            <w:pPr>
              <w:pStyle w:val="ListBullet"/>
            </w:pPr>
            <w:r w:rsidRPr="00A03DB3">
              <w:t>Community liaison</w:t>
            </w:r>
          </w:p>
          <w:p w:rsidR="00000000" w:rsidRPr="00A03DB3" w:rsidP="00A03DB3">
            <w:pPr>
              <w:pStyle w:val="ListBullet"/>
            </w:pPr>
            <w:r w:rsidRPr="00A03DB3">
              <w:t>Community oriented policing</w:t>
            </w:r>
          </w:p>
          <w:p w:rsidR="00000000" w:rsidRPr="00A03DB3" w:rsidP="00A03DB3">
            <w:pPr>
              <w:pStyle w:val="ListBullet"/>
            </w:pPr>
            <w:r w:rsidRPr="00A03DB3">
              <w:t>Consequences of crime</w:t>
            </w:r>
          </w:p>
          <w:p w:rsidR="00000000" w:rsidRPr="00A03DB3" w:rsidP="00A03DB3">
            <w:pPr>
              <w:pStyle w:val="ListBullet"/>
            </w:pPr>
            <w:r w:rsidRPr="00A03DB3">
              <w:t>Local history</w:t>
            </w:r>
          </w:p>
          <w:p w:rsidR="00000000" w:rsidRPr="00A03DB3" w:rsidP="00A03DB3">
            <w:pPr>
              <w:pStyle w:val="ListBullet"/>
            </w:pPr>
            <w:r w:rsidRPr="00A03DB3">
              <w:t>Local government strategic planning</w:t>
            </w:r>
          </w:p>
          <w:p w:rsidR="00000000" w:rsidRPr="00A03DB3" w:rsidP="00A03DB3">
            <w:pPr>
              <w:pStyle w:val="ListBullet"/>
            </w:pPr>
            <w:r w:rsidRPr="00A03DB3">
              <w:t>OH&amp;S</w:t>
            </w:r>
          </w:p>
          <w:p w:rsidR="00000000" w:rsidRPr="00A03DB3" w:rsidP="00A03DB3">
            <w:pPr>
              <w:pStyle w:val="ListBullet"/>
            </w:pPr>
            <w:r w:rsidRPr="00A03DB3">
              <w:t>Problem oriented policing</w:t>
            </w:r>
          </w:p>
          <w:p w:rsidR="00000000" w:rsidRPr="00A03DB3" w:rsidP="00A03DB3">
            <w:pPr>
              <w:pStyle w:val="ListBullet"/>
            </w:pPr>
            <w:r w:rsidRPr="00A03DB3">
              <w:t>Risk assessment</w:t>
            </w:r>
          </w:p>
          <w:p w:rsidR="00000000" w:rsidRPr="00A03DB3" w:rsidP="00A03DB3">
            <w:pPr>
              <w:pStyle w:val="ListBullet"/>
            </w:pPr>
            <w:r w:rsidRPr="00A03DB3">
              <w:t>Roles of external agencies</w:t>
            </w:r>
          </w:p>
          <w:p w:rsidR="00000000" w:rsidRPr="00A03DB3" w:rsidP="00A03DB3">
            <w:pPr>
              <w:pStyle w:val="ListBullet"/>
            </w:pPr>
            <w:r w:rsidRPr="00A03DB3">
              <w:t>Security/safety audit</w:t>
            </w:r>
          </w:p>
          <w:p w:rsidR="00000000" w:rsidRPr="00A03DB3" w:rsidP="00A03DB3">
            <w:pPr>
              <w:pStyle w:val="ListBullet"/>
            </w:pPr>
            <w:r w:rsidRPr="00A03DB3">
              <w:t>Situational crime prevention</w:t>
            </w:r>
          </w:p>
          <w:p w:rsidR="00000000" w:rsidRPr="00A03DB3" w:rsidP="00A03DB3">
            <w:pPr>
              <w:pStyle w:val="ListBullet"/>
            </w:pPr>
            <w:r w:rsidRPr="00A03DB3">
              <w:t>3D principles: design, definition, designation</w:t>
            </w:r>
          </w:p>
          <w:p w:rsidR="00000000" w:rsidRPr="00A03DB3" w:rsidP="00A03DB3">
            <w:pPr>
              <w:pStyle w:val="ListBullet"/>
            </w:pPr>
            <w:r w:rsidRPr="00A03DB3">
              <w:t>Use of space in relation to aesthetics, lighting, seating, surfaces, signage</w:t>
            </w:r>
          </w:p>
        </w:tc>
      </w:tr>
    </w:tbl>
    <w:p w:rsidR="00000000" w:rsidRPr="00A03DB3" w:rsidP="00A03DB3">
      <w:pPr>
        <w:pStyle w:val="BodyText"/>
      </w:pP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10" w:name="O_490135"/>
      <w:bookmarkEnd w:id="10"/>
      <w:r w:rsidRPr="00A03DB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SpecialBold"/>
              </w:rPr>
              <w:t>Critical aspects for</w:t>
            </w:r>
            <w:r w:rsidRPr="00A03DB3">
              <w:rPr>
                <w:rStyle w:val="SpecialBold"/>
              </w:rPr>
              <w:t xml:space="preserve">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BodyText"/>
            </w:pPr>
            <w:r w:rsidRPr="00A03DB3">
              <w:t>Assessment must confirm the ability to present a crime prevention through environmental design workplace project; to develop a report that includes appropriate recommendations; to dev</w:t>
            </w:r>
            <w:r w:rsidRPr="00A03DB3">
              <w:t>elop a security audit; to measure the impact of strategies; and to survey public perception.</w:t>
            </w:r>
          </w:p>
          <w:p w:rsidR="00000000" w:rsidRPr="00A03DB3" w:rsidP="00A03DB3">
            <w:pPr>
              <w:pStyle w:val="BodyText"/>
            </w:pPr>
            <w:r w:rsidRPr="00A03DB3">
              <w:rPr>
                <w:rStyle w:val="SpecialBold"/>
              </w:rPr>
              <w:t>Consistency in performance</w:t>
            </w:r>
          </w:p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t>Competency should be demonstrated in a range of contexts.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BodyText"/>
            </w:pPr>
            <w:r w:rsidRPr="00A03DB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BodyText"/>
            </w:pPr>
            <w:r w:rsidRPr="00A03DB3">
              <w:rPr>
                <w:rStyle w:val="SpecialBold"/>
              </w:rPr>
              <w:t>Context of assessment</w:t>
            </w:r>
          </w:p>
          <w:p w:rsidR="00000000" w:rsidRPr="00A03DB3" w:rsidP="00A03DB3">
            <w:pPr>
              <w:pStyle w:val="BodyText"/>
            </w:pPr>
            <w:r w:rsidRPr="00A03DB3">
              <w:t>Competency should be assessed in the workplace or a simulated workplace.</w:t>
            </w:r>
          </w:p>
          <w:p w:rsidR="00000000" w:rsidRPr="00A03DB3" w:rsidP="00A03DB3">
            <w:pPr>
              <w:pStyle w:val="BodyText"/>
            </w:pPr>
            <w:r w:rsidRPr="00A03DB3">
              <w:rPr>
                <w:rStyle w:val="SpecialBold"/>
              </w:rPr>
              <w:t>Specific resources for assessment</w:t>
            </w:r>
          </w:p>
          <w:p w:rsidR="00000000" w:rsidRPr="00A03DB3" w:rsidP="00A03DB3">
            <w:pPr>
              <w:pStyle w:val="BodyText"/>
            </w:pPr>
            <w:r w:rsidRPr="00A03DB3">
              <w:t>Access to:</w:t>
            </w:r>
          </w:p>
          <w:p w:rsidR="00000000" w:rsidRPr="00A03DB3" w:rsidP="00A03DB3">
            <w:pPr>
              <w:pStyle w:val="ListBullet"/>
            </w:pPr>
            <w:r w:rsidRPr="00A03DB3">
              <w:t>guest speakers</w:t>
            </w:r>
          </w:p>
          <w:p w:rsidR="00000000" w:rsidRPr="00A03DB3" w:rsidP="00A03DB3">
            <w:pPr>
              <w:pStyle w:val="ListBullet"/>
            </w:pPr>
            <w:r w:rsidRPr="00A03DB3">
              <w:t>digital camera, light meter, overhead projector, slide projector, whiteboard, video and replay equipment, photocopier</w:t>
            </w:r>
          </w:p>
          <w:p w:rsidR="00000000" w:rsidRPr="00A03DB3" w:rsidP="00A03DB3">
            <w:pPr>
              <w:pStyle w:val="ListBullet"/>
            </w:pPr>
            <w:r w:rsidRPr="00A03DB3">
              <w:t>simul</w:t>
            </w:r>
            <w:r w:rsidRPr="00A03DB3">
              <w:t>ated or actual crime prevention through environmental design environments</w:t>
            </w:r>
          </w:p>
          <w:p w:rsidR="00000000" w:rsidRPr="00A03DB3" w:rsidP="00A03DB3">
            <w:pPr>
              <w:pStyle w:val="ListBullet"/>
            </w:pPr>
            <w:r w:rsidRPr="00A03DB3">
              <w:t>plans and specifications</w:t>
            </w:r>
          </w:p>
          <w:p w:rsidR="00000000" w:rsidRPr="00A03DB3" w:rsidP="00A03DB3">
            <w:pPr>
              <w:pStyle w:val="ListBullet"/>
            </w:pPr>
            <w:r w:rsidRPr="00A03DB3">
              <w:t>transport</w:t>
            </w:r>
          </w:p>
        </w:tc>
      </w:tr>
    </w:tbl>
    <w:p w:rsidR="00000000" w:rsidRPr="00A03DB3" w:rsidP="00A03DB3">
      <w:pPr>
        <w:pStyle w:val="BodyText"/>
      </w:pP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11" w:name="O_490136"/>
      <w:bookmarkEnd w:id="11"/>
      <w:r w:rsidRPr="00A03DB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t xml:space="preserve">The Range Statement relates to the Unit of Competency as a whole. It allows for different work environments and </w:t>
            </w:r>
            <w:r w:rsidRPr="00A03DB3">
              <w:t xml:space="preserve">situations that may affect performance. </w:t>
            </w:r>
            <w:r w:rsidRPr="00A03DB3">
              <w:rPr>
                <w:rStyle w:val="BoldandItalics"/>
              </w:rPr>
              <w:t>Bold italicised</w:t>
            </w:r>
            <w:r w:rsidRPr="00A03DB3">
              <w:t xml:space="preserve"> wording in the Performance Criteria is detailed below.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Crime and safety issues</w:t>
            </w:r>
            <w:r w:rsidRPr="00A03DB3">
              <w:t xml:space="preserve"> may relate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Local police knowledge</w:t>
            </w:r>
          </w:p>
          <w:p w:rsidR="00000000" w:rsidRPr="00A03DB3" w:rsidP="00A03DB3">
            <w:pPr>
              <w:pStyle w:val="ListBullet"/>
            </w:pPr>
            <w:r w:rsidRPr="00A03DB3">
              <w:t>OH&amp;S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Use of space involving councils, railway stations, shopping centres, car parks, bus stops, toilets, lighting, seating, community groups, organisations, policies, cultural, regulations, taxi ranks, speaker systems, members, vandalism, safety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Customer needs</w:t>
            </w:r>
            <w:r w:rsidRPr="00A03DB3">
              <w:rPr>
                <w:rStyle w:val="BoldandItalics"/>
              </w:rPr>
              <w:t xml:space="preserve"> </w:t>
            </w:r>
            <w:r w:rsidRPr="00A03DB3">
              <w:t>may be received via: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Business plans (police, council etc.)</w:t>
            </w:r>
          </w:p>
          <w:p w:rsidR="00000000" w:rsidRPr="00A03DB3" w:rsidP="00A03DB3">
            <w:pPr>
              <w:pStyle w:val="ListBullet"/>
            </w:pPr>
            <w:r w:rsidRPr="00A03DB3">
              <w:t>Community perception</w:t>
            </w:r>
          </w:p>
          <w:p w:rsidR="00000000" w:rsidRPr="00A03DB3" w:rsidP="00A03DB3">
            <w:pPr>
              <w:pStyle w:val="ListBullet"/>
            </w:pPr>
            <w:r w:rsidRPr="00A03DB3">
              <w:t>Crime reports</w:t>
            </w:r>
          </w:p>
          <w:p w:rsidR="00000000" w:rsidRPr="00A03DB3" w:rsidP="00A03DB3">
            <w:pPr>
              <w:pStyle w:val="ListBullet"/>
            </w:pPr>
            <w:r w:rsidRPr="00A03DB3">
              <w:t>Cultural organisations</w:t>
            </w:r>
          </w:p>
          <w:p w:rsidR="00000000" w:rsidRPr="00A03DB3" w:rsidP="00A03DB3">
            <w:pPr>
              <w:pStyle w:val="ListBullet"/>
            </w:pPr>
            <w:r w:rsidRPr="00A03DB3">
              <w:t>Direction</w:t>
            </w:r>
          </w:p>
          <w:p w:rsidR="00000000" w:rsidRPr="00A03DB3" w:rsidP="00A03DB3">
            <w:pPr>
              <w:pStyle w:val="ListBullet"/>
            </w:pPr>
            <w:r w:rsidRPr="00A03DB3">
              <w:t>Letters</w:t>
            </w:r>
          </w:p>
          <w:p w:rsidR="00000000" w:rsidRPr="00A03DB3" w:rsidP="00A03DB3">
            <w:pPr>
              <w:pStyle w:val="ListBullet"/>
            </w:pPr>
            <w:r w:rsidRPr="00A03DB3">
              <w:t>Liaison</w:t>
            </w:r>
          </w:p>
          <w:p w:rsidR="00000000" w:rsidRPr="00A03DB3" w:rsidP="00A03DB3">
            <w:pPr>
              <w:pStyle w:val="ListBullet"/>
            </w:pPr>
            <w:r w:rsidRPr="00A03DB3">
              <w:t>Members</w:t>
            </w:r>
          </w:p>
          <w:p w:rsidR="00000000" w:rsidRPr="00A03DB3" w:rsidP="00A03DB3">
            <w:pPr>
              <w:pStyle w:val="ListBullet"/>
            </w:pPr>
            <w:r w:rsidRPr="00A03DB3">
              <w:t>Organisations</w:t>
            </w:r>
          </w:p>
          <w:p w:rsidR="00000000" w:rsidRPr="00A03DB3" w:rsidP="00A03DB3">
            <w:pPr>
              <w:pStyle w:val="ListBullet"/>
            </w:pPr>
            <w:r w:rsidRPr="00A03DB3">
              <w:t>Promote</w:t>
            </w:r>
          </w:p>
          <w:p w:rsidR="00000000" w:rsidRPr="00A03DB3" w:rsidP="00A03DB3">
            <w:pPr>
              <w:pStyle w:val="ListBullet"/>
            </w:pPr>
            <w:r w:rsidRPr="00A03DB3">
              <w:t>Quality assurance processes</w:t>
            </w:r>
          </w:p>
          <w:p w:rsidR="00000000" w:rsidRPr="00A03DB3" w:rsidP="00A03DB3">
            <w:pPr>
              <w:pStyle w:val="ListBullet"/>
            </w:pPr>
            <w:r w:rsidRPr="00A03DB3">
              <w:t>Response</w:t>
            </w:r>
          </w:p>
          <w:p w:rsidR="00000000" w:rsidRPr="00A03DB3" w:rsidP="00A03DB3">
            <w:pPr>
              <w:pStyle w:val="ListBullet"/>
            </w:pPr>
            <w:r w:rsidRPr="00A03DB3">
              <w:t>School security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Telephone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Proactive measures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Council planning process</w:t>
            </w:r>
          </w:p>
          <w:p w:rsidR="00000000" w:rsidRPr="00A03DB3" w:rsidP="00A03DB3">
            <w:pPr>
              <w:pStyle w:val="ListBullet"/>
            </w:pPr>
            <w:r w:rsidRPr="00A03DB3">
              <w:t>Marketing</w:t>
            </w:r>
          </w:p>
          <w:p w:rsidR="00000000" w:rsidRPr="00A03DB3" w:rsidP="00A03DB3">
            <w:pPr>
              <w:pStyle w:val="ListBullet"/>
            </w:pPr>
            <w:r w:rsidRPr="00A03DB3">
              <w:t>Member and public education</w:t>
            </w:r>
          </w:p>
          <w:p w:rsidR="00000000" w:rsidRPr="00A03DB3" w:rsidP="00A03DB3">
            <w:pPr>
              <w:pStyle w:val="ListBullet"/>
            </w:pPr>
            <w:r w:rsidRPr="00A03DB3">
              <w:t>Networking</w:t>
            </w:r>
          </w:p>
          <w:p w:rsidR="00000000" w:rsidRPr="00A03DB3" w:rsidP="00A03DB3">
            <w:pPr>
              <w:pStyle w:val="ListBullet"/>
            </w:pPr>
            <w:r w:rsidRPr="00A03DB3">
              <w:t>Observation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Promotion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Plan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Evaluation strategies</w:t>
            </w:r>
          </w:p>
          <w:p w:rsidR="00000000" w:rsidRPr="00A03DB3" w:rsidP="00A03DB3">
            <w:pPr>
              <w:pStyle w:val="ListBullet"/>
            </w:pPr>
            <w:r w:rsidRPr="00A03DB3">
              <w:t>Key stakeholder identification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Statistical measures (before crime prevention through environmental design</w:t>
            </w:r>
            <w:r w:rsidRPr="00A03DB3">
              <w:t xml:space="preserve"> development)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Resources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Architects</w:t>
            </w:r>
          </w:p>
          <w:p w:rsidR="00000000" w:rsidRPr="00A03DB3" w:rsidP="00A03DB3">
            <w:pPr>
              <w:pStyle w:val="ListBullet"/>
            </w:pPr>
            <w:r w:rsidRPr="00A03DB3">
              <w:t>Community</w:t>
            </w:r>
          </w:p>
          <w:p w:rsidR="00000000" w:rsidRPr="00A03DB3" w:rsidP="00A03DB3">
            <w:pPr>
              <w:pStyle w:val="ListBullet"/>
            </w:pPr>
            <w:r w:rsidRPr="00A03DB3">
              <w:t>Developers</w:t>
            </w:r>
          </w:p>
          <w:p w:rsidR="00000000" w:rsidRPr="00A03DB3" w:rsidP="00A03DB3">
            <w:pPr>
              <w:pStyle w:val="ListBullet"/>
            </w:pPr>
            <w:r w:rsidRPr="00A03DB3">
              <w:t>DISC office</w:t>
            </w:r>
          </w:p>
          <w:p w:rsidR="00000000" w:rsidRPr="00A03DB3" w:rsidP="00A03DB3">
            <w:pPr>
              <w:pStyle w:val="ListBullet"/>
            </w:pPr>
            <w:r w:rsidRPr="00A03DB3">
              <w:t>Emergency services</w:t>
            </w:r>
          </w:p>
          <w:p w:rsidR="00000000" w:rsidRPr="00A03DB3" w:rsidP="00A03DB3">
            <w:pPr>
              <w:pStyle w:val="ListBullet"/>
            </w:pPr>
            <w:r w:rsidRPr="00A03DB3">
              <w:t>Interest groups</w:t>
            </w:r>
          </w:p>
          <w:p w:rsidR="00000000" w:rsidRPr="00A03DB3" w:rsidP="00A03DB3">
            <w:pPr>
              <w:pStyle w:val="ListBullet"/>
            </w:pPr>
            <w:r w:rsidRPr="00A03DB3">
              <w:t>Intergraph</w:t>
            </w:r>
          </w:p>
          <w:p w:rsidR="00000000" w:rsidRPr="00A03DB3" w:rsidP="00A03DB3">
            <w:pPr>
              <w:pStyle w:val="ListBullet"/>
            </w:pPr>
            <w:r w:rsidRPr="00A03DB3">
              <w:t>Internet</w:t>
            </w:r>
          </w:p>
          <w:p w:rsidR="00000000" w:rsidRPr="00A03DB3" w:rsidP="00A03DB3">
            <w:pPr>
              <w:pStyle w:val="ListBullet"/>
            </w:pPr>
            <w:r w:rsidRPr="00A03DB3">
              <w:t>Library</w:t>
            </w:r>
          </w:p>
          <w:p w:rsidR="00000000" w:rsidRPr="00A03DB3" w:rsidP="00A03DB3">
            <w:pPr>
              <w:pStyle w:val="ListBullet"/>
            </w:pPr>
            <w:r w:rsidRPr="00A03DB3">
              <w:t>Local council</w:t>
            </w:r>
          </w:p>
          <w:p w:rsidR="00000000" w:rsidRPr="00A03DB3" w:rsidP="00A03DB3">
            <w:pPr>
              <w:pStyle w:val="ListBullet"/>
            </w:pPr>
            <w:r w:rsidRPr="00A03DB3">
              <w:t>Local members</w:t>
            </w:r>
          </w:p>
          <w:p w:rsidR="00000000" w:rsidRPr="00A03DB3" w:rsidP="00A03DB3">
            <w:pPr>
              <w:pStyle w:val="ListBullet"/>
            </w:pPr>
            <w:r w:rsidRPr="00A03DB3">
              <w:t>Newspapers</w:t>
            </w:r>
          </w:p>
          <w:p w:rsidR="00000000" w:rsidRPr="00A03DB3" w:rsidP="00A03DB3">
            <w:pPr>
              <w:pStyle w:val="ListBullet"/>
            </w:pPr>
            <w:r w:rsidRPr="00A03DB3">
              <w:t>Other jurisdictions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Statistics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Information interpretation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Analysis</w:t>
            </w:r>
          </w:p>
          <w:p w:rsidR="00000000" w:rsidRPr="00A03DB3" w:rsidP="00A03DB3">
            <w:pPr>
              <w:pStyle w:val="ListBullet"/>
            </w:pPr>
            <w:r w:rsidRPr="00A03DB3">
              <w:t>Architectural</w:t>
            </w:r>
          </w:p>
          <w:p w:rsidR="00000000" w:rsidRPr="00A03DB3" w:rsidP="00A03DB3">
            <w:pPr>
              <w:pStyle w:val="ListBullet"/>
            </w:pPr>
            <w:r w:rsidRPr="00A03DB3">
              <w:t>Developer plans</w:t>
            </w:r>
          </w:p>
          <w:p w:rsidR="00000000" w:rsidRPr="00A03DB3" w:rsidP="00A03DB3">
            <w:pPr>
              <w:pStyle w:val="ListBullet"/>
            </w:pPr>
            <w:r w:rsidRPr="00A03DB3">
              <w:t>Drawings</w:t>
            </w:r>
          </w:p>
          <w:p w:rsidR="00000000" w:rsidRPr="00A03DB3" w:rsidP="00A03DB3">
            <w:pPr>
              <w:pStyle w:val="ListBullet"/>
            </w:pPr>
            <w:r w:rsidRPr="00A03DB3">
              <w:t>Government Information Service</w:t>
            </w:r>
          </w:p>
          <w:p w:rsidR="00000000" w:rsidRPr="00A03DB3" w:rsidP="00A03DB3">
            <w:pPr>
              <w:pStyle w:val="ListBullet"/>
            </w:pPr>
            <w:r w:rsidRPr="00A03DB3">
              <w:t>Graphs</w:t>
            </w:r>
          </w:p>
          <w:p w:rsidR="00000000" w:rsidRPr="00A03DB3" w:rsidP="00A03DB3">
            <w:pPr>
              <w:pStyle w:val="ListBullet"/>
            </w:pPr>
            <w:r w:rsidRPr="00A03DB3">
              <w:t>Landscape</w:t>
            </w:r>
          </w:p>
          <w:p w:rsidR="00000000" w:rsidRPr="00A03DB3" w:rsidP="00A03DB3">
            <w:pPr>
              <w:pStyle w:val="ListBullet"/>
            </w:pPr>
            <w:r w:rsidRPr="00A03DB3">
              <w:t>Lighting</w:t>
            </w:r>
          </w:p>
          <w:p w:rsidR="00000000" w:rsidRPr="00A03DB3" w:rsidP="00A03DB3">
            <w:pPr>
              <w:pStyle w:val="ListBullet"/>
            </w:pPr>
            <w:r w:rsidRPr="00A03DB3">
              <w:t>Map information</w:t>
            </w:r>
          </w:p>
          <w:p w:rsidR="00000000" w:rsidRPr="00A03DB3" w:rsidP="00A03DB3">
            <w:pPr>
              <w:pStyle w:val="ListBullet"/>
            </w:pPr>
            <w:r w:rsidRPr="00A03DB3">
              <w:t>Photographs</w:t>
            </w:r>
          </w:p>
          <w:p w:rsidR="00000000" w:rsidRPr="00A03DB3" w:rsidP="00A03DB3">
            <w:pPr>
              <w:pStyle w:val="ListBullet"/>
            </w:pPr>
            <w:r w:rsidRPr="00A03DB3">
              <w:t>Qualitative/quantitative</w:t>
            </w:r>
          </w:p>
          <w:p w:rsidR="00000000" w:rsidRPr="00A03DB3" w:rsidP="00A03DB3">
            <w:pPr>
              <w:pStyle w:val="ListBullet"/>
            </w:pPr>
            <w:r w:rsidRPr="00A03DB3">
              <w:t>Schematics</w:t>
            </w:r>
          </w:p>
          <w:p w:rsidR="00000000" w:rsidRPr="00A03DB3" w:rsidP="00A03DB3">
            <w:pPr>
              <w:pStyle w:val="ListBullet"/>
            </w:pPr>
            <w:r w:rsidRPr="00A03DB3">
              <w:t>Signage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Statistics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Additional content expertise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Anthropologists</w:t>
            </w:r>
          </w:p>
          <w:p w:rsidR="00000000" w:rsidRPr="00A03DB3" w:rsidP="00A03DB3">
            <w:pPr>
              <w:pStyle w:val="ListBullet"/>
            </w:pPr>
            <w:r w:rsidRPr="00A03DB3">
              <w:t>Architects</w:t>
            </w:r>
          </w:p>
          <w:p w:rsidR="00000000" w:rsidRPr="00A03DB3" w:rsidP="00A03DB3">
            <w:pPr>
              <w:pStyle w:val="ListBullet"/>
            </w:pPr>
            <w:r w:rsidRPr="00A03DB3">
              <w:t>Councils</w:t>
            </w:r>
          </w:p>
          <w:p w:rsidR="00000000" w:rsidRPr="00A03DB3" w:rsidP="00A03DB3">
            <w:pPr>
              <w:pStyle w:val="ListBullet"/>
            </w:pPr>
            <w:r w:rsidRPr="00A03DB3">
              <w:t>Landscapers</w:t>
            </w:r>
          </w:p>
          <w:p w:rsidR="00000000" w:rsidRPr="00A03DB3" w:rsidP="00A03DB3">
            <w:pPr>
              <w:pStyle w:val="ListBullet"/>
            </w:pPr>
            <w:r w:rsidRPr="00A03DB3">
              <w:t>Music specialists</w:t>
            </w:r>
          </w:p>
          <w:p w:rsidR="00000000" w:rsidRPr="00A03DB3" w:rsidP="00A03DB3">
            <w:pPr>
              <w:pStyle w:val="ListBullet"/>
            </w:pPr>
            <w:r w:rsidRPr="00A03DB3">
              <w:t>OH&amp;S co-ordinator</w:t>
            </w:r>
          </w:p>
          <w:p w:rsidR="00000000" w:rsidRPr="00A03DB3" w:rsidP="00A03DB3">
            <w:pPr>
              <w:pStyle w:val="ListBullet"/>
            </w:pPr>
            <w:r w:rsidRPr="00A03DB3">
              <w:t>Planners</w:t>
            </w:r>
          </w:p>
          <w:p w:rsidR="00000000" w:rsidRPr="00A03DB3" w:rsidP="00A03DB3">
            <w:pPr>
              <w:pStyle w:val="ListBullet"/>
            </w:pPr>
            <w:r w:rsidRPr="00A03DB3">
              <w:t>Psychologists</w:t>
            </w:r>
          </w:p>
          <w:p w:rsidR="00000000" w:rsidRPr="00A03DB3" w:rsidP="00A03DB3">
            <w:pPr>
              <w:pStyle w:val="ListBullet"/>
            </w:pPr>
            <w:r w:rsidRPr="00A03DB3">
              <w:t>Risk assessment</w:t>
            </w:r>
          </w:p>
          <w:p w:rsidR="00000000" w:rsidRPr="00A03DB3" w:rsidP="00A03DB3">
            <w:pPr>
              <w:pStyle w:val="ListBullet"/>
            </w:pPr>
            <w:r w:rsidRPr="00A03DB3">
              <w:t>Sociologists</w:t>
            </w:r>
          </w:p>
          <w:p w:rsidR="00000000" w:rsidRPr="00A03DB3" w:rsidP="00A03DB3">
            <w:pPr>
              <w:pStyle w:val="ListBullet"/>
            </w:pPr>
            <w:r w:rsidRPr="00A03DB3">
              <w:t>Statisticians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Technical experts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Information value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Accuracy</w:t>
            </w:r>
          </w:p>
          <w:p w:rsidR="00000000" w:rsidRPr="00A03DB3" w:rsidP="00A03DB3">
            <w:pPr>
              <w:pStyle w:val="ListBullet"/>
            </w:pPr>
            <w:r w:rsidRPr="00A03DB3">
              <w:t>Cost effectiveness</w:t>
            </w:r>
          </w:p>
          <w:p w:rsidR="00000000" w:rsidRPr="00A03DB3" w:rsidP="00A03DB3">
            <w:pPr>
              <w:pStyle w:val="ListBullet"/>
            </w:pPr>
            <w:r w:rsidRPr="00A03DB3">
              <w:t>Priority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Source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Risk analysis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Analysis</w:t>
            </w:r>
          </w:p>
          <w:p w:rsidR="00000000" w:rsidRPr="00A03DB3" w:rsidP="00A03DB3">
            <w:pPr>
              <w:pStyle w:val="ListBullet"/>
            </w:pPr>
            <w:r w:rsidRPr="00A03DB3">
              <w:t>Consultation</w:t>
            </w:r>
          </w:p>
          <w:p w:rsidR="00000000" w:rsidRPr="00A03DB3" w:rsidP="00A03DB3">
            <w:pPr>
              <w:pStyle w:val="ListBullet"/>
            </w:pPr>
            <w:r w:rsidRPr="00A03DB3">
              <w:t>Data gathering</w:t>
            </w:r>
          </w:p>
          <w:p w:rsidR="00000000" w:rsidRPr="00A03DB3" w:rsidP="00A03DB3">
            <w:pPr>
              <w:pStyle w:val="ListBullet"/>
            </w:pPr>
            <w:r w:rsidRPr="00A03DB3">
              <w:t>Demographics</w:t>
            </w:r>
          </w:p>
          <w:p w:rsidR="00000000" w:rsidRPr="00A03DB3" w:rsidP="00A03DB3">
            <w:pPr>
              <w:pStyle w:val="ListBullet"/>
            </w:pPr>
            <w:r w:rsidRPr="00A03DB3">
              <w:t>Environment</w:t>
            </w:r>
          </w:p>
          <w:p w:rsidR="00000000" w:rsidRPr="00A03DB3" w:rsidP="00A03DB3">
            <w:pPr>
              <w:pStyle w:val="ListBullet"/>
            </w:pPr>
            <w:r w:rsidRPr="00A03DB3">
              <w:t>Focus groups</w:t>
            </w:r>
          </w:p>
          <w:p w:rsidR="00000000" w:rsidRPr="00A03DB3" w:rsidP="00A03DB3">
            <w:pPr>
              <w:pStyle w:val="ListBullet"/>
            </w:pPr>
            <w:r w:rsidRPr="00A03DB3">
              <w:t>History</w:t>
            </w:r>
          </w:p>
          <w:p w:rsidR="00000000" w:rsidRPr="00A03DB3" w:rsidP="00A03DB3">
            <w:pPr>
              <w:pStyle w:val="ListBullet"/>
            </w:pPr>
            <w:r w:rsidRPr="00A03DB3">
              <w:t>OH&amp;S</w:t>
            </w:r>
          </w:p>
          <w:p w:rsidR="00000000" w:rsidRPr="00A03DB3" w:rsidP="00A03DB3">
            <w:pPr>
              <w:pStyle w:val="ListBullet"/>
            </w:pPr>
            <w:r w:rsidRPr="00A03DB3">
              <w:t>Proactive response</w:t>
            </w:r>
          </w:p>
          <w:p w:rsidR="00000000" w:rsidRPr="00A03DB3" w:rsidP="00A03DB3">
            <w:pPr>
              <w:pStyle w:val="ListBullet"/>
            </w:pPr>
            <w:r w:rsidRPr="00A03DB3">
              <w:t>Risk assessment</w:t>
            </w:r>
          </w:p>
          <w:p w:rsidR="00000000" w:rsidRPr="00A03DB3" w:rsidP="00A03DB3">
            <w:pPr>
              <w:pStyle w:val="ListBullet"/>
            </w:pPr>
            <w:r w:rsidRPr="00A03DB3">
              <w:t>Statistics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Surveys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Crime prevention principles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Community liaison</w:t>
            </w:r>
          </w:p>
          <w:p w:rsidR="00000000" w:rsidRPr="00A03DB3" w:rsidP="00A03DB3">
            <w:pPr>
              <w:pStyle w:val="ListBullet"/>
            </w:pPr>
            <w:r w:rsidRPr="00A03DB3">
              <w:t>Crime prevention through environmental design</w:t>
            </w:r>
          </w:p>
          <w:p w:rsidR="00000000" w:rsidRPr="00A03DB3" w:rsidP="00A03DB3">
            <w:pPr>
              <w:pStyle w:val="ListBullet"/>
            </w:pPr>
            <w:r w:rsidRPr="00A03DB3">
              <w:t>Education of public</w:t>
            </w:r>
          </w:p>
          <w:p w:rsidR="00000000" w:rsidRPr="00A03DB3" w:rsidP="00A03DB3">
            <w:pPr>
              <w:pStyle w:val="ListBullet"/>
            </w:pPr>
            <w:r w:rsidRPr="00A03DB3">
              <w:t>Problem orientated policing</w:t>
            </w:r>
          </w:p>
          <w:p w:rsidR="00000000" w:rsidRPr="00A03DB3" w:rsidP="00A03DB3">
            <w:pPr>
              <w:pStyle w:val="ListBullet"/>
            </w:pPr>
            <w:r w:rsidRPr="00A03DB3">
              <w:t>Situational crime prevention</w:t>
            </w:r>
          </w:p>
          <w:p w:rsidR="00000000" w:rsidRPr="00A03DB3" w:rsidP="00A03DB3">
            <w:pPr>
              <w:pStyle w:val="ListBullet"/>
            </w:pPr>
            <w:r w:rsidRPr="00A03DB3">
              <w:t>3 Ds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Use of space relating to aesthetics, environmental, lighting, seating, surfaces, signage, history, video/natural surveillance, landscaping, design, access control, territoria</w:t>
            </w:r>
            <w:r w:rsidRPr="00A03DB3">
              <w:t>l reinforcement, security survey/audit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Stakeholders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Appropriate police channels</w:t>
            </w:r>
          </w:p>
          <w:p w:rsidR="00000000" w:rsidRPr="00A03DB3" w:rsidP="00A03DB3">
            <w:pPr>
              <w:pStyle w:val="ListBullet"/>
            </w:pPr>
            <w:r w:rsidRPr="00A03DB3">
              <w:t>Community groups</w:t>
            </w:r>
          </w:p>
          <w:p w:rsidR="00000000" w:rsidRPr="00A03DB3" w:rsidP="00A03DB3">
            <w:pPr>
              <w:pStyle w:val="ListBullet"/>
            </w:pPr>
            <w:r w:rsidRPr="00A03DB3">
              <w:t>Councils</w:t>
            </w:r>
          </w:p>
          <w:p w:rsidR="00000000" w:rsidRPr="00A03DB3" w:rsidP="00A03DB3">
            <w:pPr>
              <w:pStyle w:val="ListBullet"/>
            </w:pPr>
            <w:r w:rsidRPr="00A03DB3">
              <w:t>Customers</w:t>
            </w:r>
          </w:p>
          <w:p w:rsidR="00000000" w:rsidRPr="00A03DB3" w:rsidP="00A03DB3">
            <w:pPr>
              <w:pStyle w:val="ListBullet"/>
            </w:pPr>
            <w:r w:rsidRPr="00A03DB3">
              <w:t>Internal/external organisations/people</w:t>
            </w:r>
          </w:p>
          <w:p w:rsidR="00000000" w:rsidRPr="00A03DB3" w:rsidP="00A03DB3">
            <w:pPr>
              <w:pStyle w:val="ListBullet"/>
            </w:pPr>
            <w:r w:rsidRPr="00A03DB3">
              <w:t>Liaison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Organisations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Constraints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Aesthetics</w:t>
            </w:r>
          </w:p>
          <w:p w:rsidR="00000000" w:rsidRPr="00A03DB3" w:rsidP="00A03DB3">
            <w:pPr>
              <w:pStyle w:val="ListBullet"/>
            </w:pPr>
            <w:r w:rsidRPr="00A03DB3">
              <w:t>Building control</w:t>
            </w:r>
          </w:p>
          <w:p w:rsidR="00000000" w:rsidRPr="00A03DB3" w:rsidP="00A03DB3">
            <w:pPr>
              <w:pStyle w:val="ListBullet"/>
            </w:pPr>
            <w:r w:rsidRPr="00A03DB3">
              <w:t>Budget</w:t>
            </w:r>
          </w:p>
          <w:p w:rsidR="00000000" w:rsidRPr="00A03DB3" w:rsidP="00A03DB3">
            <w:pPr>
              <w:pStyle w:val="ListBullet"/>
            </w:pPr>
            <w:r w:rsidRPr="00A03DB3">
              <w:t>Community groups</w:t>
            </w:r>
          </w:p>
          <w:p w:rsidR="00000000" w:rsidRPr="00A03DB3" w:rsidP="00A03DB3">
            <w:pPr>
              <w:pStyle w:val="ListBullet"/>
            </w:pPr>
            <w:r w:rsidRPr="00A03DB3">
              <w:t>Cost</w:t>
            </w:r>
          </w:p>
          <w:p w:rsidR="00000000" w:rsidRPr="00A03DB3" w:rsidP="00A03DB3">
            <w:pPr>
              <w:pStyle w:val="ListBullet"/>
            </w:pPr>
            <w:r w:rsidRPr="00A03DB3">
              <w:t>Councils</w:t>
            </w:r>
          </w:p>
          <w:p w:rsidR="00000000" w:rsidRPr="00A03DB3" w:rsidP="00A03DB3">
            <w:pPr>
              <w:pStyle w:val="ListBullet"/>
            </w:pPr>
            <w:r w:rsidRPr="00A03DB3">
              <w:t>Cultural</w:t>
            </w:r>
          </w:p>
          <w:p w:rsidR="00000000" w:rsidRPr="00A03DB3" w:rsidP="00A03DB3">
            <w:pPr>
              <w:pStyle w:val="ListBullet"/>
            </w:pPr>
            <w:r w:rsidRPr="00A03DB3">
              <w:t>Planning and design</w:t>
            </w:r>
          </w:p>
          <w:p w:rsidR="00000000" w:rsidRPr="00A03DB3" w:rsidP="00A03DB3">
            <w:pPr>
              <w:pStyle w:val="ListBullet"/>
            </w:pPr>
            <w:r w:rsidRPr="00A03DB3">
              <w:t>Policies</w:t>
            </w:r>
          </w:p>
          <w:p w:rsidR="00000000" w:rsidRPr="00A03DB3" w:rsidP="00A03DB3">
            <w:pPr>
              <w:pStyle w:val="ListBullet"/>
            </w:pPr>
            <w:r w:rsidRPr="00A03DB3">
              <w:t>Politics</w:t>
            </w:r>
          </w:p>
          <w:p w:rsidR="00000000" w:rsidRPr="00A03DB3" w:rsidP="00A03DB3">
            <w:pPr>
              <w:pStyle w:val="ListBullet"/>
            </w:pPr>
            <w:r w:rsidRPr="00A03DB3">
              <w:t>Practicality</w:t>
            </w:r>
          </w:p>
          <w:p w:rsidR="00000000" w:rsidRPr="00A03DB3" w:rsidP="00A03DB3">
            <w:pPr>
              <w:pStyle w:val="ListBullet"/>
            </w:pPr>
            <w:r w:rsidRPr="00A03DB3">
              <w:t>Public expectation/perception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Regulations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>Additional information</w:t>
            </w:r>
            <w:r w:rsidRPr="00A03DB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Academics</w:t>
            </w:r>
          </w:p>
          <w:p w:rsidR="00000000" w:rsidRPr="00A03DB3" w:rsidP="00A03DB3">
            <w:pPr>
              <w:pStyle w:val="ListBullet"/>
            </w:pPr>
            <w:r w:rsidRPr="00A03DB3">
              <w:t>CPO</w:t>
            </w:r>
          </w:p>
          <w:p w:rsidR="00000000" w:rsidRPr="00A03DB3" w:rsidP="00A03DB3">
            <w:pPr>
              <w:pStyle w:val="ListBullet"/>
            </w:pPr>
            <w:r w:rsidRPr="00A03DB3">
              <w:t>Internet</w:t>
            </w:r>
          </w:p>
          <w:p w:rsidR="00000000" w:rsidRPr="00A03DB3" w:rsidP="00A03DB3">
            <w:pPr>
              <w:pStyle w:val="ListBullet"/>
            </w:pPr>
            <w:r w:rsidRPr="00A03DB3">
              <w:t>Library</w:t>
            </w:r>
          </w:p>
          <w:p w:rsidR="00000000" w:rsidRPr="00A03DB3" w:rsidP="00A03DB3">
            <w:pPr>
              <w:pStyle w:val="ListBullet"/>
            </w:pPr>
            <w:r w:rsidRPr="00A03DB3">
              <w:t>Members</w:t>
            </w:r>
          </w:p>
          <w:p w:rsidR="00000000" w:rsidRPr="00A03DB3" w:rsidP="00A03DB3">
            <w:pPr>
              <w:pStyle w:val="ListBullet"/>
            </w:pPr>
            <w:r w:rsidRPr="00A03DB3">
              <w:t>Other jurisdictions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Stakeholders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Evaluation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Analysing</w:t>
            </w:r>
          </w:p>
          <w:p w:rsidR="00000000" w:rsidRPr="00A03DB3" w:rsidP="00A03DB3">
            <w:pPr>
              <w:pStyle w:val="ListBullet"/>
            </w:pPr>
            <w:r w:rsidRPr="00A03DB3">
              <w:t>Cost-budget</w:t>
            </w:r>
          </w:p>
          <w:p w:rsidR="00000000" w:rsidRPr="00A03DB3" w:rsidP="00A03DB3">
            <w:pPr>
              <w:pStyle w:val="ListBullet"/>
            </w:pPr>
            <w:r w:rsidRPr="00A03DB3">
              <w:t>Developing</w:t>
            </w:r>
          </w:p>
          <w:p w:rsidR="00000000" w:rsidRPr="00A03DB3" w:rsidP="00A03DB3">
            <w:pPr>
              <w:pStyle w:val="ListBullet"/>
            </w:pPr>
            <w:r w:rsidRPr="00A03DB3">
              <w:t>Implementing</w:t>
            </w:r>
          </w:p>
          <w:p w:rsidR="00000000" w:rsidRPr="00A03DB3" w:rsidP="00A03DB3">
            <w:pPr>
              <w:pStyle w:val="ListBullet"/>
            </w:pPr>
            <w:r w:rsidRPr="00A03DB3">
              <w:t>Recommendations</w:t>
            </w:r>
          </w:p>
          <w:p w:rsidR="00000000" w:rsidRPr="00A03DB3" w:rsidP="00A03DB3">
            <w:pPr>
              <w:pStyle w:val="ListBullet"/>
            </w:pPr>
            <w:r w:rsidRPr="00A03DB3">
              <w:t>Reports</w:t>
            </w:r>
          </w:p>
          <w:p w:rsidR="00000000" w:rsidRPr="00A03DB3" w:rsidP="00A03DB3">
            <w:pPr>
              <w:pStyle w:val="ListBullet"/>
            </w:pPr>
            <w:r w:rsidRPr="00A03DB3">
              <w:t>Verbal presentations</w:t>
            </w:r>
          </w:p>
          <w:p w:rsidR="00000000" w:rsidP="00A03DB3">
            <w:pPr>
              <w:pStyle w:val="ListBullet"/>
              <w:rPr>
                <w:lang w:val="en-NZ"/>
              </w:rPr>
            </w:pPr>
            <w:r w:rsidRPr="00A03DB3">
              <w:t>Written</w:t>
            </w:r>
          </w:p>
        </w:tc>
      </w:tr>
      <w:tr w:rsidTr="003932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DB3">
            <w:pPr>
              <w:pStyle w:val="BodyText"/>
              <w:rPr>
                <w:lang w:val="en-NZ"/>
              </w:rPr>
            </w:pPr>
            <w:r w:rsidRPr="00A03DB3">
              <w:rPr>
                <w:rStyle w:val="BoldandItalics"/>
              </w:rPr>
              <w:t xml:space="preserve">Monitoring </w:t>
            </w:r>
            <w:r w:rsidRPr="00A03DB3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DB3" w:rsidP="00A03DB3">
            <w:pPr>
              <w:pStyle w:val="ListBullet"/>
            </w:pPr>
            <w:r w:rsidRPr="00A03DB3">
              <w:t>Advice to other jurisdictions/districts/regions</w:t>
            </w:r>
          </w:p>
          <w:p w:rsidR="00000000" w:rsidRPr="00A03DB3" w:rsidP="00A03DB3">
            <w:pPr>
              <w:pStyle w:val="ListBullet"/>
            </w:pPr>
            <w:r w:rsidRPr="00A03DB3">
              <w:t>Analysis</w:t>
            </w:r>
          </w:p>
          <w:p w:rsidR="00000000" w:rsidRPr="00A03DB3" w:rsidP="00A03DB3">
            <w:pPr>
              <w:pStyle w:val="ListBullet"/>
            </w:pPr>
            <w:r w:rsidRPr="00A03DB3">
              <w:t>Anecdotal evidence</w:t>
            </w:r>
          </w:p>
          <w:p w:rsidR="00000000" w:rsidRPr="00A03DB3" w:rsidP="00A03DB3">
            <w:pPr>
              <w:pStyle w:val="ListBullet"/>
            </w:pPr>
            <w:r w:rsidRPr="00A03DB3">
              <w:t>Cost-budget</w:t>
            </w:r>
          </w:p>
          <w:p w:rsidR="00000000" w:rsidRPr="00A03DB3" w:rsidP="00A03DB3">
            <w:pPr>
              <w:pStyle w:val="ListBullet"/>
            </w:pPr>
            <w:r w:rsidRPr="00A03DB3">
              <w:t>Critiques</w:t>
            </w:r>
          </w:p>
          <w:p w:rsidR="00000000" w:rsidRPr="00A03DB3" w:rsidP="00A03DB3">
            <w:pPr>
              <w:pStyle w:val="ListBullet"/>
            </w:pPr>
            <w:r w:rsidRPr="00A03DB3">
              <w:t>Interviews</w:t>
            </w:r>
          </w:p>
          <w:p w:rsidR="00000000" w:rsidRPr="00A03DB3" w:rsidP="00A03DB3">
            <w:pPr>
              <w:pStyle w:val="ListBullet"/>
            </w:pPr>
            <w:r w:rsidRPr="00A03DB3">
              <w:t>Liaison</w:t>
            </w:r>
          </w:p>
          <w:p w:rsidR="00000000" w:rsidRPr="00A03DB3" w:rsidP="00A03DB3">
            <w:pPr>
              <w:pStyle w:val="ListBullet"/>
            </w:pPr>
            <w:r w:rsidRPr="00A03DB3">
              <w:t>Observations</w:t>
            </w:r>
          </w:p>
          <w:p w:rsidR="00000000" w:rsidRPr="00A03DB3" w:rsidP="00A03DB3">
            <w:pPr>
              <w:pStyle w:val="ListBullet"/>
            </w:pPr>
            <w:r w:rsidRPr="00A03DB3">
              <w:t>Maintenance</w:t>
            </w:r>
          </w:p>
          <w:p w:rsidR="00000000" w:rsidRPr="00A03DB3" w:rsidP="00A03DB3">
            <w:pPr>
              <w:pStyle w:val="ListBullet"/>
            </w:pPr>
            <w:r w:rsidRPr="00A03DB3">
              <w:t>Members</w:t>
            </w:r>
          </w:p>
          <w:p w:rsidR="00000000" w:rsidRPr="00A03DB3" w:rsidP="00A03DB3">
            <w:pPr>
              <w:pStyle w:val="ListBullet"/>
            </w:pPr>
            <w:r w:rsidRPr="00A03DB3">
              <w:t>Perceptions</w:t>
            </w:r>
          </w:p>
          <w:p w:rsidR="00000000" w:rsidRPr="00A03DB3" w:rsidP="00A03DB3">
            <w:pPr>
              <w:pStyle w:val="ListBullet"/>
            </w:pPr>
            <w:r w:rsidRPr="00A03DB3">
              <w:t>Reports</w:t>
            </w:r>
          </w:p>
          <w:p w:rsidR="00000000" w:rsidRPr="00A03DB3" w:rsidP="00A03DB3">
            <w:pPr>
              <w:pStyle w:val="ListBullet"/>
            </w:pPr>
            <w:r w:rsidRPr="00A03DB3">
              <w:t>Response</w:t>
            </w:r>
          </w:p>
          <w:p w:rsidR="00000000" w:rsidRPr="00A03DB3" w:rsidP="00A03DB3">
            <w:pPr>
              <w:pStyle w:val="ListBullet"/>
            </w:pPr>
            <w:r w:rsidRPr="00A03DB3">
              <w:t>Stakeholder consultation</w:t>
            </w:r>
          </w:p>
          <w:p w:rsidR="00000000" w:rsidRPr="00A03DB3" w:rsidP="00A03DB3">
            <w:pPr>
              <w:pStyle w:val="ListBullet"/>
            </w:pPr>
            <w:r w:rsidRPr="00A03DB3">
              <w:t>Statistics</w:t>
            </w:r>
          </w:p>
          <w:p w:rsidR="00000000" w:rsidRPr="00A03DB3" w:rsidP="00A03DB3">
            <w:pPr>
              <w:pStyle w:val="ListBullet"/>
            </w:pPr>
            <w:r w:rsidRPr="00A03DB3">
              <w:t>Strengths/weaknesses</w:t>
            </w:r>
          </w:p>
          <w:p w:rsidR="00000000" w:rsidRPr="00A03DB3" w:rsidP="00A03DB3">
            <w:pPr>
              <w:pStyle w:val="ListBullet"/>
            </w:pPr>
            <w:r w:rsidRPr="00A03DB3">
              <w:t>Surveys</w:t>
            </w:r>
          </w:p>
        </w:tc>
      </w:tr>
    </w:tbl>
    <w:p w:rsidR="00000000" w:rsidRPr="00A03DB3" w:rsidP="00A03DB3">
      <w:pPr>
        <w:pStyle w:val="BodyText"/>
      </w:pPr>
    </w:p>
    <w:p w:rsidR="00000000" w:rsidRPr="00A03DB3" w:rsidP="00A03DB3">
      <w:pPr>
        <w:pStyle w:val="AllowPageBreak"/>
      </w:pPr>
    </w:p>
    <w:p w:rsidR="00000000" w:rsidRPr="00A03DB3" w:rsidP="00A03DB3">
      <w:pPr>
        <w:pStyle w:val="Heading1"/>
      </w:pPr>
      <w:bookmarkStart w:id="12" w:name="O_490131"/>
      <w:bookmarkEnd w:id="12"/>
      <w:r w:rsidRPr="00A03DB3">
        <w:t>Unit Sector(s)</w:t>
      </w:r>
    </w:p>
    <w:p w:rsidR="00000000" w:rsidRPr="00A03DB3" w:rsidP="00A03DB3">
      <w:pPr>
        <w:pStyle w:val="BodyText"/>
      </w:pPr>
      <w:r w:rsidRPr="00A03DB3">
        <w:t>Not applicable.</w:t>
      </w:r>
    </w:p>
    <w:p w:rsidR="00000000" w:rsidRPr="00A03DB3" w:rsidP="00A03DB3"/>
    <w:sectPr w:rsidSect="00A03D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3287" w:rsidP="003932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87" w:rsidP="00A03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3287" w:rsidP="00A03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93287" w:rsidP="00A03DB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B3" w:rsidRPr="00393287" w:rsidP="003932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87" w:rsidRPr="002D2AF8" w:rsidP="00A03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PUAPOL036B Provide crime prevention advice through environmental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393287" w:rsidP="00A03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8E6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DB3"/>
  </w:style>
  <w:style w:type="character" w:customStyle="1" w:styleId="Heading1Char">
    <w:name w:val="Heading 1 Char"/>
    <w:basedOn w:val="DefaultParagraphFont"/>
    <w:link w:val="Heading1"/>
    <w:rsid w:val="00A03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D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DB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03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DB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03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D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3DB3"/>
    <w:rPr>
      <w:b/>
      <w:spacing w:val="0"/>
    </w:rPr>
  </w:style>
  <w:style w:type="paragraph" w:customStyle="1" w:styleId="SuperHeading">
    <w:name w:val="SuperHeading"/>
    <w:basedOn w:val="Normal"/>
    <w:rsid w:val="00A03DB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03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03DB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03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03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D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3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DB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DB3"/>
    <w:rPr>
      <w:i/>
    </w:rPr>
  </w:style>
  <w:style w:type="paragraph" w:styleId="Caption">
    <w:name w:val="caption"/>
    <w:basedOn w:val="BodyText"/>
    <w:next w:val="Normal"/>
    <w:qFormat/>
    <w:rsid w:val="00A03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DB3"/>
  </w:style>
  <w:style w:type="paragraph" w:styleId="TableofFigures">
    <w:name w:val="table of figures"/>
    <w:basedOn w:val="Normal"/>
    <w:next w:val="Normal"/>
    <w:semiHidden/>
    <w:rsid w:val="00A03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DB3"/>
    <w:pPr>
      <w:numPr>
        <w:numId w:val="10"/>
      </w:numPr>
    </w:pPr>
  </w:style>
  <w:style w:type="character" w:customStyle="1" w:styleId="WingdingSymbols">
    <w:name w:val="Wingding Symbols"/>
    <w:rsid w:val="00A03DB3"/>
    <w:rPr>
      <w:rFonts w:ascii="Wingdings" w:hAnsi="Wingdings"/>
    </w:rPr>
  </w:style>
  <w:style w:type="paragraph" w:customStyle="1" w:styleId="TableHeading">
    <w:name w:val="Table Heading"/>
    <w:basedOn w:val="HeadingBase"/>
    <w:rsid w:val="00A03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DB3"/>
    <w:rPr>
      <w:color w:val="0033CC"/>
      <w:u w:val="none"/>
    </w:rPr>
  </w:style>
  <w:style w:type="paragraph" w:customStyle="1" w:styleId="BodyTextRight">
    <w:name w:val="Body Text Right"/>
    <w:basedOn w:val="BodyText"/>
    <w:rsid w:val="00A03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D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DB3"/>
    <w:rPr>
      <w:sz w:val="32"/>
    </w:rPr>
  </w:style>
  <w:style w:type="paragraph" w:customStyle="1" w:styleId="HeadingProcedure">
    <w:name w:val="Heading Procedure"/>
    <w:basedOn w:val="HeadingBase"/>
    <w:next w:val="Normal"/>
    <w:rsid w:val="00A03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DB3"/>
    <w:pPr>
      <w:spacing w:before="60" w:after="60"/>
    </w:pPr>
  </w:style>
  <w:style w:type="paragraph" w:styleId="ListContinue">
    <w:name w:val="List Continue"/>
    <w:basedOn w:val="List"/>
    <w:rsid w:val="00A03DB3"/>
    <w:pPr>
      <w:ind w:firstLine="0"/>
    </w:pPr>
  </w:style>
  <w:style w:type="paragraph" w:customStyle="1" w:styleId="ListNote">
    <w:name w:val="List Note"/>
    <w:basedOn w:val="List"/>
    <w:rsid w:val="00A03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DB3"/>
    <w:rPr>
      <w:rFonts w:ascii="Courier New" w:hAnsi="Courier New"/>
    </w:rPr>
  </w:style>
  <w:style w:type="paragraph" w:customStyle="1" w:styleId="NoteBullet">
    <w:name w:val="Note Bullet"/>
    <w:basedOn w:val="Note"/>
    <w:rsid w:val="00A03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D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DB3"/>
    <w:rPr>
      <w:b/>
      <w:smallCaps/>
    </w:rPr>
  </w:style>
  <w:style w:type="paragraph" w:customStyle="1" w:styleId="TableListNumber">
    <w:name w:val="Table List Number"/>
    <w:basedOn w:val="ListNumber"/>
    <w:rsid w:val="00A03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DB3"/>
    <w:pPr>
      <w:numPr>
        <w:numId w:val="8"/>
      </w:numPr>
    </w:pPr>
  </w:style>
  <w:style w:type="paragraph" w:customStyle="1" w:styleId="ListAlpha2">
    <w:name w:val="List Alpha 2"/>
    <w:basedOn w:val="List2"/>
    <w:rsid w:val="00A03DB3"/>
    <w:pPr>
      <w:numPr>
        <w:numId w:val="7"/>
      </w:numPr>
    </w:pPr>
  </w:style>
  <w:style w:type="paragraph" w:styleId="List2">
    <w:name w:val="List 2"/>
    <w:basedOn w:val="BodyText"/>
    <w:rsid w:val="00A03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D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DB3"/>
    <w:pPr>
      <w:numPr>
        <w:numId w:val="2"/>
      </w:numPr>
    </w:pPr>
  </w:style>
  <w:style w:type="paragraph" w:styleId="ListBullet5">
    <w:name w:val="List Bullet 5"/>
    <w:basedOn w:val="List5"/>
    <w:rsid w:val="00A03DB3"/>
    <w:pPr>
      <w:numPr>
        <w:numId w:val="3"/>
      </w:numPr>
    </w:pPr>
  </w:style>
  <w:style w:type="paragraph" w:styleId="ListContinue2">
    <w:name w:val="List Continue 2"/>
    <w:basedOn w:val="List2"/>
    <w:rsid w:val="00A03DB3"/>
    <w:pPr>
      <w:ind w:firstLine="0"/>
    </w:pPr>
  </w:style>
  <w:style w:type="paragraph" w:styleId="ListContinue3">
    <w:name w:val="List Continue 3"/>
    <w:basedOn w:val="List3"/>
    <w:rsid w:val="00A03DB3"/>
    <w:pPr>
      <w:ind w:left="1021" w:firstLine="0"/>
    </w:pPr>
  </w:style>
  <w:style w:type="paragraph" w:styleId="ListContinue4">
    <w:name w:val="List Continue 4"/>
    <w:basedOn w:val="List4"/>
    <w:rsid w:val="00A03DB3"/>
    <w:pPr>
      <w:ind w:firstLine="0"/>
    </w:pPr>
  </w:style>
  <w:style w:type="paragraph" w:styleId="ListContinue5">
    <w:name w:val="List Continue 5"/>
    <w:basedOn w:val="List5"/>
    <w:rsid w:val="00A03DB3"/>
    <w:pPr>
      <w:ind w:firstLine="0"/>
    </w:pPr>
  </w:style>
  <w:style w:type="paragraph" w:styleId="ListNumber3">
    <w:name w:val="List Number 3"/>
    <w:basedOn w:val="List3"/>
    <w:rsid w:val="00A03DB3"/>
    <w:pPr>
      <w:numPr>
        <w:numId w:val="4"/>
      </w:numPr>
    </w:pPr>
  </w:style>
  <w:style w:type="paragraph" w:styleId="ListNumber4">
    <w:name w:val="List Number 4"/>
    <w:basedOn w:val="List4"/>
    <w:rsid w:val="00A03DB3"/>
    <w:pPr>
      <w:numPr>
        <w:numId w:val="5"/>
      </w:numPr>
    </w:pPr>
  </w:style>
  <w:style w:type="paragraph" w:styleId="ListNumber5">
    <w:name w:val="List Number 5"/>
    <w:basedOn w:val="List5"/>
    <w:rsid w:val="00A03DB3"/>
    <w:pPr>
      <w:numPr>
        <w:numId w:val="6"/>
      </w:numPr>
    </w:pPr>
  </w:style>
  <w:style w:type="paragraph" w:styleId="BlockText">
    <w:name w:val="Block Text"/>
    <w:basedOn w:val="Normal"/>
    <w:rsid w:val="00A03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DB3"/>
    <w:rPr>
      <w:sz w:val="16"/>
      <w:vertAlign w:val="superscript"/>
    </w:rPr>
  </w:style>
  <w:style w:type="character" w:customStyle="1" w:styleId="Symbols">
    <w:name w:val="Symbols"/>
    <w:basedOn w:val="DefaultParagraphFont"/>
    <w:rsid w:val="00A03DB3"/>
    <w:rPr>
      <w:rFonts w:ascii="Symbol" w:hAnsi="Symbol"/>
    </w:rPr>
  </w:style>
  <w:style w:type="character" w:customStyle="1" w:styleId="MenuOptions">
    <w:name w:val="Menu Options"/>
    <w:basedOn w:val="DefaultParagraphFont"/>
    <w:rsid w:val="00A03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DB3"/>
    <w:rPr>
      <w:b/>
    </w:rPr>
  </w:style>
  <w:style w:type="character" w:customStyle="1" w:styleId="Underlined">
    <w:name w:val="Underlined"/>
    <w:basedOn w:val="DefaultParagraphFont"/>
    <w:rsid w:val="00A03DB3"/>
    <w:rPr>
      <w:u w:val="single"/>
    </w:rPr>
  </w:style>
  <w:style w:type="paragraph" w:customStyle="1" w:styleId="TableBodyTextRight">
    <w:name w:val="Table Body Text Right"/>
    <w:basedOn w:val="TableBodyText"/>
    <w:rsid w:val="00A03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DB3"/>
    <w:rPr>
      <w:sz w:val="18"/>
    </w:rPr>
  </w:style>
  <w:style w:type="paragraph" w:customStyle="1" w:styleId="BodySmallRight">
    <w:name w:val="Body Small Right"/>
    <w:basedOn w:val="BodyTextRight"/>
    <w:rsid w:val="00A03DB3"/>
    <w:rPr>
      <w:sz w:val="18"/>
      <w:szCs w:val="18"/>
    </w:rPr>
  </w:style>
  <w:style w:type="paragraph" w:customStyle="1" w:styleId="MarginEdition">
    <w:name w:val="Margin Edition"/>
    <w:basedOn w:val="MarginNote"/>
    <w:rsid w:val="00A03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DB3"/>
    <w:rPr>
      <w:sz w:val="2"/>
      <w:szCs w:val="2"/>
    </w:rPr>
  </w:style>
  <w:style w:type="character" w:customStyle="1" w:styleId="Small">
    <w:name w:val="Small"/>
    <w:basedOn w:val="DefaultParagraphFont"/>
    <w:rsid w:val="00A03DB3"/>
    <w:rPr>
      <w:sz w:val="16"/>
    </w:rPr>
  </w:style>
  <w:style w:type="paragraph" w:customStyle="1" w:styleId="WideTable">
    <w:name w:val="Wide Table"/>
    <w:basedOn w:val="Normal"/>
    <w:rsid w:val="00A03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DB3"/>
  </w:style>
  <w:style w:type="paragraph" w:styleId="Quote">
    <w:name w:val="Quote"/>
    <w:basedOn w:val="Heading1"/>
    <w:link w:val="QuoteChar"/>
    <w:qFormat/>
    <w:rsid w:val="00A03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DB3"/>
    <w:pPr>
      <w:pageBreakBefore/>
    </w:pPr>
  </w:style>
  <w:style w:type="paragraph" w:customStyle="1" w:styleId="Border">
    <w:name w:val="Border"/>
    <w:basedOn w:val="Normal"/>
    <w:qFormat/>
    <w:rsid w:val="00A03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DB3"/>
    <w:rPr>
      <w:u w:val="single"/>
    </w:rPr>
  </w:style>
  <w:style w:type="paragraph" w:styleId="BalloonText">
    <w:name w:val="Balloon Text"/>
    <w:basedOn w:val="Normal"/>
    <w:link w:val="BalloonTextChar"/>
    <w:rsid w:val="00A03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D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D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980</Words>
  <Characters>6915</Characters>
  <Application>Microsoft Office Word</Application>
  <DocSecurity>0</DocSecurity>
  <Lines>331</Lines>
  <Paragraphs>249</Paragraphs>
  <ScaleCrop>false</ScaleCrop>
  <Company>Author-it Software Corporation Ltd.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PUAPOL036B Provide crime prevention advice through environmental design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2012-10-11T19:55:00Z</dcterms:created>
  <dcterms:modified xsi:type="dcterms:W3CDTF">2012-10-11T19:55:00Z</dcterms:modified>
</cp:coreProperties>
</file>