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31B" w:rsidP="00310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PUASS00086 Simple Prescribed Burn Officer</w:t>
      </w:r>
      <w:r>
        <w:fldChar w:fldCharType="end"/>
      </w:r>
    </w:p>
    <w:p w:rsidR="0031031B" w:rsidP="0031031B">
      <w:pPr>
        <w:pStyle w:val="Version"/>
        <w:sectPr w:rsidSect="006F4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4945" w:rsidP="006F4945">
      <w:pPr>
        <w:pStyle w:val="SuperHeading"/>
      </w:pPr>
      <w:r w:rsidRPr="006F4945">
        <w:t>PUASS00086 Simple Prescribed Burn Officer</w:t>
      </w:r>
    </w:p>
    <w:p w:rsidR="00000000" w:rsidRPr="006F4945" w:rsidP="006F4945">
      <w:pPr>
        <w:pStyle w:val="Heading1"/>
      </w:pPr>
      <w:bookmarkStart w:id="1" w:name="O_1033127"/>
      <w:bookmarkEnd w:id="1"/>
      <w:r w:rsidRPr="006F49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This Skill Set PUASS00086 Simple Prescribed Burn Officer is new.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2" w:name="O_1033128"/>
      <w:bookmarkEnd w:id="2"/>
      <w:r w:rsidRPr="006F494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This PUASS00086 Simple Prescribed Burn Officer Skill Set provides the skills and knowledge required to perform the duties of a simple pre</w:t>
            </w:r>
            <w:r w:rsidRPr="006F4945">
              <w:t>scribed burn officer managing personnel and resources in operational settings within the Australian Public Safety Training Package environment.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3" w:name="O_1033129"/>
      <w:bookmarkEnd w:id="3"/>
      <w:r w:rsidRPr="006F494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This Skill Set PUASS00086 Simple Prescribed Burn Officer is part of th</w:t>
            </w:r>
            <w:r w:rsidRPr="006F4945">
              <w:t xml:space="preserve">e Public Safety Training Package. </w:t>
            </w:r>
          </w:p>
          <w:p w:rsidR="00000000" w:rsidRPr="006F4945" w:rsidP="006F4945">
            <w:pPr>
              <w:pStyle w:val="BodyText"/>
            </w:pPr>
            <w:r w:rsidRPr="006F4945">
              <w:t>This Skill Set can be a standalone outcome, or the units may be included in a qualification as core or elective options.</w:t>
            </w:r>
          </w:p>
          <w:p w:rsidR="00000000" w:rsidRPr="006F4945" w:rsidP="006F4945">
            <w:pPr>
              <w:pStyle w:val="BodyText"/>
            </w:pPr>
            <w:r w:rsidRPr="006F4945">
              <w:t>The units of competency in this Skill Set can contribute to the completion of relevant Certificate I</w:t>
            </w:r>
            <w:r w:rsidRPr="006F4945">
              <w:t>II, Certificate IV, Diploma and Advanced Diploma qualifications from the Public Safety Training Package.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4" w:name="O_1033130"/>
      <w:bookmarkEnd w:id="4"/>
      <w:r w:rsidRPr="006F494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Not applicable.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5" w:name="O_1033131"/>
      <w:bookmarkEnd w:id="5"/>
      <w:r w:rsidRPr="006F494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A total of six units of competency must be attained.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 xml:space="preserve">PUATEA001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Work in a team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 xml:space="preserve">Prevent injury 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 xml:space="preserve">PUAFIR204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Respond to wildfire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PUAFIR303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Suppress wildfire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PUAOPE020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>Lead a crew</w:t>
            </w:r>
          </w:p>
        </w:tc>
      </w:tr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945">
            <w:pPr>
              <w:pStyle w:val="BodyText"/>
              <w:rPr>
                <w:lang w:val="en-NZ"/>
              </w:rPr>
            </w:pPr>
            <w:r w:rsidRPr="006F4945">
              <w:t xml:space="preserve">PUAFIR402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Conduct simple prescribed burns</w:t>
            </w:r>
          </w:p>
        </w:tc>
      </w:tr>
    </w:tbl>
    <w:p w:rsidR="0031031B" w:rsidP="006F4945">
      <w:pPr>
        <w:pStyle w:val="NoPaddingFontSize1"/>
      </w:pPr>
    </w:p>
    <w:p w:rsidR="0031031B" w:rsidP="006F4945">
      <w:pPr>
        <w:pStyle w:val="NoPaddingFontSize1"/>
      </w:pPr>
    </w:p>
    <w:p w:rsidR="00000000" w:rsidRPr="006F4945" w:rsidP="006F4945">
      <w:pPr>
        <w:pStyle w:val="Heading1"/>
      </w:pPr>
      <w:bookmarkStart w:id="6" w:name="O_1033132"/>
      <w:bookmarkEnd w:id="6"/>
      <w:r w:rsidRPr="006F494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This Skill Set PUASS00086 Simple Prescribed Burn Officer is suitable for individuals who will manage personnel and resources as a prescribed burn officer in burn operational environments.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7" w:name="O_1033133"/>
      <w:bookmarkEnd w:id="7"/>
      <w:r w:rsidRPr="006F4945">
        <w:t>Suggested words for State</w:t>
      </w:r>
      <w:r w:rsidRPr="006F4945">
        <w:t>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9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945" w:rsidP="006F4945">
            <w:pPr>
              <w:pStyle w:val="BodyText"/>
            </w:pPr>
            <w:r w:rsidRPr="006F4945">
              <w:t>This Skill Set PUASS00086 Simple Prescribed Burn Officer from the Public Safety Training Package meets the minimum industry requirements to perform as a simple prescribed burn officer in burn operational environments.</w:t>
            </w:r>
          </w:p>
        </w:tc>
      </w:tr>
    </w:tbl>
    <w:p w:rsidR="00000000" w:rsidRPr="006F4945" w:rsidP="006F4945">
      <w:pPr>
        <w:pStyle w:val="NoPaddingFontSize1"/>
      </w:pPr>
    </w:p>
    <w:p w:rsidR="00000000" w:rsidRPr="006F4945" w:rsidP="006F4945">
      <w:pPr>
        <w:pStyle w:val="AllowPageBreak"/>
      </w:pPr>
    </w:p>
    <w:p w:rsidR="00000000" w:rsidRPr="006F4945" w:rsidP="006F4945">
      <w:pPr>
        <w:pStyle w:val="Heading1"/>
      </w:pPr>
      <w:bookmarkStart w:id="8" w:name="O_1033134"/>
      <w:bookmarkEnd w:id="8"/>
      <w:r w:rsidRPr="006F4945">
        <w:t>Custom Content Section</w:t>
      </w:r>
    </w:p>
    <w:p w:rsidR="00000000" w:rsidRPr="006F4945" w:rsidP="0031031B">
      <w:pPr>
        <w:pStyle w:val="BodyText"/>
      </w:pPr>
      <w:r w:rsidRPr="006F4945">
        <w:t>Not applicable.</w:t>
      </w:r>
    </w:p>
    <w:p w:rsidR="00000000" w:rsidRPr="006F4945" w:rsidP="006F4945"/>
    <w:sectPr w:rsidSect="006F49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45" w:rsidRPr="0031031B" w:rsidP="00310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1B" w:rsidP="006F4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031B" w:rsidP="006F4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031B" w:rsidP="006F4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945" w:rsidRPr="0031031B" w:rsidP="00310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1B" w:rsidRPr="002D2AF8" w:rsidP="006F4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PUASS00086 Simple Prescribed Burn Officer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31031B" w:rsidP="006F4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945"/>
  </w:style>
  <w:style w:type="character" w:customStyle="1" w:styleId="Heading1Char">
    <w:name w:val="Heading 1 Char"/>
    <w:basedOn w:val="DefaultParagraphFont"/>
    <w:link w:val="Heading1"/>
    <w:rsid w:val="006F4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94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F4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4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9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9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9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4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945"/>
    <w:rPr>
      <w:b/>
      <w:spacing w:val="0"/>
    </w:rPr>
  </w:style>
  <w:style w:type="paragraph" w:customStyle="1" w:styleId="SuperTitle">
    <w:name w:val="SuperTitle"/>
    <w:basedOn w:val="Title"/>
    <w:rsid w:val="006F4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9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945"/>
    <w:rPr>
      <w:i/>
    </w:rPr>
  </w:style>
  <w:style w:type="paragraph" w:styleId="Caption">
    <w:name w:val="caption"/>
    <w:basedOn w:val="BodyText"/>
    <w:next w:val="Normal"/>
    <w:qFormat/>
    <w:rsid w:val="006F4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945"/>
  </w:style>
  <w:style w:type="paragraph" w:styleId="TableofFigures">
    <w:name w:val="table of figures"/>
    <w:basedOn w:val="Normal"/>
    <w:next w:val="Normal"/>
    <w:semiHidden/>
    <w:rsid w:val="006F4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9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4945"/>
    <w:rPr>
      <w:rFonts w:ascii="Wingdings" w:hAnsi="Wingdings"/>
    </w:rPr>
  </w:style>
  <w:style w:type="paragraph" w:customStyle="1" w:styleId="TableHeading">
    <w:name w:val="Table Heading"/>
    <w:basedOn w:val="HeadingBase"/>
    <w:rsid w:val="006F49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945"/>
    <w:rPr>
      <w:color w:val="0033CC"/>
      <w:u w:val="none"/>
    </w:rPr>
  </w:style>
  <w:style w:type="paragraph" w:customStyle="1" w:styleId="BodyTextRight">
    <w:name w:val="Body Text Right"/>
    <w:basedOn w:val="BodyText"/>
    <w:rsid w:val="006F4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9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945"/>
    <w:rPr>
      <w:sz w:val="32"/>
    </w:rPr>
  </w:style>
  <w:style w:type="paragraph" w:customStyle="1" w:styleId="HeadingProcedure">
    <w:name w:val="Heading Procedure"/>
    <w:basedOn w:val="HeadingBase"/>
    <w:next w:val="Normal"/>
    <w:rsid w:val="006F4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945"/>
    <w:pPr>
      <w:spacing w:before="60" w:after="60"/>
    </w:pPr>
  </w:style>
  <w:style w:type="paragraph" w:styleId="ListContinue">
    <w:name w:val="List Continue"/>
    <w:basedOn w:val="List"/>
    <w:rsid w:val="006F4945"/>
    <w:pPr>
      <w:ind w:firstLine="0"/>
    </w:pPr>
  </w:style>
  <w:style w:type="paragraph" w:customStyle="1" w:styleId="ListNote">
    <w:name w:val="List Note"/>
    <w:basedOn w:val="List"/>
    <w:rsid w:val="006F4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945"/>
    <w:rPr>
      <w:rFonts w:ascii="Courier New" w:hAnsi="Courier New"/>
    </w:rPr>
  </w:style>
  <w:style w:type="paragraph" w:customStyle="1" w:styleId="NoteBullet">
    <w:name w:val="Note Bullet"/>
    <w:basedOn w:val="Note"/>
    <w:rsid w:val="006F4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9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4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945"/>
    <w:rPr>
      <w:b/>
      <w:smallCaps/>
    </w:rPr>
  </w:style>
  <w:style w:type="paragraph" w:customStyle="1" w:styleId="TableListNumber">
    <w:name w:val="Table List Number"/>
    <w:basedOn w:val="ListNumber"/>
    <w:rsid w:val="006F4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945"/>
    <w:pPr>
      <w:numPr>
        <w:numId w:val="7"/>
      </w:numPr>
    </w:pPr>
  </w:style>
  <w:style w:type="paragraph" w:customStyle="1" w:styleId="ListAlpha2">
    <w:name w:val="List Alpha 2"/>
    <w:basedOn w:val="List2"/>
    <w:rsid w:val="006F4945"/>
    <w:pPr>
      <w:numPr>
        <w:numId w:val="6"/>
      </w:numPr>
    </w:pPr>
  </w:style>
  <w:style w:type="paragraph" w:styleId="List2">
    <w:name w:val="List 2"/>
    <w:basedOn w:val="BodyText"/>
    <w:rsid w:val="006F4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9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9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4945"/>
    <w:pPr>
      <w:numPr>
        <w:numId w:val="2"/>
      </w:numPr>
    </w:pPr>
  </w:style>
  <w:style w:type="paragraph" w:styleId="ListContinue2">
    <w:name w:val="List Continue 2"/>
    <w:basedOn w:val="List2"/>
    <w:rsid w:val="006F4945"/>
    <w:pPr>
      <w:ind w:firstLine="0"/>
    </w:pPr>
  </w:style>
  <w:style w:type="paragraph" w:styleId="ListContinue3">
    <w:name w:val="List Continue 3"/>
    <w:basedOn w:val="List3"/>
    <w:rsid w:val="006F4945"/>
    <w:pPr>
      <w:ind w:left="1021" w:firstLine="0"/>
    </w:pPr>
  </w:style>
  <w:style w:type="paragraph" w:styleId="ListContinue4">
    <w:name w:val="List Continue 4"/>
    <w:basedOn w:val="List4"/>
    <w:rsid w:val="006F4945"/>
    <w:pPr>
      <w:ind w:firstLine="0"/>
    </w:pPr>
  </w:style>
  <w:style w:type="paragraph" w:styleId="ListContinue5">
    <w:name w:val="List Continue 5"/>
    <w:basedOn w:val="List5"/>
    <w:rsid w:val="006F4945"/>
    <w:pPr>
      <w:ind w:firstLine="0"/>
    </w:pPr>
  </w:style>
  <w:style w:type="paragraph" w:styleId="ListNumber3">
    <w:name w:val="List Number 3"/>
    <w:basedOn w:val="List3"/>
    <w:rsid w:val="006F4945"/>
    <w:pPr>
      <w:numPr>
        <w:numId w:val="3"/>
      </w:numPr>
    </w:pPr>
  </w:style>
  <w:style w:type="paragraph" w:styleId="ListNumber4">
    <w:name w:val="List Number 4"/>
    <w:basedOn w:val="List4"/>
    <w:rsid w:val="006F4945"/>
    <w:pPr>
      <w:numPr>
        <w:numId w:val="4"/>
      </w:numPr>
    </w:pPr>
  </w:style>
  <w:style w:type="paragraph" w:styleId="ListNumber5">
    <w:name w:val="List Number 5"/>
    <w:basedOn w:val="List5"/>
    <w:rsid w:val="006F4945"/>
    <w:pPr>
      <w:numPr>
        <w:numId w:val="5"/>
      </w:numPr>
    </w:pPr>
  </w:style>
  <w:style w:type="paragraph" w:styleId="BlockText">
    <w:name w:val="Block Text"/>
    <w:basedOn w:val="Normal"/>
    <w:rsid w:val="006F4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945"/>
    <w:rPr>
      <w:sz w:val="16"/>
      <w:vertAlign w:val="superscript"/>
    </w:rPr>
  </w:style>
  <w:style w:type="character" w:customStyle="1" w:styleId="Symbols">
    <w:name w:val="Symbols"/>
    <w:basedOn w:val="DefaultParagraphFont"/>
    <w:rsid w:val="006F4945"/>
    <w:rPr>
      <w:rFonts w:ascii="Symbol" w:hAnsi="Symbol"/>
    </w:rPr>
  </w:style>
  <w:style w:type="character" w:customStyle="1" w:styleId="MenuOptions">
    <w:name w:val="Menu Options"/>
    <w:basedOn w:val="DefaultParagraphFont"/>
    <w:rsid w:val="006F4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945"/>
    <w:rPr>
      <w:b/>
    </w:rPr>
  </w:style>
  <w:style w:type="character" w:customStyle="1" w:styleId="Underlined">
    <w:name w:val="Underlined"/>
    <w:basedOn w:val="DefaultParagraphFont"/>
    <w:rsid w:val="006F4945"/>
    <w:rPr>
      <w:u w:val="single"/>
    </w:rPr>
  </w:style>
  <w:style w:type="paragraph" w:customStyle="1" w:styleId="TableBodyTextRight">
    <w:name w:val="Table Body Text Right"/>
    <w:basedOn w:val="TableBodyText"/>
    <w:rsid w:val="006F4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945"/>
    <w:rPr>
      <w:sz w:val="18"/>
    </w:rPr>
  </w:style>
  <w:style w:type="paragraph" w:customStyle="1" w:styleId="BodySmallRight">
    <w:name w:val="Body Small Right"/>
    <w:basedOn w:val="BodyTextRight"/>
    <w:rsid w:val="006F4945"/>
    <w:rPr>
      <w:sz w:val="18"/>
      <w:szCs w:val="18"/>
    </w:rPr>
  </w:style>
  <w:style w:type="paragraph" w:customStyle="1" w:styleId="MarginEdition">
    <w:name w:val="Margin Edition"/>
    <w:basedOn w:val="MarginNote"/>
    <w:rsid w:val="006F4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945"/>
    <w:rPr>
      <w:sz w:val="2"/>
      <w:szCs w:val="2"/>
    </w:rPr>
  </w:style>
  <w:style w:type="character" w:customStyle="1" w:styleId="Small">
    <w:name w:val="Small"/>
    <w:basedOn w:val="DefaultParagraphFont"/>
    <w:rsid w:val="006F4945"/>
    <w:rPr>
      <w:sz w:val="16"/>
    </w:rPr>
  </w:style>
  <w:style w:type="paragraph" w:customStyle="1" w:styleId="WideTable">
    <w:name w:val="Wide Table"/>
    <w:basedOn w:val="Normal"/>
    <w:rsid w:val="006F4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945"/>
  </w:style>
  <w:style w:type="paragraph" w:styleId="Quote">
    <w:name w:val="Quote"/>
    <w:basedOn w:val="Heading1"/>
    <w:link w:val="QuoteChar"/>
    <w:qFormat/>
    <w:rsid w:val="006F4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945"/>
    <w:pPr>
      <w:pageBreakBefore/>
    </w:pPr>
  </w:style>
  <w:style w:type="paragraph" w:customStyle="1" w:styleId="Border">
    <w:name w:val="Border"/>
    <w:basedOn w:val="Normal"/>
    <w:qFormat/>
    <w:rsid w:val="006F4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945"/>
    <w:rPr>
      <w:u w:val="single"/>
    </w:rPr>
  </w:style>
  <w:style w:type="character" w:customStyle="1" w:styleId="BoldandItalics">
    <w:name w:val="Bold and Italics"/>
    <w:qFormat/>
    <w:rsid w:val="006F4945"/>
    <w:rPr>
      <w:b/>
      <w:i/>
      <w:u w:val="none"/>
    </w:rPr>
  </w:style>
  <w:style w:type="paragraph" w:styleId="BalloonText">
    <w:name w:val="Balloon Text"/>
    <w:basedOn w:val="Normal"/>
    <w:link w:val="BalloonTextChar"/>
    <w:rsid w:val="006F4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945"/>
    <w:pPr>
      <w:spacing w:before="0" w:after="0"/>
    </w:pPr>
  </w:style>
  <w:style w:type="paragraph" w:customStyle="1" w:styleId="BodyTextBold">
    <w:name w:val="Body Text Bold"/>
    <w:basedOn w:val="BodyText"/>
    <w:qFormat/>
    <w:rsid w:val="006F494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1566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PUASS00086 Simple Prescribed Burn Officer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2019-07-16T11:06:21Z</dcterms:created>
  <dcterms:modified xsi:type="dcterms:W3CDTF">2019-07-12T05:59:00Z</dcterms:modified>
</cp:coreProperties>
</file>