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802" w:rsidP="00CF5802">
      <w:pPr>
        <w:pStyle w:val="Title"/>
      </w:pPr>
      <w:r>
        <w:fldChar w:fldCharType="begin"/>
      </w:r>
      <w:r>
        <w:instrText xml:space="preserve"> TITLE   \* MERGEFORMAT </w:instrText>
      </w:r>
      <w:r>
        <w:fldChar w:fldCharType="separate"/>
      </w:r>
      <w:r>
        <w:t>Assessment Requirements for PSPSEC007 Develop and advise on government security procedures</w:t>
      </w:r>
      <w:r>
        <w:fldChar w:fldCharType="end"/>
      </w:r>
    </w:p>
    <w:p w:rsidR="00CF5802" w:rsidP="00CF5802">
      <w:pPr>
        <w:pStyle w:val="Version"/>
        <w:sectPr w:rsidSect="005142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238" w:rsidP="00514238">
      <w:pPr>
        <w:pStyle w:val="SuperHeading"/>
      </w:pPr>
      <w:r w:rsidRPr="00514238">
        <w:t>Assessment Requirements for PSPSEC007 Develop and advise on government security procedures</w:t>
      </w:r>
    </w:p>
    <w:p w:rsidR="00000000" w:rsidRPr="00514238" w:rsidP="00514238">
      <w:pPr>
        <w:pStyle w:val="Heading1"/>
      </w:pPr>
      <w:bookmarkStart w:id="1" w:name="O_826976"/>
      <w:bookmarkEnd w:id="1"/>
      <w:r w:rsidRPr="00514238">
        <w:t>Modification History</w:t>
      </w:r>
    </w:p>
    <w:tbl>
      <w:tblPr>
        <w:tblW w:w="0" w:type="auto"/>
        <w:tblLayout w:type="fixed"/>
        <w:tblCellMar>
          <w:left w:w="62" w:type="dxa"/>
          <w:right w:w="62" w:type="dxa"/>
        </w:tblCellMar>
        <w:tblLook w:val="0000"/>
      </w:tblPr>
      <w:tblGrid>
        <w:gridCol w:w="1134"/>
        <w:gridCol w:w="7937"/>
      </w:tblGrid>
      <w:tr w:rsidTr="00CF58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238">
            <w:pPr>
              <w:pStyle w:val="TableHeading"/>
              <w:rPr>
                <w:lang w:val="en-NZ"/>
              </w:rPr>
            </w:pPr>
            <w:r w:rsidRPr="0051423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238">
            <w:pPr>
              <w:pStyle w:val="TableHeading"/>
              <w:rPr>
                <w:lang w:val="en-NZ"/>
              </w:rPr>
            </w:pPr>
            <w:r w:rsidRPr="00514238">
              <w:t>Comments</w:t>
            </w:r>
          </w:p>
        </w:tc>
      </w:tr>
      <w:tr w:rsidTr="00CF58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238">
            <w:pPr>
              <w:pStyle w:val="BodyText"/>
              <w:rPr>
                <w:lang w:val="en-NZ"/>
              </w:rPr>
            </w:pPr>
            <w:r w:rsidRPr="0051423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238" w:rsidP="00514238">
            <w:pPr>
              <w:pStyle w:val="BodyText"/>
            </w:pPr>
            <w:r w:rsidRPr="00514238">
              <w:t xml:space="preserve">These Assessment Requirements were released in PSP Public Sector Training Package release 1.0 and meet the Standards for Training Packages. </w:t>
            </w:r>
          </w:p>
          <w:p w:rsidR="00000000" w:rsidRPr="00514238" w:rsidP="00514238">
            <w:pPr>
              <w:pStyle w:val="BodyText"/>
            </w:pPr>
          </w:p>
          <w:p w:rsidR="00000000" w:rsidRPr="00514238" w:rsidP="00514238">
            <w:pPr>
              <w:pStyle w:val="ListBullet"/>
            </w:pPr>
            <w:r w:rsidRPr="00514238">
              <w:t>Assessment Requirements created drawing upon specified assessment information from superseded unit</w:t>
            </w:r>
          </w:p>
        </w:tc>
      </w:tr>
    </w:tbl>
    <w:p w:rsidR="00000000" w:rsidRPr="00514238" w:rsidP="00514238">
      <w:pPr>
        <w:pStyle w:val="BodyText"/>
      </w:pPr>
    </w:p>
    <w:p w:rsidR="00000000" w:rsidRPr="00514238" w:rsidP="00514238">
      <w:pPr>
        <w:pStyle w:val="AllowPageBreak"/>
      </w:pPr>
    </w:p>
    <w:p w:rsidR="00000000" w:rsidRPr="00514238" w:rsidP="00514238">
      <w:pPr>
        <w:pStyle w:val="Heading1"/>
      </w:pPr>
      <w:bookmarkStart w:id="2" w:name="O_826977"/>
      <w:bookmarkEnd w:id="2"/>
      <w:r w:rsidRPr="00514238">
        <w:t>Performance Evidence</w:t>
      </w:r>
    </w:p>
    <w:p w:rsidR="00000000" w:rsidRPr="00514238" w:rsidP="00CF5802">
      <w:pPr>
        <w:pStyle w:val="BodyText"/>
      </w:pPr>
      <w:r w:rsidRPr="00514238">
        <w:t xml:space="preserve">Evidence required to demonstrate competence must satisfy all of the requirements of the elements and performance criteria. If not otherwise specified </w:t>
      </w:r>
      <w:r w:rsidRPr="00514238">
        <w:t>the candidate must demonstrate evidence of performance of the following on at least two occasions.</w:t>
      </w:r>
    </w:p>
    <w:p w:rsidR="00000000" w:rsidRPr="00514238" w:rsidP="00514238">
      <w:pPr>
        <w:pStyle w:val="ListBullet"/>
      </w:pPr>
      <w:r w:rsidRPr="00514238">
        <w:t>applying legislation, regulations and policies relating to government security management</w:t>
      </w:r>
    </w:p>
    <w:p w:rsidR="00000000" w:rsidRPr="00514238" w:rsidP="00514238">
      <w:pPr>
        <w:pStyle w:val="ListBullet"/>
      </w:pPr>
      <w:r w:rsidRPr="00514238">
        <w:t>communicating with a diverse range of stakeholders</w:t>
      </w:r>
    </w:p>
    <w:p w:rsidR="00000000" w:rsidRPr="00514238" w:rsidP="00514238">
      <w:pPr>
        <w:pStyle w:val="AllowPageBreak"/>
      </w:pPr>
    </w:p>
    <w:p w:rsidR="00000000" w:rsidRPr="00514238" w:rsidP="00514238">
      <w:pPr>
        <w:pStyle w:val="Heading1"/>
      </w:pPr>
      <w:bookmarkStart w:id="3" w:name="O_826978"/>
      <w:bookmarkEnd w:id="3"/>
      <w:r w:rsidRPr="00514238">
        <w:t>Knowledge Evidence</w:t>
      </w:r>
    </w:p>
    <w:p w:rsidR="00000000" w:rsidRPr="00514238" w:rsidP="00CF5802">
      <w:pPr>
        <w:pStyle w:val="BodyText"/>
      </w:pPr>
      <w:r w:rsidRPr="00514238">
        <w:t>Evidence required to demonstrate competence must satisfy all of the requirements of the elements and performance criteria. If not otherwise specified the depth of knowledge demonstrated must be appropriate to the job context of the can</w:t>
      </w:r>
      <w:r w:rsidRPr="00514238">
        <w:t>didate.</w:t>
      </w:r>
    </w:p>
    <w:p w:rsidR="00000000" w:rsidRPr="00514238" w:rsidP="00514238">
      <w:pPr>
        <w:pStyle w:val="ListBullet"/>
      </w:pPr>
      <w:r w:rsidRPr="00514238">
        <w:t>legislation, regulations, policies, procedures and guidelines relating to government security management</w:t>
      </w:r>
    </w:p>
    <w:p w:rsidR="00000000" w:rsidRPr="00514238" w:rsidP="00514238">
      <w:pPr>
        <w:pStyle w:val="ListBullet"/>
      </w:pPr>
      <w:r w:rsidRPr="00514238">
        <w:t>organisational policy, procedures and guidelines</w:t>
      </w:r>
    </w:p>
    <w:p w:rsidR="00000000" w:rsidRPr="00514238" w:rsidP="00514238">
      <w:pPr>
        <w:pStyle w:val="ListBullet"/>
      </w:pPr>
      <w:r w:rsidRPr="00514238">
        <w:t>legislation relating to government operations, privacy, work health and safety</w:t>
      </w:r>
    </w:p>
    <w:p w:rsidR="00000000" w:rsidRPr="00514238" w:rsidP="00514238">
      <w:pPr>
        <w:pStyle w:val="ListBullet"/>
      </w:pPr>
      <w:r w:rsidRPr="00514238">
        <w:t>Crimes Act 191</w:t>
      </w:r>
      <w:r w:rsidRPr="00514238">
        <w:t>4 and Criminal Code 1985</w:t>
      </w:r>
    </w:p>
    <w:p w:rsidR="00000000" w:rsidRPr="00514238" w:rsidP="00514238">
      <w:pPr>
        <w:pStyle w:val="ListBullet"/>
      </w:pPr>
      <w:r w:rsidRPr="00514238">
        <w:t>the organisation’s security plan</w:t>
      </w:r>
    </w:p>
    <w:p w:rsidR="00000000" w:rsidRPr="00514238" w:rsidP="00514238">
      <w:pPr>
        <w:pStyle w:val="AllowPageBreak"/>
      </w:pPr>
    </w:p>
    <w:p w:rsidR="00000000" w:rsidRPr="00514238" w:rsidP="00514238">
      <w:pPr>
        <w:pStyle w:val="Heading1"/>
      </w:pPr>
      <w:bookmarkStart w:id="4" w:name="O_826979"/>
      <w:bookmarkEnd w:id="4"/>
      <w:r w:rsidRPr="00514238">
        <w:t>Assessment Conditions</w:t>
      </w:r>
    </w:p>
    <w:p w:rsidR="00000000" w:rsidRPr="00514238" w:rsidP="00CF5802">
      <w:pPr>
        <w:pStyle w:val="BodyText"/>
      </w:pPr>
      <w:r w:rsidRPr="00514238">
        <w:t>Assessment of this unit requires a workplace environment or one that closely resembles normal work practice and replicates the range of conditions likely to be</w:t>
      </w:r>
      <w:r w:rsidRPr="00514238">
        <w:t xml:space="preserve"> encountered when developing security procedures.</w:t>
      </w:r>
    </w:p>
    <w:p w:rsidR="00CF5802" w:rsidP="00CF5802">
      <w:pPr>
        <w:pStyle w:val="BodyText"/>
      </w:pPr>
      <w:r w:rsidRPr="00514238">
        <w:t>Assessors must satisfy the NVR/AQTF mandatory competency requirements for assessors.</w:t>
      </w:r>
    </w:p>
    <w:p w:rsidR="00000000" w:rsidRPr="00514238" w:rsidP="00514238">
      <w:pPr>
        <w:pStyle w:val="Heading1"/>
      </w:pPr>
      <w:bookmarkStart w:id="5" w:name="O_826982"/>
      <w:bookmarkEnd w:id="5"/>
      <w:r w:rsidRPr="00514238">
        <w:t>Links</w:t>
      </w:r>
    </w:p>
    <w:p w:rsidR="00000000" w:rsidRPr="00514238" w:rsidP="00CF5802">
      <w:pPr>
        <w:pStyle w:val="BodyText"/>
      </w:pPr>
      <w:r w:rsidRPr="0051423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1CC2">
        <w:rPr>
          <w:rStyle w:val="Hyperlink"/>
        </w:rPr>
        <w:t>https://vetnet.gov.au/Pages/TrainingDocs.aspx?q=bebbece7-ff48-4d2c-8876-405679019623</w:t>
      </w:r>
      <w:r>
        <w:fldChar w:fldCharType="end"/>
      </w:r>
    </w:p>
    <w:p w:rsidR="00000000" w:rsidRPr="00514238" w:rsidP="00CF5802">
      <w:pPr>
        <w:pStyle w:val="BodyText"/>
      </w:pPr>
      <w:r w:rsidRPr="0051423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1CC2">
        <w:rPr>
          <w:rStyle w:val="Hyperlink"/>
        </w:rPr>
        <w:t>https://vetnet.gov.au/Pages/TrainingDocs.aspx?q=bebbece7-ff48-4d2c-8876-405679019623</w:t>
      </w:r>
      <w:r>
        <w:fldChar w:fldCharType="end"/>
      </w:r>
    </w:p>
    <w:p w:rsidR="00000000" w:rsidRPr="00514238" w:rsidP="00CF5802">
      <w:pPr>
        <w:pStyle w:val="BodyText"/>
      </w:pPr>
      <w:r w:rsidRPr="0051423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1CC2">
        <w:rPr>
          <w:rStyle w:val="Hyperlink"/>
        </w:rPr>
        <w:t>https://vetnet.gov.au/Pages/TrainingDocs.aspx?q=bebbece7-ff48-4d2c-8876-405679019623</w:t>
      </w:r>
      <w:r>
        <w:fldChar w:fldCharType="end"/>
      </w:r>
    </w:p>
    <w:p w:rsidR="00000000" w:rsidRPr="00514238" w:rsidP="00514238"/>
    <w:sectPr w:rsidSect="005142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38" w:rsidRPr="00CF5802" w:rsidP="00CF5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02" w:rsidP="00514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5802" w:rsidP="0051423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F5802" w:rsidP="00514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238" w:rsidRPr="00CF5802" w:rsidP="00CF58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02" w:rsidRPr="002D2AF8" w:rsidP="00514238">
    <w:pPr>
      <w:pStyle w:val="Header"/>
      <w:framePr w:wrap="around"/>
    </w:pPr>
    <w:r>
      <w:fldChar w:fldCharType="begin"/>
    </w:r>
    <w:r>
      <w:instrText xml:space="preserve"> TITLE   \* MERGEFORMAT </w:instrText>
    </w:r>
    <w:r>
      <w:fldChar w:fldCharType="separate"/>
    </w:r>
    <w:r>
      <w:t>Assessment Requirements for PSPSEC007 Develop and advise on government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F5802" w:rsidP="00514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ECDD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6E76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238"/>
    <w:pPr>
      <w:spacing w:before="360" w:after="60"/>
      <w:outlineLvl w:val="0"/>
    </w:pPr>
    <w:rPr>
      <w:sz w:val="32"/>
    </w:rPr>
  </w:style>
  <w:style w:type="paragraph" w:styleId="Heading2">
    <w:name w:val="heading 2"/>
    <w:basedOn w:val="HeadingBase"/>
    <w:next w:val="BodyText"/>
    <w:link w:val="Heading2Char"/>
    <w:qFormat/>
    <w:rsid w:val="00514238"/>
    <w:pPr>
      <w:keepLines/>
      <w:spacing w:before="240" w:after="120"/>
      <w:outlineLvl w:val="1"/>
    </w:pPr>
    <w:rPr>
      <w:sz w:val="28"/>
      <w:szCs w:val="40"/>
    </w:rPr>
  </w:style>
  <w:style w:type="paragraph" w:styleId="Heading3">
    <w:name w:val="heading 3"/>
    <w:basedOn w:val="HeadingBase"/>
    <w:next w:val="BodyText"/>
    <w:link w:val="Heading3Char"/>
    <w:qFormat/>
    <w:rsid w:val="00514238"/>
    <w:pPr>
      <w:spacing w:before="180" w:after="120"/>
      <w:outlineLvl w:val="2"/>
    </w:pPr>
    <w:rPr>
      <w:spacing w:val="-10"/>
      <w:kern w:val="32"/>
    </w:rPr>
  </w:style>
  <w:style w:type="paragraph" w:styleId="Heading4">
    <w:name w:val="heading 4"/>
    <w:basedOn w:val="HeadingBase"/>
    <w:next w:val="BodyText"/>
    <w:link w:val="Heading4Char"/>
    <w:qFormat/>
    <w:rsid w:val="00514238"/>
    <w:pPr>
      <w:spacing w:before="160" w:after="120"/>
      <w:outlineLvl w:val="3"/>
    </w:pPr>
    <w:rPr>
      <w:sz w:val="22"/>
    </w:rPr>
  </w:style>
  <w:style w:type="paragraph" w:styleId="Heading5">
    <w:name w:val="heading 5"/>
    <w:basedOn w:val="HeadingBase"/>
    <w:next w:val="Normal"/>
    <w:link w:val="Heading5Char"/>
    <w:qFormat/>
    <w:rsid w:val="00514238"/>
    <w:pPr>
      <w:spacing w:before="80"/>
      <w:outlineLvl w:val="4"/>
    </w:pPr>
    <w:rPr>
      <w:color w:val="918585"/>
      <w:sz w:val="20"/>
    </w:rPr>
  </w:style>
  <w:style w:type="paragraph" w:styleId="Heading6">
    <w:name w:val="heading 6"/>
    <w:basedOn w:val="HeadingBase"/>
    <w:next w:val="Normal"/>
    <w:link w:val="Heading6Char"/>
    <w:qFormat/>
    <w:rsid w:val="00514238"/>
    <w:pPr>
      <w:spacing w:before="60"/>
      <w:outlineLvl w:val="5"/>
    </w:pPr>
    <w:rPr>
      <w:color w:val="918585"/>
      <w:sz w:val="20"/>
    </w:rPr>
  </w:style>
  <w:style w:type="paragraph" w:styleId="Heading7">
    <w:name w:val="heading 7"/>
    <w:basedOn w:val="Normal"/>
    <w:next w:val="Normal"/>
    <w:link w:val="Heading7Char"/>
    <w:qFormat/>
    <w:rsid w:val="00514238"/>
    <w:pPr>
      <w:ind w:left="720"/>
      <w:outlineLvl w:val="6"/>
    </w:pPr>
    <w:rPr>
      <w:i/>
    </w:rPr>
  </w:style>
  <w:style w:type="paragraph" w:styleId="Heading8">
    <w:name w:val="heading 8"/>
    <w:basedOn w:val="Normal"/>
    <w:next w:val="Normal"/>
    <w:link w:val="Heading8Char"/>
    <w:qFormat/>
    <w:rsid w:val="00514238"/>
    <w:pPr>
      <w:ind w:left="720"/>
      <w:outlineLvl w:val="7"/>
    </w:pPr>
    <w:rPr>
      <w:i/>
    </w:rPr>
  </w:style>
  <w:style w:type="paragraph" w:styleId="Heading9">
    <w:name w:val="heading 9"/>
    <w:basedOn w:val="Normal"/>
    <w:next w:val="Normal"/>
    <w:link w:val="Heading9Char"/>
    <w:qFormat/>
    <w:rsid w:val="00514238"/>
    <w:pPr>
      <w:ind w:left="720"/>
      <w:outlineLvl w:val="8"/>
    </w:pPr>
    <w:rPr>
      <w:i/>
    </w:rPr>
  </w:style>
  <w:style w:type="character" w:default="1" w:styleId="DefaultParagraphFont">
    <w:name w:val="Default Paragraph Font"/>
    <w:uiPriority w:val="1"/>
    <w:unhideWhenUsed/>
    <w:rsid w:val="00514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238"/>
  </w:style>
  <w:style w:type="character" w:customStyle="1" w:styleId="Heading1Char">
    <w:name w:val="Heading 1 Char"/>
    <w:basedOn w:val="DefaultParagraphFont"/>
    <w:link w:val="Heading1"/>
    <w:rsid w:val="00514238"/>
    <w:rPr>
      <w:rFonts w:ascii="Times New Roman" w:eastAsia="Times New Roman" w:hAnsi="Times New Roman" w:cs="Times New Roman"/>
      <w:b/>
      <w:sz w:val="32"/>
      <w:szCs w:val="20"/>
      <w:lang w:eastAsia="en-US"/>
    </w:rPr>
  </w:style>
  <w:style w:type="paragraph" w:styleId="BodyText">
    <w:name w:val="Body Text"/>
    <w:basedOn w:val="Normal"/>
    <w:link w:val="BodyTextChar"/>
    <w:rsid w:val="005142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238"/>
    <w:rPr>
      <w:rFonts w:ascii="Times New Roman" w:eastAsia="Times New Roman" w:hAnsi="Times New Roman" w:cs="Times New Roman"/>
      <w:sz w:val="24"/>
      <w:lang w:eastAsia="en-US"/>
    </w:rPr>
  </w:style>
  <w:style w:type="paragraph" w:styleId="ListBullet">
    <w:name w:val="List Bullet"/>
    <w:basedOn w:val="List"/>
    <w:rsid w:val="00514238"/>
    <w:pPr>
      <w:numPr>
        <w:numId w:val="11"/>
      </w:numPr>
      <w:tabs>
        <w:tab w:val="clear" w:pos="340"/>
      </w:tabs>
      <w:spacing w:before="40" w:after="40"/>
    </w:pPr>
  </w:style>
  <w:style w:type="paragraph" w:customStyle="1" w:styleId="SuperHeading">
    <w:name w:val="SuperHeading"/>
    <w:basedOn w:val="Normal"/>
    <w:rsid w:val="00514238"/>
    <w:pPr>
      <w:spacing w:before="240" w:after="120"/>
      <w:outlineLvl w:val="0"/>
    </w:pPr>
    <w:rPr>
      <w:rFonts w:ascii="Times New Roman" w:hAnsi="Times New Roman"/>
      <w:b/>
      <w:sz w:val="32"/>
    </w:rPr>
  </w:style>
  <w:style w:type="paragraph" w:customStyle="1" w:styleId="TableHeading">
    <w:name w:val="Table Heading"/>
    <w:basedOn w:val="HeadingBase"/>
    <w:rsid w:val="00514238"/>
    <w:pPr>
      <w:keepLines/>
      <w:pBdr>
        <w:bottom w:val="single" w:sz="6" w:space="1" w:color="918585"/>
      </w:pBdr>
      <w:spacing w:before="240"/>
    </w:pPr>
  </w:style>
  <w:style w:type="paragraph" w:customStyle="1" w:styleId="AllowPageBreak">
    <w:name w:val="AllowPageBreak"/>
    <w:rsid w:val="005142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4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238"/>
    <w:rPr>
      <w:rFonts w:ascii="Courier New" w:eastAsia="Times New Roman" w:hAnsi="Courier New" w:cs="Times New Roman"/>
      <w:i/>
      <w:szCs w:val="20"/>
      <w:lang w:eastAsia="en-US"/>
    </w:rPr>
  </w:style>
  <w:style w:type="paragraph" w:customStyle="1" w:styleId="HeadingBase">
    <w:name w:val="Heading Base"/>
    <w:rsid w:val="00514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238"/>
    <w:pPr>
      <w:tabs>
        <w:tab w:val="right" w:leader="dot" w:pos="9072"/>
      </w:tabs>
      <w:ind w:left="567"/>
    </w:pPr>
    <w:rPr>
      <w:szCs w:val="22"/>
    </w:rPr>
  </w:style>
  <w:style w:type="paragraph" w:customStyle="1" w:styleId="TOCBase">
    <w:name w:val="TOC Base"/>
    <w:rsid w:val="00514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238"/>
    <w:pPr>
      <w:tabs>
        <w:tab w:val="right" w:leader="dot" w:pos="9072"/>
      </w:tabs>
      <w:spacing w:before="40" w:after="40"/>
      <w:ind w:left="284"/>
    </w:pPr>
    <w:rPr>
      <w:rFonts w:ascii="Times New Roman" w:hAnsi="Times New Roman"/>
    </w:rPr>
  </w:style>
  <w:style w:type="paragraph" w:styleId="TOC1">
    <w:name w:val="toc 1"/>
    <w:basedOn w:val="TOCBase"/>
    <w:next w:val="Normal"/>
    <w:rsid w:val="00514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238"/>
    <w:rPr>
      <w:rFonts w:ascii="Times New Roman" w:eastAsia="Times New Roman" w:hAnsi="Times New Roman" w:cs="Times New Roman"/>
      <w:sz w:val="16"/>
      <w:lang w:eastAsia="en-US"/>
    </w:rPr>
  </w:style>
  <w:style w:type="paragraph" w:styleId="Title">
    <w:name w:val="Title"/>
    <w:basedOn w:val="HeadingBase"/>
    <w:link w:val="TitleChar"/>
    <w:qFormat/>
    <w:rsid w:val="00514238"/>
    <w:pPr>
      <w:spacing w:before="5040"/>
      <w:jc w:val="center"/>
    </w:pPr>
    <w:rPr>
      <w:sz w:val="48"/>
      <w:szCs w:val="72"/>
      <w:lang w:val="en-US"/>
    </w:rPr>
  </w:style>
  <w:style w:type="character" w:customStyle="1" w:styleId="TitleChar">
    <w:name w:val="Title Char"/>
    <w:basedOn w:val="DefaultParagraphFont"/>
    <w:link w:val="Title"/>
    <w:rsid w:val="00514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238"/>
    <w:pPr>
      <w:tabs>
        <w:tab w:val="left" w:pos="3600"/>
        <w:tab w:val="left" w:pos="3958"/>
      </w:tabs>
    </w:pPr>
  </w:style>
  <w:style w:type="paragraph" w:styleId="List">
    <w:name w:val="List"/>
    <w:basedOn w:val="BodyText"/>
    <w:next w:val="BodyText"/>
    <w:rsid w:val="00514238"/>
    <w:pPr>
      <w:tabs>
        <w:tab w:val="left" w:pos="340"/>
      </w:tabs>
      <w:spacing w:before="60" w:after="60"/>
      <w:ind w:left="340" w:hanging="340"/>
    </w:pPr>
  </w:style>
  <w:style w:type="paragraph" w:customStyle="1" w:styleId="Note">
    <w:name w:val="Note"/>
    <w:basedOn w:val="BodyText"/>
    <w:rsid w:val="005142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4238"/>
    <w:rPr>
      <w:b/>
      <w:spacing w:val="0"/>
    </w:rPr>
  </w:style>
  <w:style w:type="paragraph" w:customStyle="1" w:styleId="SuperTitle">
    <w:name w:val="SuperTitle"/>
    <w:basedOn w:val="Title"/>
    <w:rsid w:val="00514238"/>
    <w:pPr>
      <w:framePr w:wrap="auto" w:hAnchor="text" w:y="6049"/>
    </w:pPr>
    <w:rPr>
      <w:color w:val="000000"/>
      <w:sz w:val="40"/>
    </w:rPr>
  </w:style>
  <w:style w:type="paragraph" w:customStyle="1" w:styleId="TOCTitle">
    <w:name w:val="TOCTitle"/>
    <w:basedOn w:val="Heading1"/>
    <w:rsid w:val="00514238"/>
    <w:pPr>
      <w:spacing w:after="240"/>
      <w:jc w:val="center"/>
      <w:outlineLvl w:val="9"/>
    </w:pPr>
    <w:rPr>
      <w:caps/>
    </w:rPr>
  </w:style>
  <w:style w:type="paragraph" w:customStyle="1" w:styleId="Version">
    <w:name w:val="Version"/>
    <w:rsid w:val="005142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4238"/>
    <w:pPr>
      <w:numPr>
        <w:numId w:val="12"/>
      </w:numPr>
      <w:tabs>
        <w:tab w:val="clear" w:pos="680"/>
      </w:tabs>
    </w:pPr>
  </w:style>
  <w:style w:type="paragraph" w:styleId="Index1">
    <w:name w:val="index 1"/>
    <w:basedOn w:val="Normal"/>
    <w:next w:val="Normal"/>
    <w:semiHidden/>
    <w:rsid w:val="00514238"/>
    <w:pPr>
      <w:keepNext w:val="0"/>
      <w:tabs>
        <w:tab w:val="right" w:pos="4176"/>
      </w:tabs>
      <w:ind w:left="198" w:hanging="198"/>
    </w:pPr>
    <w:rPr>
      <w:rFonts w:ascii="Garamond" w:hAnsi="Garamond"/>
    </w:rPr>
  </w:style>
  <w:style w:type="paragraph" w:styleId="IndexHeading">
    <w:name w:val="index heading"/>
    <w:basedOn w:val="Normal"/>
    <w:next w:val="Index1"/>
    <w:semiHidden/>
    <w:rsid w:val="00514238"/>
    <w:pPr>
      <w:spacing w:before="120" w:after="120"/>
    </w:pPr>
    <w:rPr>
      <w:rFonts w:ascii="Arial" w:hAnsi="Arial"/>
      <w:b/>
      <w:color w:val="918585"/>
      <w:sz w:val="24"/>
    </w:rPr>
  </w:style>
  <w:style w:type="paragraph" w:styleId="Header">
    <w:name w:val="header"/>
    <w:basedOn w:val="Normal"/>
    <w:link w:val="HeaderChar"/>
    <w:rsid w:val="00514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238"/>
    <w:rPr>
      <w:rFonts w:ascii="Times New Roman" w:eastAsia="Times New Roman" w:hAnsi="Times New Roman" w:cs="Times New Roman"/>
      <w:sz w:val="16"/>
      <w:szCs w:val="20"/>
      <w:lang w:val="en-GB" w:eastAsia="en-US"/>
    </w:rPr>
  </w:style>
  <w:style w:type="paragraph" w:customStyle="1" w:styleId="Chapter">
    <w:name w:val="Chapter"/>
    <w:basedOn w:val="Normal"/>
    <w:rsid w:val="00514238"/>
    <w:pPr>
      <w:spacing w:before="240"/>
    </w:pPr>
    <w:rPr>
      <w:rFonts w:ascii="Times New Roman" w:hAnsi="Times New Roman"/>
      <w:smallCaps/>
      <w:spacing w:val="80"/>
      <w:sz w:val="28"/>
    </w:rPr>
  </w:style>
  <w:style w:type="paragraph" w:customStyle="1" w:styleId="InChapter">
    <w:name w:val="InChapter"/>
    <w:basedOn w:val="Heading3"/>
    <w:rsid w:val="00514238"/>
    <w:pPr>
      <w:spacing w:after="240"/>
      <w:outlineLvl w:val="9"/>
    </w:pPr>
    <w:rPr>
      <w:noProof/>
    </w:rPr>
  </w:style>
  <w:style w:type="paragraph" w:styleId="Index2">
    <w:name w:val="index 2"/>
    <w:basedOn w:val="Normal"/>
    <w:next w:val="Normal"/>
    <w:semiHidden/>
    <w:rsid w:val="00514238"/>
    <w:pPr>
      <w:tabs>
        <w:tab w:val="right" w:pos="4176"/>
      </w:tabs>
      <w:ind w:left="568" w:hanging="284"/>
    </w:pPr>
    <w:rPr>
      <w:rFonts w:ascii="Garamond" w:hAnsi="Garamond"/>
    </w:rPr>
  </w:style>
  <w:style w:type="paragraph" w:customStyle="1" w:styleId="Byline">
    <w:name w:val="Byline"/>
    <w:rsid w:val="00514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238"/>
    <w:pPr>
      <w:tabs>
        <w:tab w:val="clear" w:pos="3600"/>
        <w:tab w:val="clear" w:pos="3958"/>
      </w:tabs>
      <w:jc w:val="right"/>
    </w:pPr>
  </w:style>
  <w:style w:type="character" w:styleId="Emphasis">
    <w:name w:val="Emphasis"/>
    <w:basedOn w:val="DefaultParagraphFont"/>
    <w:qFormat/>
    <w:rsid w:val="00514238"/>
    <w:rPr>
      <w:i/>
    </w:rPr>
  </w:style>
  <w:style w:type="paragraph" w:styleId="Caption">
    <w:name w:val="caption"/>
    <w:basedOn w:val="BodyText"/>
    <w:next w:val="Normal"/>
    <w:qFormat/>
    <w:rsid w:val="00514238"/>
    <w:pPr>
      <w:framePr w:w="2268" w:hSpace="181" w:vSpace="181" w:wrap="around" w:vAnchor="text" w:hAnchor="page" w:x="1135" w:y="285" w:anchorLock="1"/>
    </w:pPr>
    <w:rPr>
      <w:i/>
    </w:rPr>
  </w:style>
  <w:style w:type="paragraph" w:customStyle="1" w:styleId="MiniTOCTitle">
    <w:name w:val="MiniTOCTitle"/>
    <w:basedOn w:val="Heading4"/>
    <w:rsid w:val="00514238"/>
    <w:pPr>
      <w:spacing w:before="240"/>
      <w:outlineLvl w:val="9"/>
    </w:pPr>
    <w:rPr>
      <w:noProof/>
      <w:sz w:val="24"/>
    </w:rPr>
  </w:style>
  <w:style w:type="paragraph" w:customStyle="1" w:styleId="MiniTOCItem">
    <w:name w:val="MiniTOCItem"/>
    <w:basedOn w:val="ListBullet"/>
    <w:rsid w:val="00514238"/>
    <w:pPr>
      <w:numPr>
        <w:numId w:val="0"/>
      </w:numPr>
      <w:tabs>
        <w:tab w:val="right" w:leader="dot" w:pos="6521"/>
      </w:tabs>
      <w:spacing w:before="0" w:after="0"/>
    </w:pPr>
  </w:style>
  <w:style w:type="paragraph" w:customStyle="1" w:styleId="TOFTitle">
    <w:name w:val="TOFTitle"/>
    <w:basedOn w:val="TOCTitle"/>
    <w:rsid w:val="00514238"/>
  </w:style>
  <w:style w:type="paragraph" w:styleId="TableofFigures">
    <w:name w:val="table of figures"/>
    <w:basedOn w:val="Normal"/>
    <w:next w:val="Normal"/>
    <w:semiHidden/>
    <w:rsid w:val="00514238"/>
    <w:pPr>
      <w:tabs>
        <w:tab w:val="right" w:leader="dot" w:pos="9072"/>
      </w:tabs>
      <w:ind w:left="970" w:hanging="403"/>
    </w:pPr>
    <w:rPr>
      <w:rFonts w:ascii="Times New Roman" w:hAnsi="Times New Roman"/>
      <w:b/>
    </w:rPr>
  </w:style>
  <w:style w:type="paragraph" w:styleId="ListNumber">
    <w:name w:val="List Number"/>
    <w:basedOn w:val="List"/>
    <w:rsid w:val="00514238"/>
    <w:pPr>
      <w:numPr>
        <w:numId w:val="14"/>
      </w:numPr>
      <w:tabs>
        <w:tab w:val="clear" w:pos="340"/>
      </w:tabs>
    </w:pPr>
  </w:style>
  <w:style w:type="character" w:customStyle="1" w:styleId="WingdingSymbols">
    <w:name w:val="Wingding Symbols"/>
    <w:rsid w:val="00514238"/>
    <w:rPr>
      <w:rFonts w:ascii="Wingdings" w:hAnsi="Wingdings"/>
    </w:rPr>
  </w:style>
  <w:style w:type="character" w:customStyle="1" w:styleId="HotSpot">
    <w:name w:val="HotSpot"/>
    <w:rsid w:val="00514238"/>
    <w:rPr>
      <w:color w:val="0033CC"/>
      <w:u w:val="none"/>
    </w:rPr>
  </w:style>
  <w:style w:type="paragraph" w:customStyle="1" w:styleId="BodyTextRight">
    <w:name w:val="Body Text Right"/>
    <w:basedOn w:val="BodyText"/>
    <w:rsid w:val="00514238"/>
    <w:pPr>
      <w:spacing w:before="0" w:after="0"/>
      <w:jc w:val="right"/>
    </w:pPr>
  </w:style>
  <w:style w:type="paragraph" w:styleId="Index3">
    <w:name w:val="index 3"/>
    <w:basedOn w:val="ListNumber2"/>
    <w:next w:val="Normal"/>
    <w:semiHidden/>
    <w:rsid w:val="00514238"/>
    <w:pPr>
      <w:numPr>
        <w:numId w:val="0"/>
      </w:numPr>
      <w:tabs>
        <w:tab w:val="right" w:leader="dot" w:pos="4176"/>
      </w:tabs>
    </w:pPr>
  </w:style>
  <w:style w:type="paragraph" w:styleId="ListNumber2">
    <w:name w:val="List Number 2"/>
    <w:basedOn w:val="List2"/>
    <w:rsid w:val="00514238"/>
    <w:pPr>
      <w:numPr>
        <w:numId w:val="9"/>
      </w:numPr>
      <w:tabs>
        <w:tab w:val="clear" w:pos="1060"/>
      </w:tabs>
    </w:pPr>
  </w:style>
  <w:style w:type="paragraph" w:customStyle="1" w:styleId="MarginNote">
    <w:name w:val="Margin Note"/>
    <w:basedOn w:val="BodyText"/>
    <w:rsid w:val="00514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238"/>
    <w:rPr>
      <w:sz w:val="32"/>
    </w:rPr>
  </w:style>
  <w:style w:type="paragraph" w:customStyle="1" w:styleId="HeadingProcedure">
    <w:name w:val="Heading Procedure"/>
    <w:basedOn w:val="HeadingBase"/>
    <w:next w:val="Normal"/>
    <w:rsid w:val="00514238"/>
    <w:pPr>
      <w:tabs>
        <w:tab w:val="left" w:pos="0"/>
      </w:tabs>
      <w:spacing w:before="120" w:after="60"/>
    </w:pPr>
    <w:rPr>
      <w:i/>
      <w:color w:val="918585"/>
      <w:sz w:val="22"/>
    </w:rPr>
  </w:style>
  <w:style w:type="paragraph" w:customStyle="1" w:styleId="TableBodyText">
    <w:name w:val="Table Body Text"/>
    <w:basedOn w:val="BodyText"/>
    <w:rsid w:val="00514238"/>
    <w:pPr>
      <w:spacing w:before="60" w:after="60"/>
    </w:pPr>
  </w:style>
  <w:style w:type="paragraph" w:styleId="ListContinue">
    <w:name w:val="List Continue"/>
    <w:basedOn w:val="List"/>
    <w:rsid w:val="00514238"/>
    <w:pPr>
      <w:ind w:firstLine="0"/>
    </w:pPr>
  </w:style>
  <w:style w:type="paragraph" w:customStyle="1" w:styleId="ListNote">
    <w:name w:val="List Note"/>
    <w:basedOn w:val="List"/>
    <w:rsid w:val="00514238"/>
    <w:pPr>
      <w:pBdr>
        <w:top w:val="single" w:sz="6" w:space="2" w:color="918585"/>
        <w:bottom w:val="single" w:sz="6" w:space="2" w:color="918585"/>
      </w:pBdr>
      <w:tabs>
        <w:tab w:val="left" w:pos="1021"/>
      </w:tabs>
      <w:ind w:firstLine="0"/>
    </w:pPr>
  </w:style>
  <w:style w:type="paragraph" w:customStyle="1" w:styleId="Warning">
    <w:name w:val="Warning"/>
    <w:basedOn w:val="BodyText"/>
    <w:rsid w:val="00514238"/>
    <w:pPr>
      <w:shd w:val="clear" w:color="auto" w:fill="D9D9D9"/>
      <w:tabs>
        <w:tab w:val="left" w:pos="992"/>
      </w:tabs>
      <w:ind w:left="119" w:right="119"/>
    </w:pPr>
    <w:rPr>
      <w:sz w:val="20"/>
    </w:rPr>
  </w:style>
  <w:style w:type="paragraph" w:customStyle="1" w:styleId="MarginIcons">
    <w:name w:val="Margin Icons"/>
    <w:basedOn w:val="BodyText"/>
    <w:rsid w:val="00514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238"/>
    <w:rPr>
      <w:rFonts w:ascii="Courier New" w:hAnsi="Courier New"/>
    </w:rPr>
  </w:style>
  <w:style w:type="paragraph" w:customStyle="1" w:styleId="NoteBullet">
    <w:name w:val="Note Bullet"/>
    <w:basedOn w:val="Note"/>
    <w:rsid w:val="00514238"/>
    <w:pPr>
      <w:tabs>
        <w:tab w:val="clear" w:pos="680"/>
      </w:tabs>
      <w:spacing w:before="60" w:after="60"/>
    </w:pPr>
  </w:style>
  <w:style w:type="paragraph" w:customStyle="1" w:styleId="SubHeading2">
    <w:name w:val="SubHeading2"/>
    <w:basedOn w:val="HeadingBase"/>
    <w:rsid w:val="00514238"/>
    <w:pPr>
      <w:spacing w:before="240" w:after="60"/>
    </w:pPr>
    <w:rPr>
      <w:sz w:val="20"/>
    </w:rPr>
  </w:style>
  <w:style w:type="paragraph" w:customStyle="1" w:styleId="SubHeading1">
    <w:name w:val="SubHeading1"/>
    <w:basedOn w:val="HeadingBase"/>
    <w:rsid w:val="00514238"/>
    <w:pPr>
      <w:spacing w:before="240" w:after="60"/>
    </w:pPr>
    <w:rPr>
      <w:color w:val="918585"/>
      <w:sz w:val="22"/>
    </w:rPr>
  </w:style>
  <w:style w:type="paragraph" w:customStyle="1" w:styleId="SideHeading">
    <w:name w:val="Side Heading"/>
    <w:basedOn w:val="HeadingBase"/>
    <w:rsid w:val="00514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238"/>
    <w:pPr>
      <w:numPr>
        <w:numId w:val="10"/>
      </w:numPr>
    </w:pPr>
  </w:style>
  <w:style w:type="paragraph" w:styleId="PlainText">
    <w:name w:val="Plain Text"/>
    <w:basedOn w:val="Normal"/>
    <w:link w:val="PlainTextChar"/>
    <w:rsid w:val="00514238"/>
    <w:rPr>
      <w:sz w:val="20"/>
    </w:rPr>
  </w:style>
  <w:style w:type="character" w:customStyle="1" w:styleId="PlainTextChar">
    <w:name w:val="Plain Text Char"/>
    <w:basedOn w:val="DefaultParagraphFont"/>
    <w:link w:val="PlainText"/>
    <w:rsid w:val="00514238"/>
    <w:rPr>
      <w:rFonts w:ascii="Courier New" w:eastAsia="Times New Roman" w:hAnsi="Courier New" w:cs="Times New Roman"/>
      <w:sz w:val="20"/>
      <w:szCs w:val="20"/>
      <w:lang w:eastAsia="en-US"/>
    </w:rPr>
  </w:style>
  <w:style w:type="character" w:customStyle="1" w:styleId="MenuOption">
    <w:name w:val="Menu Option"/>
    <w:basedOn w:val="DefaultParagraphFont"/>
    <w:rsid w:val="00514238"/>
    <w:rPr>
      <w:b/>
      <w:smallCaps/>
    </w:rPr>
  </w:style>
  <w:style w:type="paragraph" w:customStyle="1" w:styleId="TableListNumber">
    <w:name w:val="Table List Number"/>
    <w:basedOn w:val="ListNumber"/>
    <w:rsid w:val="00514238"/>
    <w:pPr>
      <w:numPr>
        <w:numId w:val="0"/>
      </w:numPr>
    </w:pPr>
  </w:style>
  <w:style w:type="paragraph" w:styleId="TOC4">
    <w:name w:val="toc 4"/>
    <w:basedOn w:val="TOCBase"/>
    <w:next w:val="Normal"/>
    <w:semiHidden/>
    <w:rsid w:val="00514238"/>
    <w:pPr>
      <w:tabs>
        <w:tab w:val="right" w:leader="dot" w:pos="9071"/>
      </w:tabs>
      <w:ind w:left="1701"/>
    </w:pPr>
  </w:style>
  <w:style w:type="paragraph" w:customStyle="1" w:styleId="ListAlpha">
    <w:name w:val="List Alpha"/>
    <w:basedOn w:val="List"/>
    <w:rsid w:val="00514238"/>
    <w:pPr>
      <w:numPr>
        <w:numId w:val="8"/>
      </w:numPr>
    </w:pPr>
  </w:style>
  <w:style w:type="paragraph" w:customStyle="1" w:styleId="ListAlpha2">
    <w:name w:val="List Alpha 2"/>
    <w:basedOn w:val="List2"/>
    <w:rsid w:val="00514238"/>
    <w:pPr>
      <w:numPr>
        <w:numId w:val="7"/>
      </w:numPr>
    </w:pPr>
  </w:style>
  <w:style w:type="paragraph" w:styleId="List2">
    <w:name w:val="List 2"/>
    <w:basedOn w:val="BodyText"/>
    <w:rsid w:val="00514238"/>
    <w:pPr>
      <w:tabs>
        <w:tab w:val="left" w:pos="680"/>
      </w:tabs>
      <w:spacing w:before="60" w:after="60"/>
      <w:ind w:left="680" w:hanging="340"/>
    </w:pPr>
  </w:style>
  <w:style w:type="paragraph" w:styleId="List3">
    <w:name w:val="List 3"/>
    <w:basedOn w:val="BodyText"/>
    <w:rsid w:val="00514238"/>
    <w:pPr>
      <w:tabs>
        <w:tab w:val="left" w:pos="1021"/>
      </w:tabs>
      <w:spacing w:before="60" w:after="60"/>
      <w:ind w:left="1020" w:hanging="340"/>
    </w:pPr>
  </w:style>
  <w:style w:type="paragraph" w:styleId="List4">
    <w:name w:val="List 4"/>
    <w:basedOn w:val="BodyText"/>
    <w:rsid w:val="00514238"/>
    <w:pPr>
      <w:tabs>
        <w:tab w:val="left" w:pos="1361"/>
      </w:tabs>
      <w:spacing w:before="60" w:after="60"/>
      <w:ind w:left="1361" w:hanging="340"/>
    </w:pPr>
  </w:style>
  <w:style w:type="paragraph" w:styleId="List5">
    <w:name w:val="List 5"/>
    <w:basedOn w:val="BodyText"/>
    <w:rsid w:val="00514238"/>
    <w:pPr>
      <w:tabs>
        <w:tab w:val="left" w:pos="1701"/>
      </w:tabs>
      <w:spacing w:before="60" w:after="60"/>
      <w:ind w:left="1701" w:hanging="340"/>
    </w:pPr>
  </w:style>
  <w:style w:type="paragraph" w:styleId="ListBullet3">
    <w:name w:val="List Bullet 3"/>
    <w:basedOn w:val="List3"/>
    <w:rsid w:val="00514238"/>
    <w:pPr>
      <w:numPr>
        <w:numId w:val="13"/>
      </w:numPr>
      <w:tabs>
        <w:tab w:val="clear" w:pos="1021"/>
      </w:tabs>
      <w:ind w:left="1037" w:hanging="357"/>
    </w:pPr>
  </w:style>
  <w:style w:type="paragraph" w:styleId="ListBullet4">
    <w:name w:val="List Bullet 4"/>
    <w:basedOn w:val="List4"/>
    <w:rsid w:val="00514238"/>
    <w:pPr>
      <w:numPr>
        <w:numId w:val="2"/>
      </w:numPr>
      <w:tabs>
        <w:tab w:val="clear" w:pos="1361"/>
      </w:tabs>
    </w:pPr>
  </w:style>
  <w:style w:type="paragraph" w:styleId="ListBullet5">
    <w:name w:val="List Bullet 5"/>
    <w:basedOn w:val="List5"/>
    <w:rsid w:val="00514238"/>
    <w:pPr>
      <w:numPr>
        <w:numId w:val="3"/>
      </w:numPr>
    </w:pPr>
  </w:style>
  <w:style w:type="paragraph" w:styleId="ListContinue2">
    <w:name w:val="List Continue 2"/>
    <w:basedOn w:val="List2"/>
    <w:rsid w:val="00514238"/>
    <w:pPr>
      <w:ind w:firstLine="0"/>
    </w:pPr>
  </w:style>
  <w:style w:type="paragraph" w:styleId="ListContinue3">
    <w:name w:val="List Continue 3"/>
    <w:basedOn w:val="List3"/>
    <w:rsid w:val="00514238"/>
    <w:pPr>
      <w:ind w:left="1021" w:firstLine="0"/>
    </w:pPr>
  </w:style>
  <w:style w:type="paragraph" w:styleId="ListContinue4">
    <w:name w:val="List Continue 4"/>
    <w:basedOn w:val="List4"/>
    <w:rsid w:val="00514238"/>
    <w:pPr>
      <w:ind w:firstLine="0"/>
    </w:pPr>
  </w:style>
  <w:style w:type="paragraph" w:styleId="ListContinue5">
    <w:name w:val="List Continue 5"/>
    <w:basedOn w:val="List5"/>
    <w:rsid w:val="00514238"/>
    <w:pPr>
      <w:ind w:firstLine="0"/>
    </w:pPr>
  </w:style>
  <w:style w:type="paragraph" w:styleId="ListNumber3">
    <w:name w:val="List Number 3"/>
    <w:basedOn w:val="List3"/>
    <w:rsid w:val="00514238"/>
    <w:pPr>
      <w:numPr>
        <w:numId w:val="4"/>
      </w:numPr>
    </w:pPr>
  </w:style>
  <w:style w:type="paragraph" w:styleId="ListNumber4">
    <w:name w:val="List Number 4"/>
    <w:basedOn w:val="List4"/>
    <w:rsid w:val="00514238"/>
    <w:pPr>
      <w:numPr>
        <w:numId w:val="5"/>
      </w:numPr>
    </w:pPr>
  </w:style>
  <w:style w:type="paragraph" w:styleId="ListNumber5">
    <w:name w:val="List Number 5"/>
    <w:basedOn w:val="List5"/>
    <w:rsid w:val="00514238"/>
    <w:pPr>
      <w:numPr>
        <w:numId w:val="6"/>
      </w:numPr>
    </w:pPr>
  </w:style>
  <w:style w:type="paragraph" w:styleId="BlockText">
    <w:name w:val="Block Text"/>
    <w:basedOn w:val="Normal"/>
    <w:rsid w:val="00514238"/>
    <w:pPr>
      <w:spacing w:after="120"/>
      <w:ind w:left="1440" w:right="1440"/>
    </w:pPr>
  </w:style>
  <w:style w:type="character" w:customStyle="1" w:styleId="Subscript">
    <w:name w:val="Subscript"/>
    <w:basedOn w:val="DefaultParagraphFont"/>
    <w:rsid w:val="00514238"/>
    <w:rPr>
      <w:sz w:val="16"/>
      <w:vertAlign w:val="subscript"/>
    </w:rPr>
  </w:style>
  <w:style w:type="character" w:customStyle="1" w:styleId="Superscript">
    <w:name w:val="Superscript"/>
    <w:basedOn w:val="DefaultParagraphFont"/>
    <w:rsid w:val="00514238"/>
    <w:rPr>
      <w:sz w:val="16"/>
      <w:vertAlign w:val="superscript"/>
    </w:rPr>
  </w:style>
  <w:style w:type="character" w:customStyle="1" w:styleId="Symbols">
    <w:name w:val="Symbols"/>
    <w:basedOn w:val="DefaultParagraphFont"/>
    <w:rsid w:val="00514238"/>
    <w:rPr>
      <w:rFonts w:ascii="Symbol" w:hAnsi="Symbol"/>
    </w:rPr>
  </w:style>
  <w:style w:type="character" w:customStyle="1" w:styleId="MenuOptions">
    <w:name w:val="Menu Options"/>
    <w:basedOn w:val="DefaultParagraphFont"/>
    <w:rsid w:val="00514238"/>
    <w:rPr>
      <w:rFonts w:ascii="Arial Narrow" w:hAnsi="Arial Narrow"/>
      <w:smallCaps/>
    </w:rPr>
  </w:style>
  <w:style w:type="character" w:customStyle="1" w:styleId="Buttons">
    <w:name w:val="Buttons"/>
    <w:basedOn w:val="DefaultParagraphFont"/>
    <w:rsid w:val="00514238"/>
    <w:rPr>
      <w:b/>
    </w:rPr>
  </w:style>
  <w:style w:type="character" w:customStyle="1" w:styleId="Underlined">
    <w:name w:val="Underlined"/>
    <w:basedOn w:val="DefaultParagraphFont"/>
    <w:rsid w:val="00514238"/>
    <w:rPr>
      <w:u w:val="single"/>
    </w:rPr>
  </w:style>
  <w:style w:type="paragraph" w:customStyle="1" w:styleId="TableBodyTextRight">
    <w:name w:val="Table Body Text Right"/>
    <w:basedOn w:val="TableBodyText"/>
    <w:rsid w:val="00514238"/>
    <w:pPr>
      <w:widowControl w:val="0"/>
      <w:autoSpaceDE w:val="0"/>
      <w:autoSpaceDN w:val="0"/>
      <w:adjustRightInd w:val="0"/>
      <w:jc w:val="right"/>
    </w:pPr>
    <w:rPr>
      <w:rFonts w:cs="Arial"/>
      <w:szCs w:val="18"/>
    </w:rPr>
  </w:style>
  <w:style w:type="paragraph" w:customStyle="1" w:styleId="CopyrightText">
    <w:name w:val="Copyright Text"/>
    <w:basedOn w:val="BodyText"/>
    <w:rsid w:val="00514238"/>
    <w:rPr>
      <w:sz w:val="18"/>
    </w:rPr>
  </w:style>
  <w:style w:type="paragraph" w:customStyle="1" w:styleId="BodySmallRight">
    <w:name w:val="Body Small Right"/>
    <w:basedOn w:val="BodyTextRight"/>
    <w:rsid w:val="00514238"/>
    <w:rPr>
      <w:sz w:val="18"/>
      <w:szCs w:val="18"/>
    </w:rPr>
  </w:style>
  <w:style w:type="paragraph" w:customStyle="1" w:styleId="MarginEdition">
    <w:name w:val="Margin Edition"/>
    <w:basedOn w:val="MarginNote"/>
    <w:rsid w:val="00514238"/>
    <w:pPr>
      <w:spacing w:before="0" w:after="0"/>
    </w:pPr>
    <w:rPr>
      <w:rFonts w:ascii="Times New Roman" w:hAnsi="Times New Roman"/>
      <w:color w:val="999999"/>
    </w:rPr>
  </w:style>
  <w:style w:type="paragraph" w:customStyle="1" w:styleId="Spacer">
    <w:name w:val="Spacer"/>
    <w:basedOn w:val="Normal"/>
    <w:rsid w:val="00514238"/>
    <w:rPr>
      <w:sz w:val="2"/>
      <w:szCs w:val="2"/>
    </w:rPr>
  </w:style>
  <w:style w:type="character" w:customStyle="1" w:styleId="Small">
    <w:name w:val="Small"/>
    <w:basedOn w:val="DefaultParagraphFont"/>
    <w:rsid w:val="00514238"/>
    <w:rPr>
      <w:sz w:val="16"/>
    </w:rPr>
  </w:style>
  <w:style w:type="paragraph" w:customStyle="1" w:styleId="WideTable">
    <w:name w:val="Wide Table"/>
    <w:basedOn w:val="Normal"/>
    <w:rsid w:val="00514238"/>
    <w:pPr>
      <w:ind w:left="-1418"/>
    </w:pPr>
    <w:rPr>
      <w:sz w:val="2"/>
      <w:szCs w:val="2"/>
    </w:rPr>
  </w:style>
  <w:style w:type="character" w:styleId="PageNumber">
    <w:name w:val="page number"/>
    <w:basedOn w:val="DefaultParagraphFont"/>
    <w:rsid w:val="00514238"/>
  </w:style>
  <w:style w:type="paragraph" w:styleId="Quote">
    <w:name w:val="Quote"/>
    <w:basedOn w:val="Heading1"/>
    <w:link w:val="QuoteChar"/>
    <w:qFormat/>
    <w:rsid w:val="00514238"/>
    <w:rPr>
      <w:b w:val="0"/>
      <w:sz w:val="72"/>
      <w:szCs w:val="72"/>
      <w:lang w:val="en-NZ"/>
    </w:rPr>
  </w:style>
  <w:style w:type="character" w:customStyle="1" w:styleId="QuoteChar">
    <w:name w:val="Quote Char"/>
    <w:basedOn w:val="DefaultParagraphFont"/>
    <w:link w:val="Quote"/>
    <w:rsid w:val="00514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238"/>
    <w:pPr>
      <w:pageBreakBefore/>
    </w:pPr>
  </w:style>
  <w:style w:type="paragraph" w:customStyle="1" w:styleId="Border">
    <w:name w:val="Border"/>
    <w:basedOn w:val="Normal"/>
    <w:qFormat/>
    <w:rsid w:val="00514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238"/>
    <w:rPr>
      <w:b/>
      <w:bCs/>
      <w:i/>
      <w:iCs/>
      <w:color w:val="auto"/>
    </w:rPr>
  </w:style>
  <w:style w:type="paragraph" w:styleId="IntenseQuote">
    <w:name w:val="Intense Quote"/>
    <w:basedOn w:val="Normal"/>
    <w:next w:val="Normal"/>
    <w:link w:val="IntenseQuoteChar"/>
    <w:uiPriority w:val="30"/>
    <w:qFormat/>
    <w:rsid w:val="00514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238"/>
    <w:rPr>
      <w:smallCaps/>
      <w:color w:val="auto"/>
      <w:u w:val="single"/>
    </w:rPr>
  </w:style>
  <w:style w:type="character" w:styleId="IntenseReference">
    <w:name w:val="Intense Reference"/>
    <w:basedOn w:val="DefaultParagraphFont"/>
    <w:uiPriority w:val="32"/>
    <w:qFormat/>
    <w:rsid w:val="00514238"/>
    <w:rPr>
      <w:b/>
      <w:bCs/>
      <w:smallCaps/>
      <w:color w:val="auto"/>
      <w:spacing w:val="5"/>
      <w:u w:val="single"/>
    </w:rPr>
  </w:style>
  <w:style w:type="paragraph" w:customStyle="1" w:styleId="2ColumnHeading">
    <w:name w:val="2Column Heading"/>
    <w:basedOn w:val="BodyText"/>
    <w:qFormat/>
    <w:rsid w:val="00514238"/>
    <w:pPr>
      <w:spacing w:after="60"/>
      <w:ind w:left="-2268"/>
    </w:pPr>
    <w:rPr>
      <w:b/>
    </w:rPr>
  </w:style>
  <w:style w:type="paragraph" w:customStyle="1" w:styleId="Heading1TOC">
    <w:name w:val="Heading1 TOC"/>
    <w:basedOn w:val="Normal"/>
    <w:qFormat/>
    <w:rsid w:val="00514238"/>
    <w:pPr>
      <w:spacing w:before="240" w:after="120"/>
    </w:pPr>
    <w:rPr>
      <w:rFonts w:ascii="Times New Roman" w:hAnsi="Times New Roman"/>
      <w:b/>
      <w:sz w:val="32"/>
    </w:rPr>
  </w:style>
  <w:style w:type="paragraph" w:customStyle="1" w:styleId="Heading2TOC">
    <w:name w:val="Heading2 TOC"/>
    <w:basedOn w:val="Normal"/>
    <w:qFormat/>
    <w:rsid w:val="00514238"/>
    <w:pPr>
      <w:spacing w:before="240" w:after="60"/>
    </w:pPr>
    <w:rPr>
      <w:rFonts w:ascii="Times New Roman" w:hAnsi="Times New Roman"/>
      <w:b/>
      <w:sz w:val="28"/>
    </w:rPr>
  </w:style>
  <w:style w:type="character" w:customStyle="1" w:styleId="Underline">
    <w:name w:val="Underline"/>
    <w:basedOn w:val="DefaultParagraphFont"/>
    <w:qFormat/>
    <w:rsid w:val="00514238"/>
    <w:rPr>
      <w:u w:val="single"/>
    </w:rPr>
  </w:style>
  <w:style w:type="character" w:customStyle="1" w:styleId="BoldandItalics">
    <w:name w:val="Bold and Italics"/>
    <w:qFormat/>
    <w:rsid w:val="00514238"/>
    <w:rPr>
      <w:b/>
      <w:i/>
      <w:u w:val="none"/>
    </w:rPr>
  </w:style>
  <w:style w:type="paragraph" w:styleId="BalloonText">
    <w:name w:val="Balloon Text"/>
    <w:basedOn w:val="Normal"/>
    <w:link w:val="BalloonTextChar"/>
    <w:rsid w:val="00514238"/>
    <w:rPr>
      <w:rFonts w:ascii="Tahoma" w:hAnsi="Tahoma" w:cs="Tahoma"/>
      <w:sz w:val="16"/>
      <w:szCs w:val="16"/>
    </w:rPr>
  </w:style>
  <w:style w:type="character" w:customStyle="1" w:styleId="BalloonTextChar">
    <w:name w:val="Balloon Text Char"/>
    <w:basedOn w:val="DefaultParagraphFont"/>
    <w:link w:val="BalloonText"/>
    <w:rsid w:val="00514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2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238"/>
    <w:rPr>
      <w:b/>
      <w:color w:val="660033"/>
      <w:spacing w:val="0"/>
    </w:rPr>
  </w:style>
  <w:style w:type="paragraph" w:customStyle="1" w:styleId="Nameditemlist">
    <w:name w:val="Named item list"/>
    <w:basedOn w:val="BodyText"/>
    <w:qFormat/>
    <w:rsid w:val="00514238"/>
    <w:pPr>
      <w:tabs>
        <w:tab w:val="left" w:pos="2835"/>
      </w:tabs>
      <w:ind w:left="2835" w:hanging="2835"/>
    </w:pPr>
  </w:style>
  <w:style w:type="paragraph" w:customStyle="1" w:styleId="BodyTextnopadding">
    <w:name w:val="Body Text no padding"/>
    <w:basedOn w:val="BodyText"/>
    <w:qFormat/>
    <w:rsid w:val="00514238"/>
    <w:pPr>
      <w:spacing w:before="0" w:after="0"/>
    </w:pPr>
  </w:style>
  <w:style w:type="paragraph" w:customStyle="1" w:styleId="BodyTextBold">
    <w:name w:val="Body Text Bold"/>
    <w:basedOn w:val="BodyText"/>
    <w:qFormat/>
    <w:rsid w:val="00514238"/>
    <w:rPr>
      <w:b/>
    </w:rPr>
  </w:style>
  <w:style w:type="character" w:styleId="Hyperlink">
    <w:name w:val="Hyperlink"/>
    <w:basedOn w:val="DefaultParagraphFont"/>
    <w:uiPriority w:val="99"/>
    <w:unhideWhenUsed/>
    <w:rsid w:val="00CF58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307</Words>
  <Characters>2284</Characters>
  <Application>Microsoft Office Word</Application>
  <DocSecurity>0</DocSecurity>
  <Lines>58</Lines>
  <Paragraphs>35</Paragraphs>
  <ScaleCrop>false</ScaleCrop>
  <Company>Author-it Software Corporation Ltd.</Company>
  <LinksUpToDate>false</LinksUpToDate>
  <CharactersWithSpaces>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PSPSEC007 Develop and advise on government security procedures</dc:title>
  <dc:subject>Approved</dc:subject>
  <dc:creator>Public Skills Australia</dc:creator>
  <cp:keywords>Release: 1</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