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5E7" w:rsidP="00B735E7">
      <w:pPr>
        <w:pStyle w:val="Title"/>
      </w:pPr>
      <w:r>
        <w:fldChar w:fldCharType="begin"/>
      </w:r>
      <w:r>
        <w:instrText xml:space="preserve"> TITLE   \* MERGEFORMAT </w:instrText>
      </w:r>
      <w:r>
        <w:fldChar w:fldCharType="separate"/>
      </w:r>
      <w:r>
        <w:t>Assessment Requirements for PSPGEN007 Use technology in the workplace</w:t>
      </w:r>
      <w:r>
        <w:fldChar w:fldCharType="end"/>
      </w:r>
    </w:p>
    <w:p w:rsidR="00B735E7" w:rsidP="00B735E7">
      <w:pPr>
        <w:pStyle w:val="Version"/>
        <w:sectPr w:rsidSect="003F5C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C3A" w:rsidP="003F5C3A">
      <w:pPr>
        <w:pStyle w:val="SuperHeading"/>
      </w:pPr>
      <w:r w:rsidRPr="003F5C3A">
        <w:t>Assessment Requirements for PSPGEN007 Use technology in the workplace</w:t>
      </w:r>
    </w:p>
    <w:p w:rsidR="00000000" w:rsidRPr="003F5C3A" w:rsidP="003F5C3A">
      <w:pPr>
        <w:pStyle w:val="Heading1"/>
      </w:pPr>
      <w:bookmarkStart w:id="1" w:name="O_815640"/>
      <w:bookmarkEnd w:id="1"/>
      <w:r w:rsidRPr="003F5C3A">
        <w:t>Modification History</w:t>
      </w:r>
    </w:p>
    <w:tbl>
      <w:tblPr>
        <w:tblW w:w="0" w:type="auto"/>
        <w:tblLayout w:type="fixed"/>
        <w:tblCellMar>
          <w:left w:w="62" w:type="dxa"/>
          <w:right w:w="62" w:type="dxa"/>
        </w:tblCellMar>
        <w:tblLook w:val="0000"/>
      </w:tblPr>
      <w:tblGrid>
        <w:gridCol w:w="1134"/>
        <w:gridCol w:w="7937"/>
      </w:tblGrid>
      <w:tr w:rsidTr="00B735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3A">
            <w:pPr>
              <w:pStyle w:val="TableHeading"/>
              <w:rPr>
                <w:lang w:val="en-NZ"/>
              </w:rPr>
            </w:pPr>
            <w:r w:rsidRPr="003F5C3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3A">
            <w:pPr>
              <w:pStyle w:val="TableHeading"/>
              <w:rPr>
                <w:lang w:val="en-NZ"/>
              </w:rPr>
            </w:pPr>
            <w:r w:rsidRPr="003F5C3A">
              <w:t>Comments</w:t>
            </w:r>
          </w:p>
        </w:tc>
      </w:tr>
      <w:tr w:rsidTr="00B735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3A">
            <w:pPr>
              <w:pStyle w:val="BodyText"/>
              <w:rPr>
                <w:lang w:val="en-NZ"/>
              </w:rPr>
            </w:pPr>
            <w:r w:rsidRPr="003F5C3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3A" w:rsidP="003F5C3A">
            <w:pPr>
              <w:pStyle w:val="BodyText"/>
            </w:pPr>
            <w:r w:rsidRPr="003F5C3A">
              <w:t xml:space="preserve">These Assessment Requirements were released in PSP Public Sector Training Package release 1.0 and meet the Standards for Training Packages. </w:t>
            </w:r>
          </w:p>
          <w:p w:rsidR="00000000" w:rsidRPr="003F5C3A" w:rsidP="003F5C3A">
            <w:pPr>
              <w:pStyle w:val="BodyText"/>
            </w:pPr>
          </w:p>
          <w:p w:rsidR="00000000" w:rsidRPr="003F5C3A" w:rsidP="003F5C3A">
            <w:pPr>
              <w:pStyle w:val="ListBullet"/>
            </w:pPr>
            <w:r w:rsidRPr="003F5C3A">
              <w:t>Assessment Requirements created drawing upon specified assessment information from superseded unit</w:t>
            </w:r>
          </w:p>
        </w:tc>
      </w:tr>
    </w:tbl>
    <w:p w:rsidR="00B735E7" w:rsidP="003F5C3A">
      <w:pPr>
        <w:pStyle w:val="BodyText"/>
      </w:pPr>
    </w:p>
    <w:p w:rsidR="00B735E7" w:rsidP="003F5C3A">
      <w:pPr>
        <w:pStyle w:val="BodyText"/>
      </w:pPr>
    </w:p>
    <w:p w:rsidR="00000000" w:rsidRPr="003F5C3A" w:rsidP="003F5C3A">
      <w:pPr>
        <w:pStyle w:val="Heading1"/>
      </w:pPr>
      <w:bookmarkStart w:id="2" w:name="O_815641"/>
      <w:bookmarkEnd w:id="2"/>
      <w:r w:rsidRPr="003F5C3A">
        <w:t>Performance Evidence</w:t>
      </w:r>
    </w:p>
    <w:p w:rsidR="00000000" w:rsidRPr="003F5C3A" w:rsidP="00B735E7">
      <w:pPr>
        <w:pStyle w:val="BodyText"/>
      </w:pPr>
      <w:r w:rsidRPr="003F5C3A">
        <w:t>Evidence required to demonstrate competence must satisfy all of the requirements of the elements and performance criteria. If not otherwise specified the candidate must demonstrate evidence of performance of the following on at</w:t>
      </w:r>
      <w:r w:rsidRPr="003F5C3A">
        <w:t xml:space="preserve"> least one occasion.</w:t>
      </w:r>
    </w:p>
    <w:p w:rsidR="00000000" w:rsidRPr="003F5C3A" w:rsidP="003F5C3A">
      <w:pPr>
        <w:pStyle w:val="ListBullet"/>
      </w:pPr>
      <w:r w:rsidRPr="003F5C3A">
        <w:t>planning technology use</w:t>
      </w:r>
    </w:p>
    <w:p w:rsidR="00000000" w:rsidRPr="003F5C3A" w:rsidP="003F5C3A">
      <w:pPr>
        <w:pStyle w:val="ListBullet"/>
      </w:pPr>
      <w:r w:rsidRPr="003F5C3A">
        <w:t>identifying work requirements and selecting the equipment and software application of best fit in terms of timeliness, cost effectiveness and occupational health and safety conditions</w:t>
      </w:r>
    </w:p>
    <w:p w:rsidR="00000000" w:rsidRPr="003F5C3A" w:rsidP="003F5C3A">
      <w:pPr>
        <w:pStyle w:val="ListBullet"/>
      </w:pPr>
      <w:r w:rsidRPr="003F5C3A">
        <w:t>using a keyboard</w:t>
      </w:r>
    </w:p>
    <w:p w:rsidR="00000000" w:rsidRPr="003F5C3A" w:rsidP="003F5C3A">
      <w:pPr>
        <w:pStyle w:val="ListBullet"/>
      </w:pPr>
      <w:r w:rsidRPr="003F5C3A">
        <w:t>using com</w:t>
      </w:r>
      <w:r w:rsidRPr="003F5C3A">
        <w:t>munication to request advice, receive feedback and work with others</w:t>
      </w:r>
    </w:p>
    <w:p w:rsidR="00000000" w:rsidRPr="003F5C3A" w:rsidP="003F5C3A">
      <w:pPr>
        <w:pStyle w:val="ListBullet"/>
      </w:pPr>
      <w:r w:rsidRPr="003F5C3A">
        <w:t xml:space="preserve">applying problem solving in relation to routine problems </w:t>
      </w:r>
    </w:p>
    <w:p w:rsidR="00000000" w:rsidRPr="003F5C3A" w:rsidP="003F5C3A">
      <w:pPr>
        <w:pStyle w:val="ListBullet"/>
      </w:pPr>
      <w:r w:rsidRPr="003F5C3A">
        <w:t>following manufacturers’ instructions</w:t>
      </w:r>
    </w:p>
    <w:p w:rsidR="00000000" w:rsidRPr="003F5C3A" w:rsidP="003F5C3A">
      <w:pPr>
        <w:pStyle w:val="AllowPageBreak"/>
      </w:pPr>
    </w:p>
    <w:p w:rsidR="00000000" w:rsidRPr="003F5C3A" w:rsidP="003F5C3A">
      <w:pPr>
        <w:pStyle w:val="Heading1"/>
      </w:pPr>
      <w:bookmarkStart w:id="3" w:name="O_815642"/>
      <w:bookmarkEnd w:id="3"/>
      <w:r w:rsidRPr="003F5C3A">
        <w:t>Knowledge Evidence</w:t>
      </w:r>
    </w:p>
    <w:p w:rsidR="00000000" w:rsidRPr="003F5C3A" w:rsidP="00B735E7">
      <w:pPr>
        <w:pStyle w:val="BodyText"/>
      </w:pPr>
      <w:r w:rsidRPr="003F5C3A">
        <w:t>Evidence required to demonstrate competence must satisfy</w:t>
      </w:r>
      <w:r w:rsidRPr="003F5C3A">
        <w:t xml:space="preserve"> all of the requirements of the elements and performance criteria. If not otherwise specified the depth of knowledge demonstrated must be appropriate to the job context of the candidate.</w:t>
      </w:r>
    </w:p>
    <w:p w:rsidR="00000000" w:rsidRPr="003F5C3A" w:rsidP="003F5C3A">
      <w:pPr>
        <w:pStyle w:val="ListBullet"/>
      </w:pPr>
      <w:r w:rsidRPr="003F5C3A">
        <w:t>legislation, procedures and guidelines relating to the use of techno</w:t>
      </w:r>
      <w:r w:rsidRPr="003F5C3A">
        <w:t>logy in the workplace</w:t>
      </w:r>
    </w:p>
    <w:p w:rsidR="00000000" w:rsidRPr="003F5C3A" w:rsidP="003F5C3A">
      <w:pPr>
        <w:pStyle w:val="ListBullet"/>
      </w:pPr>
      <w:r w:rsidRPr="003F5C3A">
        <w:t>work health and safety procedures and regulations</w:t>
      </w:r>
    </w:p>
    <w:p w:rsidR="00000000" w:rsidRPr="003F5C3A" w:rsidP="003F5C3A">
      <w:pPr>
        <w:pStyle w:val="ListBullet"/>
      </w:pPr>
      <w:r w:rsidRPr="003F5C3A">
        <w:t>logon, backup, virus protection and shutdown procedures for computer equipment</w:t>
      </w:r>
    </w:p>
    <w:p w:rsidR="00000000" w:rsidRPr="003F5C3A" w:rsidP="003F5C3A">
      <w:pPr>
        <w:pStyle w:val="ListBullet"/>
      </w:pPr>
      <w:r w:rsidRPr="003F5C3A">
        <w:t>basic technical terminology in relation to reading manuals and help files</w:t>
      </w:r>
    </w:p>
    <w:p w:rsidR="00000000" w:rsidRPr="003F5C3A" w:rsidP="003F5C3A">
      <w:pPr>
        <w:pStyle w:val="ListBullet"/>
      </w:pPr>
      <w:r w:rsidRPr="003F5C3A">
        <w:t xml:space="preserve">methods of detecting faults in </w:t>
      </w:r>
      <w:r w:rsidRPr="003F5C3A">
        <w:t>and solving problems with business technology</w:t>
      </w:r>
    </w:p>
    <w:p w:rsidR="00000000" w:rsidRPr="003F5C3A" w:rsidP="003F5C3A">
      <w:pPr>
        <w:pStyle w:val="AllowPageBreak"/>
      </w:pPr>
    </w:p>
    <w:p w:rsidR="00000000" w:rsidRPr="003F5C3A" w:rsidP="003F5C3A">
      <w:pPr>
        <w:pStyle w:val="Heading1"/>
      </w:pPr>
      <w:bookmarkStart w:id="4" w:name="O_815643"/>
      <w:bookmarkEnd w:id="4"/>
      <w:r w:rsidRPr="003F5C3A">
        <w:t>Assessment Conditions</w:t>
      </w:r>
    </w:p>
    <w:p w:rsidR="00000000" w:rsidRPr="003F5C3A" w:rsidP="00B735E7">
      <w:pPr>
        <w:pStyle w:val="BodyText"/>
      </w:pPr>
      <w:r w:rsidRPr="003F5C3A">
        <w:t>This unit contains no specific industry-mandated assessment conditions. Guidance on suggested and recommended conditions and methods can be found in the Implementation Gui</w:t>
      </w:r>
      <w:r w:rsidRPr="003F5C3A">
        <w:t xml:space="preserve">de. </w:t>
      </w:r>
    </w:p>
    <w:p w:rsidR="00B735E7" w:rsidP="00B735E7">
      <w:pPr>
        <w:pStyle w:val="BodyText"/>
      </w:pPr>
      <w:r w:rsidRPr="003F5C3A">
        <w:t>Assessors must satisfy the NVR/AQTF mandatory competency requirements for assessors.</w:t>
      </w:r>
    </w:p>
    <w:p w:rsidR="00000000" w:rsidRPr="003F5C3A" w:rsidP="003F5C3A">
      <w:pPr>
        <w:pStyle w:val="Heading1"/>
      </w:pPr>
      <w:bookmarkStart w:id="5" w:name="O_815646"/>
      <w:bookmarkEnd w:id="5"/>
      <w:r w:rsidRPr="003F5C3A">
        <w:t>Links</w:t>
      </w:r>
    </w:p>
    <w:p w:rsidR="00000000" w:rsidRPr="003F5C3A" w:rsidP="00B735E7">
      <w:pPr>
        <w:pStyle w:val="BodyText"/>
      </w:pPr>
      <w:r w:rsidRPr="003F5C3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7020">
        <w:rPr>
          <w:rStyle w:val="Hyperlink"/>
        </w:rPr>
        <w:t>https://vetnet.gov.au/Pages/TrainingDocs.aspx?q=bebbece7-ff48-4d2c-8876-405679019623</w:t>
      </w:r>
      <w:r>
        <w:fldChar w:fldCharType="end"/>
      </w:r>
    </w:p>
    <w:p w:rsidR="00000000" w:rsidRPr="003F5C3A" w:rsidP="00B735E7">
      <w:pPr>
        <w:pStyle w:val="BodyText"/>
      </w:pPr>
      <w:r w:rsidRPr="003F5C3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7020">
        <w:rPr>
          <w:rStyle w:val="Hyperlink"/>
        </w:rPr>
        <w:t>https://vetnet.gov.au/Pages/TrainingDocs.aspx?q=bebbece7-ff48-4d2c-8876-405679019623</w:t>
      </w:r>
      <w:r>
        <w:fldChar w:fldCharType="end"/>
      </w:r>
    </w:p>
    <w:p w:rsidR="00000000" w:rsidRPr="003F5C3A" w:rsidP="00B735E7">
      <w:pPr>
        <w:pStyle w:val="BodyText"/>
      </w:pPr>
      <w:r w:rsidRPr="003F5C3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7020">
        <w:rPr>
          <w:rStyle w:val="Hyperlink"/>
        </w:rPr>
        <w:t>https://vetnet.gov.au/Pages/TrainingDocs.aspx?q=bebbece7-ff48-4d2c-8876-405679019623</w:t>
      </w:r>
      <w:r>
        <w:fldChar w:fldCharType="end"/>
      </w:r>
    </w:p>
    <w:p w:rsidR="00000000" w:rsidRPr="003F5C3A" w:rsidP="003F5C3A"/>
    <w:sectPr w:rsidSect="003F5C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3A" w:rsidRPr="00B735E7" w:rsidP="00B735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5E7" w:rsidP="003F5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735E7" w:rsidP="003F5C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735E7" w:rsidP="003F5C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5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C3A" w:rsidRPr="00B735E7" w:rsidP="00B735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5E7" w:rsidRPr="002D2AF8" w:rsidP="003F5C3A">
    <w:pPr>
      <w:pStyle w:val="Header"/>
      <w:framePr w:wrap="around"/>
    </w:pPr>
    <w:r>
      <w:fldChar w:fldCharType="begin"/>
    </w:r>
    <w:r>
      <w:instrText xml:space="preserve"> TITLE   \* MERGEFORMAT </w:instrText>
    </w:r>
    <w:r>
      <w:fldChar w:fldCharType="separate"/>
    </w:r>
    <w:r>
      <w:t>Assessment Requirements for PSPGEN007 Use technology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B735E7" w:rsidP="003F5C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A827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9010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C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C3A"/>
    <w:pPr>
      <w:spacing w:before="360" w:after="60"/>
      <w:outlineLvl w:val="0"/>
    </w:pPr>
    <w:rPr>
      <w:sz w:val="32"/>
    </w:rPr>
  </w:style>
  <w:style w:type="paragraph" w:styleId="Heading2">
    <w:name w:val="heading 2"/>
    <w:basedOn w:val="HeadingBase"/>
    <w:next w:val="BodyText"/>
    <w:link w:val="Heading2Char"/>
    <w:qFormat/>
    <w:rsid w:val="003F5C3A"/>
    <w:pPr>
      <w:keepLines/>
      <w:spacing w:before="240" w:after="120"/>
      <w:outlineLvl w:val="1"/>
    </w:pPr>
    <w:rPr>
      <w:sz w:val="28"/>
      <w:szCs w:val="40"/>
    </w:rPr>
  </w:style>
  <w:style w:type="paragraph" w:styleId="Heading3">
    <w:name w:val="heading 3"/>
    <w:basedOn w:val="HeadingBase"/>
    <w:next w:val="BodyText"/>
    <w:link w:val="Heading3Char"/>
    <w:qFormat/>
    <w:rsid w:val="003F5C3A"/>
    <w:pPr>
      <w:spacing w:before="180" w:after="120"/>
      <w:outlineLvl w:val="2"/>
    </w:pPr>
    <w:rPr>
      <w:spacing w:val="-10"/>
      <w:kern w:val="32"/>
    </w:rPr>
  </w:style>
  <w:style w:type="paragraph" w:styleId="Heading4">
    <w:name w:val="heading 4"/>
    <w:basedOn w:val="HeadingBase"/>
    <w:next w:val="BodyText"/>
    <w:link w:val="Heading4Char"/>
    <w:qFormat/>
    <w:rsid w:val="003F5C3A"/>
    <w:pPr>
      <w:spacing w:before="160" w:after="120"/>
      <w:outlineLvl w:val="3"/>
    </w:pPr>
    <w:rPr>
      <w:sz w:val="22"/>
    </w:rPr>
  </w:style>
  <w:style w:type="paragraph" w:styleId="Heading5">
    <w:name w:val="heading 5"/>
    <w:basedOn w:val="HeadingBase"/>
    <w:next w:val="Normal"/>
    <w:link w:val="Heading5Char"/>
    <w:qFormat/>
    <w:rsid w:val="003F5C3A"/>
    <w:pPr>
      <w:spacing w:before="80"/>
      <w:outlineLvl w:val="4"/>
    </w:pPr>
    <w:rPr>
      <w:color w:val="918585"/>
      <w:sz w:val="20"/>
    </w:rPr>
  </w:style>
  <w:style w:type="paragraph" w:styleId="Heading6">
    <w:name w:val="heading 6"/>
    <w:basedOn w:val="HeadingBase"/>
    <w:next w:val="Normal"/>
    <w:link w:val="Heading6Char"/>
    <w:qFormat/>
    <w:rsid w:val="003F5C3A"/>
    <w:pPr>
      <w:spacing w:before="60"/>
      <w:outlineLvl w:val="5"/>
    </w:pPr>
    <w:rPr>
      <w:color w:val="918585"/>
      <w:sz w:val="20"/>
    </w:rPr>
  </w:style>
  <w:style w:type="paragraph" w:styleId="Heading7">
    <w:name w:val="heading 7"/>
    <w:basedOn w:val="Normal"/>
    <w:next w:val="Normal"/>
    <w:link w:val="Heading7Char"/>
    <w:qFormat/>
    <w:rsid w:val="003F5C3A"/>
    <w:pPr>
      <w:ind w:left="720"/>
      <w:outlineLvl w:val="6"/>
    </w:pPr>
    <w:rPr>
      <w:i/>
    </w:rPr>
  </w:style>
  <w:style w:type="paragraph" w:styleId="Heading8">
    <w:name w:val="heading 8"/>
    <w:basedOn w:val="Normal"/>
    <w:next w:val="Normal"/>
    <w:link w:val="Heading8Char"/>
    <w:qFormat/>
    <w:rsid w:val="003F5C3A"/>
    <w:pPr>
      <w:ind w:left="720"/>
      <w:outlineLvl w:val="7"/>
    </w:pPr>
    <w:rPr>
      <w:i/>
    </w:rPr>
  </w:style>
  <w:style w:type="paragraph" w:styleId="Heading9">
    <w:name w:val="heading 9"/>
    <w:basedOn w:val="Normal"/>
    <w:next w:val="Normal"/>
    <w:link w:val="Heading9Char"/>
    <w:qFormat/>
    <w:rsid w:val="003F5C3A"/>
    <w:pPr>
      <w:ind w:left="720"/>
      <w:outlineLvl w:val="8"/>
    </w:pPr>
    <w:rPr>
      <w:i/>
    </w:rPr>
  </w:style>
  <w:style w:type="character" w:default="1" w:styleId="DefaultParagraphFont">
    <w:name w:val="Default Paragraph Font"/>
    <w:uiPriority w:val="1"/>
    <w:unhideWhenUsed/>
    <w:rsid w:val="003F5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C3A"/>
  </w:style>
  <w:style w:type="character" w:customStyle="1" w:styleId="Heading1Char">
    <w:name w:val="Heading 1 Char"/>
    <w:basedOn w:val="DefaultParagraphFont"/>
    <w:link w:val="Heading1"/>
    <w:rsid w:val="003F5C3A"/>
    <w:rPr>
      <w:rFonts w:ascii="Times New Roman" w:eastAsia="Times New Roman" w:hAnsi="Times New Roman" w:cs="Times New Roman"/>
      <w:b/>
      <w:sz w:val="32"/>
      <w:szCs w:val="20"/>
      <w:lang w:eastAsia="en-US"/>
    </w:rPr>
  </w:style>
  <w:style w:type="paragraph" w:styleId="BodyText">
    <w:name w:val="Body Text"/>
    <w:basedOn w:val="Normal"/>
    <w:link w:val="BodyTextChar"/>
    <w:rsid w:val="003F5C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C3A"/>
    <w:rPr>
      <w:rFonts w:ascii="Times New Roman" w:eastAsia="Times New Roman" w:hAnsi="Times New Roman" w:cs="Times New Roman"/>
      <w:sz w:val="24"/>
      <w:lang w:eastAsia="en-US"/>
    </w:rPr>
  </w:style>
  <w:style w:type="paragraph" w:styleId="ListBullet">
    <w:name w:val="List Bullet"/>
    <w:basedOn w:val="List"/>
    <w:rsid w:val="003F5C3A"/>
    <w:pPr>
      <w:numPr>
        <w:numId w:val="11"/>
      </w:numPr>
      <w:tabs>
        <w:tab w:val="clear" w:pos="340"/>
      </w:tabs>
      <w:spacing w:before="40" w:after="40"/>
    </w:pPr>
  </w:style>
  <w:style w:type="paragraph" w:customStyle="1" w:styleId="SuperHeading">
    <w:name w:val="SuperHeading"/>
    <w:basedOn w:val="Normal"/>
    <w:rsid w:val="003F5C3A"/>
    <w:pPr>
      <w:spacing w:before="240" w:after="120"/>
      <w:outlineLvl w:val="0"/>
    </w:pPr>
    <w:rPr>
      <w:rFonts w:ascii="Times New Roman" w:hAnsi="Times New Roman"/>
      <w:b/>
      <w:sz w:val="32"/>
    </w:rPr>
  </w:style>
  <w:style w:type="paragraph" w:customStyle="1" w:styleId="TableHeading">
    <w:name w:val="Table Heading"/>
    <w:basedOn w:val="HeadingBase"/>
    <w:rsid w:val="003F5C3A"/>
    <w:pPr>
      <w:keepLines/>
      <w:pBdr>
        <w:bottom w:val="single" w:sz="6" w:space="1" w:color="918585"/>
      </w:pBdr>
      <w:spacing w:before="240"/>
    </w:pPr>
  </w:style>
  <w:style w:type="paragraph" w:customStyle="1" w:styleId="AllowPageBreak">
    <w:name w:val="AllowPageBreak"/>
    <w:rsid w:val="003F5C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5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C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C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C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C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C3A"/>
    <w:rPr>
      <w:rFonts w:ascii="Courier New" w:eastAsia="Times New Roman" w:hAnsi="Courier New" w:cs="Times New Roman"/>
      <w:i/>
      <w:szCs w:val="20"/>
      <w:lang w:eastAsia="en-US"/>
    </w:rPr>
  </w:style>
  <w:style w:type="paragraph" w:customStyle="1" w:styleId="HeadingBase">
    <w:name w:val="Heading Base"/>
    <w:rsid w:val="003F5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C3A"/>
    <w:pPr>
      <w:tabs>
        <w:tab w:val="right" w:leader="dot" w:pos="9072"/>
      </w:tabs>
      <w:ind w:left="567"/>
    </w:pPr>
    <w:rPr>
      <w:szCs w:val="22"/>
    </w:rPr>
  </w:style>
  <w:style w:type="paragraph" w:customStyle="1" w:styleId="TOCBase">
    <w:name w:val="TOC Base"/>
    <w:rsid w:val="003F5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C3A"/>
    <w:pPr>
      <w:tabs>
        <w:tab w:val="right" w:leader="dot" w:pos="9072"/>
      </w:tabs>
      <w:spacing w:before="40" w:after="40"/>
      <w:ind w:left="284"/>
    </w:pPr>
    <w:rPr>
      <w:rFonts w:ascii="Times New Roman" w:hAnsi="Times New Roman"/>
    </w:rPr>
  </w:style>
  <w:style w:type="paragraph" w:styleId="TOC1">
    <w:name w:val="toc 1"/>
    <w:basedOn w:val="TOCBase"/>
    <w:next w:val="Normal"/>
    <w:rsid w:val="003F5C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C3A"/>
    <w:rPr>
      <w:rFonts w:ascii="Times New Roman" w:eastAsia="Times New Roman" w:hAnsi="Times New Roman" w:cs="Times New Roman"/>
      <w:sz w:val="16"/>
      <w:lang w:eastAsia="en-US"/>
    </w:rPr>
  </w:style>
  <w:style w:type="paragraph" w:styleId="Title">
    <w:name w:val="Title"/>
    <w:basedOn w:val="HeadingBase"/>
    <w:link w:val="TitleChar"/>
    <w:qFormat/>
    <w:rsid w:val="003F5C3A"/>
    <w:pPr>
      <w:spacing w:before="5040"/>
      <w:jc w:val="center"/>
    </w:pPr>
    <w:rPr>
      <w:sz w:val="48"/>
      <w:szCs w:val="72"/>
      <w:lang w:val="en-US"/>
    </w:rPr>
  </w:style>
  <w:style w:type="character" w:customStyle="1" w:styleId="TitleChar">
    <w:name w:val="Title Char"/>
    <w:basedOn w:val="DefaultParagraphFont"/>
    <w:link w:val="Title"/>
    <w:rsid w:val="003F5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C3A"/>
    <w:pPr>
      <w:tabs>
        <w:tab w:val="left" w:pos="3600"/>
        <w:tab w:val="left" w:pos="3958"/>
      </w:tabs>
    </w:pPr>
  </w:style>
  <w:style w:type="paragraph" w:styleId="List">
    <w:name w:val="List"/>
    <w:basedOn w:val="BodyText"/>
    <w:next w:val="BodyText"/>
    <w:rsid w:val="003F5C3A"/>
    <w:pPr>
      <w:tabs>
        <w:tab w:val="left" w:pos="340"/>
      </w:tabs>
      <w:spacing w:before="60" w:after="60"/>
      <w:ind w:left="340" w:hanging="340"/>
    </w:pPr>
  </w:style>
  <w:style w:type="paragraph" w:customStyle="1" w:styleId="Note">
    <w:name w:val="Note"/>
    <w:basedOn w:val="BodyText"/>
    <w:rsid w:val="003F5C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5C3A"/>
    <w:rPr>
      <w:b/>
      <w:spacing w:val="0"/>
    </w:rPr>
  </w:style>
  <w:style w:type="paragraph" w:customStyle="1" w:styleId="SuperTitle">
    <w:name w:val="SuperTitle"/>
    <w:basedOn w:val="Title"/>
    <w:rsid w:val="003F5C3A"/>
    <w:pPr>
      <w:framePr w:wrap="auto" w:hAnchor="text" w:y="6049"/>
    </w:pPr>
    <w:rPr>
      <w:color w:val="000000"/>
      <w:sz w:val="40"/>
    </w:rPr>
  </w:style>
  <w:style w:type="paragraph" w:customStyle="1" w:styleId="TOCTitle">
    <w:name w:val="TOCTitle"/>
    <w:basedOn w:val="Heading1"/>
    <w:rsid w:val="003F5C3A"/>
    <w:pPr>
      <w:spacing w:after="240"/>
      <w:jc w:val="center"/>
      <w:outlineLvl w:val="9"/>
    </w:pPr>
    <w:rPr>
      <w:caps/>
    </w:rPr>
  </w:style>
  <w:style w:type="paragraph" w:customStyle="1" w:styleId="Version">
    <w:name w:val="Version"/>
    <w:rsid w:val="003F5C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5C3A"/>
    <w:pPr>
      <w:numPr>
        <w:numId w:val="12"/>
      </w:numPr>
      <w:tabs>
        <w:tab w:val="clear" w:pos="680"/>
      </w:tabs>
    </w:pPr>
  </w:style>
  <w:style w:type="paragraph" w:styleId="Index1">
    <w:name w:val="index 1"/>
    <w:basedOn w:val="Normal"/>
    <w:next w:val="Normal"/>
    <w:semiHidden/>
    <w:rsid w:val="003F5C3A"/>
    <w:pPr>
      <w:keepNext w:val="0"/>
      <w:tabs>
        <w:tab w:val="right" w:pos="4176"/>
      </w:tabs>
      <w:ind w:left="198" w:hanging="198"/>
    </w:pPr>
    <w:rPr>
      <w:rFonts w:ascii="Garamond" w:hAnsi="Garamond"/>
    </w:rPr>
  </w:style>
  <w:style w:type="paragraph" w:styleId="IndexHeading">
    <w:name w:val="index heading"/>
    <w:basedOn w:val="Normal"/>
    <w:next w:val="Index1"/>
    <w:semiHidden/>
    <w:rsid w:val="003F5C3A"/>
    <w:pPr>
      <w:spacing w:before="120" w:after="120"/>
    </w:pPr>
    <w:rPr>
      <w:rFonts w:ascii="Arial" w:hAnsi="Arial"/>
      <w:b/>
      <w:color w:val="918585"/>
      <w:sz w:val="24"/>
    </w:rPr>
  </w:style>
  <w:style w:type="paragraph" w:styleId="Header">
    <w:name w:val="header"/>
    <w:basedOn w:val="Normal"/>
    <w:link w:val="HeaderChar"/>
    <w:rsid w:val="003F5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C3A"/>
    <w:rPr>
      <w:rFonts w:ascii="Times New Roman" w:eastAsia="Times New Roman" w:hAnsi="Times New Roman" w:cs="Times New Roman"/>
      <w:sz w:val="16"/>
      <w:szCs w:val="20"/>
      <w:lang w:val="en-GB" w:eastAsia="en-US"/>
    </w:rPr>
  </w:style>
  <w:style w:type="paragraph" w:customStyle="1" w:styleId="Chapter">
    <w:name w:val="Chapter"/>
    <w:basedOn w:val="Normal"/>
    <w:rsid w:val="003F5C3A"/>
    <w:pPr>
      <w:spacing w:before="240"/>
    </w:pPr>
    <w:rPr>
      <w:rFonts w:ascii="Times New Roman" w:hAnsi="Times New Roman"/>
      <w:smallCaps/>
      <w:spacing w:val="80"/>
      <w:sz w:val="28"/>
    </w:rPr>
  </w:style>
  <w:style w:type="paragraph" w:customStyle="1" w:styleId="InChapter">
    <w:name w:val="InChapter"/>
    <w:basedOn w:val="Heading3"/>
    <w:rsid w:val="003F5C3A"/>
    <w:pPr>
      <w:spacing w:after="240"/>
      <w:outlineLvl w:val="9"/>
    </w:pPr>
    <w:rPr>
      <w:noProof/>
    </w:rPr>
  </w:style>
  <w:style w:type="paragraph" w:styleId="Index2">
    <w:name w:val="index 2"/>
    <w:basedOn w:val="Normal"/>
    <w:next w:val="Normal"/>
    <w:semiHidden/>
    <w:rsid w:val="003F5C3A"/>
    <w:pPr>
      <w:tabs>
        <w:tab w:val="right" w:pos="4176"/>
      </w:tabs>
      <w:ind w:left="568" w:hanging="284"/>
    </w:pPr>
    <w:rPr>
      <w:rFonts w:ascii="Garamond" w:hAnsi="Garamond"/>
    </w:rPr>
  </w:style>
  <w:style w:type="paragraph" w:customStyle="1" w:styleId="Byline">
    <w:name w:val="Byline"/>
    <w:rsid w:val="003F5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C3A"/>
    <w:pPr>
      <w:tabs>
        <w:tab w:val="clear" w:pos="3600"/>
        <w:tab w:val="clear" w:pos="3958"/>
      </w:tabs>
      <w:jc w:val="right"/>
    </w:pPr>
  </w:style>
  <w:style w:type="character" w:styleId="Emphasis">
    <w:name w:val="Emphasis"/>
    <w:basedOn w:val="DefaultParagraphFont"/>
    <w:qFormat/>
    <w:rsid w:val="003F5C3A"/>
    <w:rPr>
      <w:i/>
    </w:rPr>
  </w:style>
  <w:style w:type="paragraph" w:styleId="Caption">
    <w:name w:val="caption"/>
    <w:basedOn w:val="BodyText"/>
    <w:next w:val="Normal"/>
    <w:qFormat/>
    <w:rsid w:val="003F5C3A"/>
    <w:pPr>
      <w:framePr w:w="2268" w:hSpace="181" w:vSpace="181" w:wrap="around" w:vAnchor="text" w:hAnchor="page" w:x="1135" w:y="285" w:anchorLock="1"/>
    </w:pPr>
    <w:rPr>
      <w:i/>
    </w:rPr>
  </w:style>
  <w:style w:type="paragraph" w:customStyle="1" w:styleId="MiniTOCTitle">
    <w:name w:val="MiniTOCTitle"/>
    <w:basedOn w:val="Heading4"/>
    <w:rsid w:val="003F5C3A"/>
    <w:pPr>
      <w:spacing w:before="240"/>
      <w:outlineLvl w:val="9"/>
    </w:pPr>
    <w:rPr>
      <w:noProof/>
      <w:sz w:val="24"/>
    </w:rPr>
  </w:style>
  <w:style w:type="paragraph" w:customStyle="1" w:styleId="MiniTOCItem">
    <w:name w:val="MiniTOCItem"/>
    <w:basedOn w:val="ListBullet"/>
    <w:rsid w:val="003F5C3A"/>
    <w:pPr>
      <w:numPr>
        <w:numId w:val="0"/>
      </w:numPr>
      <w:tabs>
        <w:tab w:val="right" w:leader="dot" w:pos="6521"/>
      </w:tabs>
      <w:spacing w:before="0" w:after="0"/>
    </w:pPr>
  </w:style>
  <w:style w:type="paragraph" w:customStyle="1" w:styleId="TOFTitle">
    <w:name w:val="TOFTitle"/>
    <w:basedOn w:val="TOCTitle"/>
    <w:rsid w:val="003F5C3A"/>
  </w:style>
  <w:style w:type="paragraph" w:styleId="TableofFigures">
    <w:name w:val="table of figures"/>
    <w:basedOn w:val="Normal"/>
    <w:next w:val="Normal"/>
    <w:semiHidden/>
    <w:rsid w:val="003F5C3A"/>
    <w:pPr>
      <w:tabs>
        <w:tab w:val="right" w:leader="dot" w:pos="9072"/>
      </w:tabs>
      <w:ind w:left="970" w:hanging="403"/>
    </w:pPr>
    <w:rPr>
      <w:rFonts w:ascii="Times New Roman" w:hAnsi="Times New Roman"/>
      <w:b/>
    </w:rPr>
  </w:style>
  <w:style w:type="paragraph" w:styleId="ListNumber">
    <w:name w:val="List Number"/>
    <w:basedOn w:val="List"/>
    <w:rsid w:val="003F5C3A"/>
    <w:pPr>
      <w:numPr>
        <w:numId w:val="14"/>
      </w:numPr>
      <w:tabs>
        <w:tab w:val="clear" w:pos="340"/>
      </w:tabs>
    </w:pPr>
  </w:style>
  <w:style w:type="character" w:customStyle="1" w:styleId="WingdingSymbols">
    <w:name w:val="Wingding Symbols"/>
    <w:rsid w:val="003F5C3A"/>
    <w:rPr>
      <w:rFonts w:ascii="Wingdings" w:hAnsi="Wingdings"/>
    </w:rPr>
  </w:style>
  <w:style w:type="character" w:customStyle="1" w:styleId="HotSpot">
    <w:name w:val="HotSpot"/>
    <w:rsid w:val="003F5C3A"/>
    <w:rPr>
      <w:color w:val="0033CC"/>
      <w:u w:val="none"/>
    </w:rPr>
  </w:style>
  <w:style w:type="paragraph" w:customStyle="1" w:styleId="BodyTextRight">
    <w:name w:val="Body Text Right"/>
    <w:basedOn w:val="BodyText"/>
    <w:rsid w:val="003F5C3A"/>
    <w:pPr>
      <w:spacing w:before="0" w:after="0"/>
      <w:jc w:val="right"/>
    </w:pPr>
  </w:style>
  <w:style w:type="paragraph" w:styleId="Index3">
    <w:name w:val="index 3"/>
    <w:basedOn w:val="ListNumber2"/>
    <w:next w:val="Normal"/>
    <w:semiHidden/>
    <w:rsid w:val="003F5C3A"/>
    <w:pPr>
      <w:numPr>
        <w:numId w:val="0"/>
      </w:numPr>
      <w:tabs>
        <w:tab w:val="right" w:leader="dot" w:pos="4176"/>
      </w:tabs>
    </w:pPr>
  </w:style>
  <w:style w:type="paragraph" w:styleId="ListNumber2">
    <w:name w:val="List Number 2"/>
    <w:basedOn w:val="List2"/>
    <w:rsid w:val="003F5C3A"/>
    <w:pPr>
      <w:numPr>
        <w:numId w:val="9"/>
      </w:numPr>
      <w:tabs>
        <w:tab w:val="clear" w:pos="1060"/>
      </w:tabs>
    </w:pPr>
  </w:style>
  <w:style w:type="paragraph" w:customStyle="1" w:styleId="MarginNote">
    <w:name w:val="Margin Note"/>
    <w:basedOn w:val="BodyText"/>
    <w:rsid w:val="003F5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C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C3A"/>
    <w:rPr>
      <w:sz w:val="32"/>
    </w:rPr>
  </w:style>
  <w:style w:type="paragraph" w:customStyle="1" w:styleId="HeadingProcedure">
    <w:name w:val="Heading Procedure"/>
    <w:basedOn w:val="HeadingBase"/>
    <w:next w:val="Normal"/>
    <w:rsid w:val="003F5C3A"/>
    <w:pPr>
      <w:tabs>
        <w:tab w:val="left" w:pos="0"/>
      </w:tabs>
      <w:spacing w:before="120" w:after="60"/>
    </w:pPr>
    <w:rPr>
      <w:i/>
      <w:color w:val="918585"/>
      <w:sz w:val="22"/>
    </w:rPr>
  </w:style>
  <w:style w:type="paragraph" w:customStyle="1" w:styleId="TableBodyText">
    <w:name w:val="Table Body Text"/>
    <w:basedOn w:val="BodyText"/>
    <w:rsid w:val="003F5C3A"/>
    <w:pPr>
      <w:spacing w:before="60" w:after="60"/>
    </w:pPr>
  </w:style>
  <w:style w:type="paragraph" w:styleId="ListContinue">
    <w:name w:val="List Continue"/>
    <w:basedOn w:val="List"/>
    <w:rsid w:val="003F5C3A"/>
    <w:pPr>
      <w:ind w:firstLine="0"/>
    </w:pPr>
  </w:style>
  <w:style w:type="paragraph" w:customStyle="1" w:styleId="ListNote">
    <w:name w:val="List Note"/>
    <w:basedOn w:val="List"/>
    <w:rsid w:val="003F5C3A"/>
    <w:pPr>
      <w:pBdr>
        <w:top w:val="single" w:sz="6" w:space="2" w:color="918585"/>
        <w:bottom w:val="single" w:sz="6" w:space="2" w:color="918585"/>
      </w:pBdr>
      <w:tabs>
        <w:tab w:val="left" w:pos="1021"/>
      </w:tabs>
      <w:ind w:firstLine="0"/>
    </w:pPr>
  </w:style>
  <w:style w:type="paragraph" w:customStyle="1" w:styleId="Warning">
    <w:name w:val="Warning"/>
    <w:basedOn w:val="BodyText"/>
    <w:rsid w:val="003F5C3A"/>
    <w:pPr>
      <w:shd w:val="clear" w:color="auto" w:fill="D9D9D9"/>
      <w:tabs>
        <w:tab w:val="left" w:pos="992"/>
      </w:tabs>
      <w:ind w:left="119" w:right="119"/>
    </w:pPr>
    <w:rPr>
      <w:sz w:val="20"/>
    </w:rPr>
  </w:style>
  <w:style w:type="paragraph" w:customStyle="1" w:styleId="MarginIcons">
    <w:name w:val="Margin Icons"/>
    <w:basedOn w:val="BodyText"/>
    <w:rsid w:val="003F5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C3A"/>
    <w:rPr>
      <w:rFonts w:ascii="Courier New" w:hAnsi="Courier New"/>
    </w:rPr>
  </w:style>
  <w:style w:type="paragraph" w:customStyle="1" w:styleId="NoteBullet">
    <w:name w:val="Note Bullet"/>
    <w:basedOn w:val="Note"/>
    <w:rsid w:val="003F5C3A"/>
    <w:pPr>
      <w:tabs>
        <w:tab w:val="clear" w:pos="680"/>
      </w:tabs>
      <w:spacing w:before="60" w:after="60"/>
    </w:pPr>
  </w:style>
  <w:style w:type="paragraph" w:customStyle="1" w:styleId="SubHeading2">
    <w:name w:val="SubHeading2"/>
    <w:basedOn w:val="HeadingBase"/>
    <w:rsid w:val="003F5C3A"/>
    <w:pPr>
      <w:spacing w:before="240" w:after="60"/>
    </w:pPr>
    <w:rPr>
      <w:sz w:val="20"/>
    </w:rPr>
  </w:style>
  <w:style w:type="paragraph" w:customStyle="1" w:styleId="SubHeading1">
    <w:name w:val="SubHeading1"/>
    <w:basedOn w:val="HeadingBase"/>
    <w:rsid w:val="003F5C3A"/>
    <w:pPr>
      <w:spacing w:before="240" w:after="60"/>
    </w:pPr>
    <w:rPr>
      <w:color w:val="918585"/>
      <w:sz w:val="22"/>
    </w:rPr>
  </w:style>
  <w:style w:type="paragraph" w:customStyle="1" w:styleId="SideHeading">
    <w:name w:val="Side Heading"/>
    <w:basedOn w:val="HeadingBase"/>
    <w:rsid w:val="003F5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C3A"/>
    <w:pPr>
      <w:numPr>
        <w:numId w:val="10"/>
      </w:numPr>
    </w:pPr>
  </w:style>
  <w:style w:type="paragraph" w:styleId="PlainText">
    <w:name w:val="Plain Text"/>
    <w:basedOn w:val="Normal"/>
    <w:link w:val="PlainTextChar"/>
    <w:rsid w:val="003F5C3A"/>
    <w:rPr>
      <w:sz w:val="20"/>
    </w:rPr>
  </w:style>
  <w:style w:type="character" w:customStyle="1" w:styleId="PlainTextChar">
    <w:name w:val="Plain Text Char"/>
    <w:basedOn w:val="DefaultParagraphFont"/>
    <w:link w:val="PlainText"/>
    <w:rsid w:val="003F5C3A"/>
    <w:rPr>
      <w:rFonts w:ascii="Courier New" w:eastAsia="Times New Roman" w:hAnsi="Courier New" w:cs="Times New Roman"/>
      <w:sz w:val="20"/>
      <w:szCs w:val="20"/>
      <w:lang w:eastAsia="en-US"/>
    </w:rPr>
  </w:style>
  <w:style w:type="character" w:customStyle="1" w:styleId="MenuOption">
    <w:name w:val="Menu Option"/>
    <w:basedOn w:val="DefaultParagraphFont"/>
    <w:rsid w:val="003F5C3A"/>
    <w:rPr>
      <w:b/>
      <w:smallCaps/>
    </w:rPr>
  </w:style>
  <w:style w:type="paragraph" w:customStyle="1" w:styleId="TableListNumber">
    <w:name w:val="Table List Number"/>
    <w:basedOn w:val="ListNumber"/>
    <w:rsid w:val="003F5C3A"/>
    <w:pPr>
      <w:numPr>
        <w:numId w:val="0"/>
      </w:numPr>
    </w:pPr>
  </w:style>
  <w:style w:type="paragraph" w:styleId="TOC4">
    <w:name w:val="toc 4"/>
    <w:basedOn w:val="TOCBase"/>
    <w:next w:val="Normal"/>
    <w:semiHidden/>
    <w:rsid w:val="003F5C3A"/>
    <w:pPr>
      <w:tabs>
        <w:tab w:val="right" w:leader="dot" w:pos="9071"/>
      </w:tabs>
      <w:ind w:left="1701"/>
    </w:pPr>
  </w:style>
  <w:style w:type="paragraph" w:customStyle="1" w:styleId="ListAlpha">
    <w:name w:val="List Alpha"/>
    <w:basedOn w:val="List"/>
    <w:rsid w:val="003F5C3A"/>
    <w:pPr>
      <w:numPr>
        <w:numId w:val="8"/>
      </w:numPr>
    </w:pPr>
  </w:style>
  <w:style w:type="paragraph" w:customStyle="1" w:styleId="ListAlpha2">
    <w:name w:val="List Alpha 2"/>
    <w:basedOn w:val="List2"/>
    <w:rsid w:val="003F5C3A"/>
    <w:pPr>
      <w:numPr>
        <w:numId w:val="7"/>
      </w:numPr>
    </w:pPr>
  </w:style>
  <w:style w:type="paragraph" w:styleId="List2">
    <w:name w:val="List 2"/>
    <w:basedOn w:val="BodyText"/>
    <w:rsid w:val="003F5C3A"/>
    <w:pPr>
      <w:tabs>
        <w:tab w:val="left" w:pos="680"/>
      </w:tabs>
      <w:spacing w:before="60" w:after="60"/>
      <w:ind w:left="680" w:hanging="340"/>
    </w:pPr>
  </w:style>
  <w:style w:type="paragraph" w:styleId="List3">
    <w:name w:val="List 3"/>
    <w:basedOn w:val="BodyText"/>
    <w:rsid w:val="003F5C3A"/>
    <w:pPr>
      <w:tabs>
        <w:tab w:val="left" w:pos="1021"/>
      </w:tabs>
      <w:spacing w:before="60" w:after="60"/>
      <w:ind w:left="1020" w:hanging="340"/>
    </w:pPr>
  </w:style>
  <w:style w:type="paragraph" w:styleId="List4">
    <w:name w:val="List 4"/>
    <w:basedOn w:val="BodyText"/>
    <w:rsid w:val="003F5C3A"/>
    <w:pPr>
      <w:tabs>
        <w:tab w:val="left" w:pos="1361"/>
      </w:tabs>
      <w:spacing w:before="60" w:after="60"/>
      <w:ind w:left="1361" w:hanging="340"/>
    </w:pPr>
  </w:style>
  <w:style w:type="paragraph" w:styleId="List5">
    <w:name w:val="List 5"/>
    <w:basedOn w:val="BodyText"/>
    <w:rsid w:val="003F5C3A"/>
    <w:pPr>
      <w:tabs>
        <w:tab w:val="left" w:pos="1701"/>
      </w:tabs>
      <w:spacing w:before="60" w:after="60"/>
      <w:ind w:left="1701" w:hanging="340"/>
    </w:pPr>
  </w:style>
  <w:style w:type="paragraph" w:styleId="ListBullet3">
    <w:name w:val="List Bullet 3"/>
    <w:basedOn w:val="List3"/>
    <w:rsid w:val="003F5C3A"/>
    <w:pPr>
      <w:numPr>
        <w:numId w:val="13"/>
      </w:numPr>
      <w:tabs>
        <w:tab w:val="clear" w:pos="1021"/>
      </w:tabs>
      <w:ind w:left="1037" w:hanging="357"/>
    </w:pPr>
  </w:style>
  <w:style w:type="paragraph" w:styleId="ListBullet4">
    <w:name w:val="List Bullet 4"/>
    <w:basedOn w:val="List4"/>
    <w:rsid w:val="003F5C3A"/>
    <w:pPr>
      <w:numPr>
        <w:numId w:val="2"/>
      </w:numPr>
      <w:tabs>
        <w:tab w:val="clear" w:pos="1361"/>
      </w:tabs>
    </w:pPr>
  </w:style>
  <w:style w:type="paragraph" w:styleId="ListBullet5">
    <w:name w:val="List Bullet 5"/>
    <w:basedOn w:val="List5"/>
    <w:rsid w:val="003F5C3A"/>
    <w:pPr>
      <w:numPr>
        <w:numId w:val="3"/>
      </w:numPr>
    </w:pPr>
  </w:style>
  <w:style w:type="paragraph" w:styleId="ListContinue2">
    <w:name w:val="List Continue 2"/>
    <w:basedOn w:val="List2"/>
    <w:rsid w:val="003F5C3A"/>
    <w:pPr>
      <w:ind w:firstLine="0"/>
    </w:pPr>
  </w:style>
  <w:style w:type="paragraph" w:styleId="ListContinue3">
    <w:name w:val="List Continue 3"/>
    <w:basedOn w:val="List3"/>
    <w:rsid w:val="003F5C3A"/>
    <w:pPr>
      <w:ind w:left="1021" w:firstLine="0"/>
    </w:pPr>
  </w:style>
  <w:style w:type="paragraph" w:styleId="ListContinue4">
    <w:name w:val="List Continue 4"/>
    <w:basedOn w:val="List4"/>
    <w:rsid w:val="003F5C3A"/>
    <w:pPr>
      <w:ind w:firstLine="0"/>
    </w:pPr>
  </w:style>
  <w:style w:type="paragraph" w:styleId="ListContinue5">
    <w:name w:val="List Continue 5"/>
    <w:basedOn w:val="List5"/>
    <w:rsid w:val="003F5C3A"/>
    <w:pPr>
      <w:ind w:firstLine="0"/>
    </w:pPr>
  </w:style>
  <w:style w:type="paragraph" w:styleId="ListNumber3">
    <w:name w:val="List Number 3"/>
    <w:basedOn w:val="List3"/>
    <w:rsid w:val="003F5C3A"/>
    <w:pPr>
      <w:numPr>
        <w:numId w:val="4"/>
      </w:numPr>
    </w:pPr>
  </w:style>
  <w:style w:type="paragraph" w:styleId="ListNumber4">
    <w:name w:val="List Number 4"/>
    <w:basedOn w:val="List4"/>
    <w:rsid w:val="003F5C3A"/>
    <w:pPr>
      <w:numPr>
        <w:numId w:val="5"/>
      </w:numPr>
    </w:pPr>
  </w:style>
  <w:style w:type="paragraph" w:styleId="ListNumber5">
    <w:name w:val="List Number 5"/>
    <w:basedOn w:val="List5"/>
    <w:rsid w:val="003F5C3A"/>
    <w:pPr>
      <w:numPr>
        <w:numId w:val="6"/>
      </w:numPr>
    </w:pPr>
  </w:style>
  <w:style w:type="paragraph" w:styleId="BlockText">
    <w:name w:val="Block Text"/>
    <w:basedOn w:val="Normal"/>
    <w:rsid w:val="003F5C3A"/>
    <w:pPr>
      <w:spacing w:after="120"/>
      <w:ind w:left="1440" w:right="1440"/>
    </w:pPr>
  </w:style>
  <w:style w:type="character" w:customStyle="1" w:styleId="Subscript">
    <w:name w:val="Subscript"/>
    <w:basedOn w:val="DefaultParagraphFont"/>
    <w:rsid w:val="003F5C3A"/>
    <w:rPr>
      <w:sz w:val="16"/>
      <w:vertAlign w:val="subscript"/>
    </w:rPr>
  </w:style>
  <w:style w:type="character" w:customStyle="1" w:styleId="Superscript">
    <w:name w:val="Superscript"/>
    <w:basedOn w:val="DefaultParagraphFont"/>
    <w:rsid w:val="003F5C3A"/>
    <w:rPr>
      <w:sz w:val="16"/>
      <w:vertAlign w:val="superscript"/>
    </w:rPr>
  </w:style>
  <w:style w:type="character" w:customStyle="1" w:styleId="Symbols">
    <w:name w:val="Symbols"/>
    <w:basedOn w:val="DefaultParagraphFont"/>
    <w:rsid w:val="003F5C3A"/>
    <w:rPr>
      <w:rFonts w:ascii="Symbol" w:hAnsi="Symbol"/>
    </w:rPr>
  </w:style>
  <w:style w:type="character" w:customStyle="1" w:styleId="MenuOptions">
    <w:name w:val="Menu Options"/>
    <w:basedOn w:val="DefaultParagraphFont"/>
    <w:rsid w:val="003F5C3A"/>
    <w:rPr>
      <w:rFonts w:ascii="Arial Narrow" w:hAnsi="Arial Narrow"/>
      <w:smallCaps/>
    </w:rPr>
  </w:style>
  <w:style w:type="character" w:customStyle="1" w:styleId="Buttons">
    <w:name w:val="Buttons"/>
    <w:basedOn w:val="DefaultParagraphFont"/>
    <w:rsid w:val="003F5C3A"/>
    <w:rPr>
      <w:b/>
    </w:rPr>
  </w:style>
  <w:style w:type="character" w:customStyle="1" w:styleId="Underlined">
    <w:name w:val="Underlined"/>
    <w:basedOn w:val="DefaultParagraphFont"/>
    <w:rsid w:val="003F5C3A"/>
    <w:rPr>
      <w:u w:val="single"/>
    </w:rPr>
  </w:style>
  <w:style w:type="paragraph" w:customStyle="1" w:styleId="TableBodyTextRight">
    <w:name w:val="Table Body Text Right"/>
    <w:basedOn w:val="TableBodyText"/>
    <w:rsid w:val="003F5C3A"/>
    <w:pPr>
      <w:widowControl w:val="0"/>
      <w:autoSpaceDE w:val="0"/>
      <w:autoSpaceDN w:val="0"/>
      <w:adjustRightInd w:val="0"/>
      <w:jc w:val="right"/>
    </w:pPr>
    <w:rPr>
      <w:rFonts w:cs="Arial"/>
      <w:szCs w:val="18"/>
    </w:rPr>
  </w:style>
  <w:style w:type="paragraph" w:customStyle="1" w:styleId="CopyrightText">
    <w:name w:val="Copyright Text"/>
    <w:basedOn w:val="BodyText"/>
    <w:rsid w:val="003F5C3A"/>
    <w:rPr>
      <w:sz w:val="18"/>
    </w:rPr>
  </w:style>
  <w:style w:type="paragraph" w:customStyle="1" w:styleId="BodySmallRight">
    <w:name w:val="Body Small Right"/>
    <w:basedOn w:val="BodyTextRight"/>
    <w:rsid w:val="003F5C3A"/>
    <w:rPr>
      <w:sz w:val="18"/>
      <w:szCs w:val="18"/>
    </w:rPr>
  </w:style>
  <w:style w:type="paragraph" w:customStyle="1" w:styleId="MarginEdition">
    <w:name w:val="Margin Edition"/>
    <w:basedOn w:val="MarginNote"/>
    <w:rsid w:val="003F5C3A"/>
    <w:pPr>
      <w:spacing w:before="0" w:after="0"/>
    </w:pPr>
    <w:rPr>
      <w:rFonts w:ascii="Times New Roman" w:hAnsi="Times New Roman"/>
      <w:color w:val="999999"/>
    </w:rPr>
  </w:style>
  <w:style w:type="paragraph" w:customStyle="1" w:styleId="Spacer">
    <w:name w:val="Spacer"/>
    <w:basedOn w:val="Normal"/>
    <w:rsid w:val="003F5C3A"/>
    <w:rPr>
      <w:sz w:val="2"/>
      <w:szCs w:val="2"/>
    </w:rPr>
  </w:style>
  <w:style w:type="character" w:customStyle="1" w:styleId="Small">
    <w:name w:val="Small"/>
    <w:basedOn w:val="DefaultParagraphFont"/>
    <w:rsid w:val="003F5C3A"/>
    <w:rPr>
      <w:sz w:val="16"/>
    </w:rPr>
  </w:style>
  <w:style w:type="paragraph" w:customStyle="1" w:styleId="WideTable">
    <w:name w:val="Wide Table"/>
    <w:basedOn w:val="Normal"/>
    <w:rsid w:val="003F5C3A"/>
    <w:pPr>
      <w:ind w:left="-1418"/>
    </w:pPr>
    <w:rPr>
      <w:sz w:val="2"/>
      <w:szCs w:val="2"/>
    </w:rPr>
  </w:style>
  <w:style w:type="character" w:styleId="PageNumber">
    <w:name w:val="page number"/>
    <w:basedOn w:val="DefaultParagraphFont"/>
    <w:rsid w:val="003F5C3A"/>
  </w:style>
  <w:style w:type="paragraph" w:styleId="Quote">
    <w:name w:val="Quote"/>
    <w:basedOn w:val="Heading1"/>
    <w:link w:val="QuoteChar"/>
    <w:qFormat/>
    <w:rsid w:val="003F5C3A"/>
    <w:rPr>
      <w:b w:val="0"/>
      <w:sz w:val="72"/>
      <w:szCs w:val="72"/>
      <w:lang w:val="en-NZ"/>
    </w:rPr>
  </w:style>
  <w:style w:type="character" w:customStyle="1" w:styleId="QuoteChar">
    <w:name w:val="Quote Char"/>
    <w:basedOn w:val="DefaultParagraphFont"/>
    <w:link w:val="Quote"/>
    <w:rsid w:val="003F5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C3A"/>
    <w:pPr>
      <w:pageBreakBefore/>
    </w:pPr>
  </w:style>
  <w:style w:type="paragraph" w:customStyle="1" w:styleId="Border">
    <w:name w:val="Border"/>
    <w:basedOn w:val="Normal"/>
    <w:qFormat/>
    <w:rsid w:val="003F5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C3A"/>
    <w:rPr>
      <w:b/>
      <w:bCs/>
      <w:i/>
      <w:iCs/>
      <w:color w:val="auto"/>
    </w:rPr>
  </w:style>
  <w:style w:type="paragraph" w:styleId="IntenseQuote">
    <w:name w:val="Intense Quote"/>
    <w:basedOn w:val="Normal"/>
    <w:next w:val="Normal"/>
    <w:link w:val="IntenseQuoteChar"/>
    <w:uiPriority w:val="30"/>
    <w:qFormat/>
    <w:rsid w:val="003F5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C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C3A"/>
    <w:rPr>
      <w:smallCaps/>
      <w:color w:val="auto"/>
      <w:u w:val="single"/>
    </w:rPr>
  </w:style>
  <w:style w:type="character" w:styleId="IntenseReference">
    <w:name w:val="Intense Reference"/>
    <w:basedOn w:val="DefaultParagraphFont"/>
    <w:uiPriority w:val="32"/>
    <w:qFormat/>
    <w:rsid w:val="003F5C3A"/>
    <w:rPr>
      <w:b/>
      <w:bCs/>
      <w:smallCaps/>
      <w:color w:val="auto"/>
      <w:spacing w:val="5"/>
      <w:u w:val="single"/>
    </w:rPr>
  </w:style>
  <w:style w:type="paragraph" w:customStyle="1" w:styleId="2ColumnHeading">
    <w:name w:val="2Column Heading"/>
    <w:basedOn w:val="BodyText"/>
    <w:qFormat/>
    <w:rsid w:val="003F5C3A"/>
    <w:pPr>
      <w:spacing w:after="60"/>
      <w:ind w:left="-2268"/>
    </w:pPr>
    <w:rPr>
      <w:b/>
    </w:rPr>
  </w:style>
  <w:style w:type="paragraph" w:customStyle="1" w:styleId="Heading1TOC">
    <w:name w:val="Heading1 TOC"/>
    <w:basedOn w:val="Normal"/>
    <w:qFormat/>
    <w:rsid w:val="003F5C3A"/>
    <w:pPr>
      <w:spacing w:before="240" w:after="120"/>
    </w:pPr>
    <w:rPr>
      <w:rFonts w:ascii="Times New Roman" w:hAnsi="Times New Roman"/>
      <w:b/>
      <w:sz w:val="32"/>
    </w:rPr>
  </w:style>
  <w:style w:type="paragraph" w:customStyle="1" w:styleId="Heading2TOC">
    <w:name w:val="Heading2 TOC"/>
    <w:basedOn w:val="Normal"/>
    <w:qFormat/>
    <w:rsid w:val="003F5C3A"/>
    <w:pPr>
      <w:spacing w:before="240" w:after="60"/>
    </w:pPr>
    <w:rPr>
      <w:rFonts w:ascii="Times New Roman" w:hAnsi="Times New Roman"/>
      <w:b/>
      <w:sz w:val="28"/>
    </w:rPr>
  </w:style>
  <w:style w:type="character" w:customStyle="1" w:styleId="Underline">
    <w:name w:val="Underline"/>
    <w:basedOn w:val="DefaultParagraphFont"/>
    <w:qFormat/>
    <w:rsid w:val="003F5C3A"/>
    <w:rPr>
      <w:u w:val="single"/>
    </w:rPr>
  </w:style>
  <w:style w:type="character" w:customStyle="1" w:styleId="BoldandItalics">
    <w:name w:val="Bold and Italics"/>
    <w:qFormat/>
    <w:rsid w:val="003F5C3A"/>
    <w:rPr>
      <w:b/>
      <w:i/>
      <w:u w:val="none"/>
    </w:rPr>
  </w:style>
  <w:style w:type="paragraph" w:styleId="BalloonText">
    <w:name w:val="Balloon Text"/>
    <w:basedOn w:val="Normal"/>
    <w:link w:val="BalloonTextChar"/>
    <w:rsid w:val="003F5C3A"/>
    <w:rPr>
      <w:rFonts w:ascii="Tahoma" w:hAnsi="Tahoma" w:cs="Tahoma"/>
      <w:sz w:val="16"/>
      <w:szCs w:val="16"/>
    </w:rPr>
  </w:style>
  <w:style w:type="character" w:customStyle="1" w:styleId="BalloonTextChar">
    <w:name w:val="Balloon Text Char"/>
    <w:basedOn w:val="DefaultParagraphFont"/>
    <w:link w:val="BalloonText"/>
    <w:rsid w:val="003F5C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C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C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C3A"/>
    <w:rPr>
      <w:b/>
      <w:color w:val="660033"/>
      <w:spacing w:val="0"/>
    </w:rPr>
  </w:style>
  <w:style w:type="paragraph" w:customStyle="1" w:styleId="Nameditemlist">
    <w:name w:val="Named item list"/>
    <w:basedOn w:val="BodyText"/>
    <w:qFormat/>
    <w:rsid w:val="003F5C3A"/>
    <w:pPr>
      <w:tabs>
        <w:tab w:val="left" w:pos="2835"/>
      </w:tabs>
      <w:ind w:left="2835" w:hanging="2835"/>
    </w:pPr>
  </w:style>
  <w:style w:type="paragraph" w:customStyle="1" w:styleId="BodyTextnopadding">
    <w:name w:val="Body Text no padding"/>
    <w:basedOn w:val="BodyText"/>
    <w:qFormat/>
    <w:rsid w:val="003F5C3A"/>
    <w:pPr>
      <w:spacing w:before="0" w:after="0"/>
    </w:pPr>
  </w:style>
  <w:style w:type="paragraph" w:customStyle="1" w:styleId="BodyTextBold">
    <w:name w:val="Body Text Bold"/>
    <w:basedOn w:val="BodyText"/>
    <w:qFormat/>
    <w:rsid w:val="003F5C3A"/>
    <w:rPr>
      <w:b/>
    </w:rPr>
  </w:style>
  <w:style w:type="character" w:styleId="Hyperlink">
    <w:name w:val="Hyperlink"/>
    <w:basedOn w:val="DefaultParagraphFont"/>
    <w:uiPriority w:val="99"/>
    <w:unhideWhenUsed/>
    <w:rsid w:val="00B735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2489</Characters>
  <Application>Microsoft Office Word</Application>
  <DocSecurity>0</DocSecurity>
  <Lines>62</Lines>
  <Paragraphs>40</Paragraphs>
  <ScaleCrop>false</ScaleCrop>
  <Company>Author-it Software Corporation Ltd.</Company>
  <LinksUpToDate>false</LinksUpToDate>
  <CharactersWithSpaces>2797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PSPGEN007 Use technology in the workplace</dc:title>
  <dc:subject>Approved</dc:subject>
  <dc:creator>SkillsIQ</dc:creator>
  <cp:keywords>Release: 1</cp:keywords>
  <dc:description>Review Date: 12 April 2008</dc:description>
  <cp:lastModifiedBy>HSD_TPCMSd.prod</cp:lastModifiedBy>
  <cp:revision>3</cp:revision>
  <dcterms:created xsi:type="dcterms:W3CDTF">2022-04-03T13:00:00Z</dcterms:created>
  <dcterms:modified xsi:type="dcterms:W3CDTF">2022-04-03T13:00:00Z</dcterms:modified>
</cp:coreProperties>
</file>